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2A5F" w:rsidRDefault="00A92708" w:rsidP="0077204C">
      <w:pPr>
        <w:shd w:val="clear" w:color="auto" w:fill="FFFFFF"/>
        <w:adjustRightInd w:val="0"/>
        <w:snapToGrid w:val="0"/>
        <w:spacing w:line="360" w:lineRule="auto"/>
        <w:rPr>
          <w:rFonts w:ascii="宋体" w:eastAsia="宋体" w:hAnsi="宋体" w:cs="宋体"/>
          <w:sz w:val="36"/>
          <w:szCs w:val="36"/>
        </w:rPr>
      </w:pPr>
      <w:r>
        <w:rPr>
          <w:rFonts w:ascii="宋体" w:eastAsia="宋体" w:hAnsi="宋体" w:cs="宋体" w:hint="eastAsia"/>
          <w:sz w:val="36"/>
          <w:szCs w:val="36"/>
        </w:rPr>
        <w:t>副</w:t>
      </w:r>
      <w:r w:rsidR="0077204C">
        <w:rPr>
          <w:rFonts w:ascii="宋体" w:eastAsia="宋体" w:hAnsi="宋体" w:cs="宋体" w:hint="eastAsia"/>
          <w:sz w:val="36"/>
          <w:szCs w:val="36"/>
        </w:rPr>
        <w:t>本</w:t>
      </w:r>
    </w:p>
    <w:p w:rsidR="00895F2D" w:rsidRPr="0077204C" w:rsidRDefault="00895F2D" w:rsidP="0077204C">
      <w:pPr>
        <w:shd w:val="clear" w:color="auto" w:fill="FFFFFF"/>
        <w:adjustRightInd w:val="0"/>
        <w:snapToGrid w:val="0"/>
        <w:spacing w:line="360" w:lineRule="auto"/>
        <w:rPr>
          <w:rFonts w:ascii="宋体" w:eastAsia="宋体" w:hAnsi="宋体" w:cs="宋体"/>
          <w:sz w:val="36"/>
          <w:szCs w:val="36"/>
        </w:rPr>
      </w:pPr>
    </w:p>
    <w:p w:rsidR="00752A5F" w:rsidRPr="000841EC" w:rsidRDefault="00752A5F" w:rsidP="00752A5F">
      <w:pPr>
        <w:snapToGrid w:val="0"/>
        <w:spacing w:line="360" w:lineRule="auto"/>
        <w:jc w:val="center"/>
        <w:rPr>
          <w:rFonts w:ascii="宋体" w:eastAsia="宋体" w:hAnsi="宋体" w:cs="宋体"/>
          <w:b/>
          <w:bCs/>
          <w:sz w:val="48"/>
          <w:szCs w:val="48"/>
        </w:rPr>
      </w:pPr>
      <w:r w:rsidRPr="000841EC">
        <w:rPr>
          <w:rFonts w:ascii="宋体" w:eastAsia="宋体" w:hAnsi="宋体" w:cs="宋体" w:hint="eastAsia"/>
          <w:b/>
          <w:bCs/>
          <w:sz w:val="48"/>
          <w:szCs w:val="48"/>
        </w:rPr>
        <w:t>杭州春节期间外省留</w:t>
      </w:r>
      <w:proofErr w:type="gramStart"/>
      <w:r w:rsidRPr="000841EC">
        <w:rPr>
          <w:rFonts w:ascii="宋体" w:eastAsia="宋体" w:hAnsi="宋体" w:cs="宋体" w:hint="eastAsia"/>
          <w:b/>
          <w:bCs/>
          <w:sz w:val="48"/>
          <w:szCs w:val="48"/>
        </w:rPr>
        <w:t>杭员工</w:t>
      </w:r>
      <w:proofErr w:type="gramEnd"/>
      <w:r w:rsidRPr="000841EC">
        <w:rPr>
          <w:rFonts w:ascii="宋体" w:eastAsia="宋体" w:hAnsi="宋体" w:cs="宋体" w:hint="eastAsia"/>
          <w:b/>
          <w:bCs/>
          <w:sz w:val="48"/>
          <w:szCs w:val="48"/>
        </w:rPr>
        <w:t>电子消费</w:t>
      </w:r>
      <w:proofErr w:type="gramStart"/>
      <w:r w:rsidRPr="000841EC">
        <w:rPr>
          <w:rFonts w:ascii="宋体" w:eastAsia="宋体" w:hAnsi="宋体" w:cs="宋体" w:hint="eastAsia"/>
          <w:b/>
          <w:bCs/>
          <w:sz w:val="48"/>
          <w:szCs w:val="48"/>
        </w:rPr>
        <w:t>券</w:t>
      </w:r>
      <w:proofErr w:type="gramEnd"/>
      <w:r w:rsidRPr="000841EC">
        <w:rPr>
          <w:rFonts w:ascii="宋体" w:eastAsia="宋体" w:hAnsi="宋体" w:cs="宋体" w:hint="eastAsia"/>
          <w:b/>
          <w:bCs/>
          <w:sz w:val="48"/>
          <w:szCs w:val="48"/>
        </w:rPr>
        <w:t>代发与使用服务项目</w:t>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（商务技术文件）</w:t>
      </w:r>
    </w:p>
    <w:p w:rsidR="00752A5F" w:rsidRPr="000841EC" w:rsidRDefault="00752A5F" w:rsidP="00752A5F">
      <w:pPr>
        <w:shd w:val="clear" w:color="auto" w:fill="FFFFFF"/>
        <w:tabs>
          <w:tab w:val="left" w:pos="4500"/>
        </w:tabs>
        <w:adjustRightInd w:val="0"/>
        <w:snapToGrid w:val="0"/>
        <w:jc w:val="center"/>
        <w:textAlignment w:val="bottom"/>
        <w:rPr>
          <w:rFonts w:ascii="宋体" w:eastAsia="宋体" w:hAnsi="宋体" w:cs="宋体"/>
          <w:b/>
          <w:bCs/>
          <w:sz w:val="48"/>
          <w:szCs w:val="48"/>
        </w:rPr>
      </w:pPr>
    </w:p>
    <w:p w:rsidR="00752A5F" w:rsidRPr="000841EC" w:rsidRDefault="00752A5F" w:rsidP="00752A5F">
      <w:pPr>
        <w:shd w:val="clear" w:color="auto" w:fill="FFFFFF"/>
        <w:tabs>
          <w:tab w:val="left" w:pos="4500"/>
        </w:tabs>
        <w:adjustRightInd w:val="0"/>
        <w:snapToGrid w:val="0"/>
        <w:jc w:val="center"/>
        <w:textAlignment w:val="bottom"/>
        <w:rPr>
          <w:rFonts w:ascii="宋体" w:eastAsia="宋体" w:hAnsi="宋体" w:cs="宋体"/>
          <w:b/>
          <w:bCs/>
          <w:sz w:val="36"/>
          <w:szCs w:val="36"/>
        </w:rPr>
      </w:pPr>
      <w:r w:rsidRPr="000841EC">
        <w:rPr>
          <w:rFonts w:ascii="宋体" w:eastAsia="宋体" w:hAnsi="宋体" w:cs="宋体" w:hint="eastAsia"/>
          <w:b/>
          <w:bCs/>
          <w:sz w:val="36"/>
          <w:szCs w:val="36"/>
        </w:rPr>
        <w:t>项目编号：CTZB-2022010005（非政府采购）</w:t>
      </w:r>
    </w:p>
    <w:p w:rsidR="00752A5F" w:rsidRPr="000841EC" w:rsidRDefault="00752A5F" w:rsidP="00752A5F">
      <w:pPr>
        <w:shd w:val="clear" w:color="auto" w:fill="FFFFFF"/>
        <w:tabs>
          <w:tab w:val="left" w:pos="4500"/>
        </w:tabs>
        <w:adjustRightInd w:val="0"/>
        <w:snapToGrid w:val="0"/>
        <w:jc w:val="center"/>
        <w:textAlignment w:val="bottom"/>
        <w:rPr>
          <w:rFonts w:ascii="宋体" w:eastAsia="宋体" w:hAnsi="宋体" w:cs="宋体"/>
          <w:b/>
          <w:bCs/>
          <w:sz w:val="48"/>
          <w:szCs w:val="48"/>
        </w:rPr>
      </w:pPr>
    </w:p>
    <w:p w:rsidR="00752A5F" w:rsidRPr="000841EC" w:rsidRDefault="00752A5F" w:rsidP="00752A5F">
      <w:pPr>
        <w:pStyle w:val="a3"/>
        <w:rPr>
          <w:rFonts w:ascii="宋体" w:eastAsia="宋体" w:hAnsi="宋体"/>
        </w:rPr>
      </w:pP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投</w:t>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标</w:t>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文</w:t>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件</w:t>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p>
    <w:p w:rsidR="00752A5F" w:rsidRPr="00526900" w:rsidRDefault="00752A5F" w:rsidP="00526900">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投标人全称：</w:t>
      </w:r>
      <w:r w:rsidR="00A92708">
        <w:rPr>
          <w:rFonts w:ascii="宋体" w:eastAsia="宋体" w:hAnsi="宋体" w:cs="宋体" w:hint="eastAsia"/>
          <w:b/>
          <w:bCs/>
          <w:sz w:val="48"/>
          <w:szCs w:val="48"/>
          <w:lang w:eastAsia="zh-Hans"/>
        </w:rPr>
        <w:t>北京钱袋宝支付</w:t>
      </w:r>
      <w:r w:rsidR="00A92708">
        <w:rPr>
          <w:rFonts w:ascii="宋体" w:eastAsia="宋体" w:hAnsi="宋体" w:cs="宋体" w:hint="eastAsia"/>
          <w:b/>
          <w:bCs/>
          <w:sz w:val="48"/>
          <w:szCs w:val="48"/>
        </w:rPr>
        <w:t>技术</w:t>
      </w:r>
      <w:r w:rsidR="00526900">
        <w:rPr>
          <w:rFonts w:ascii="宋体" w:eastAsia="宋体" w:hAnsi="宋体" w:cs="宋体" w:hint="eastAsia"/>
          <w:b/>
          <w:bCs/>
          <w:sz w:val="48"/>
          <w:szCs w:val="48"/>
          <w:lang w:eastAsia="zh-Hans"/>
        </w:rPr>
        <w:t>有限公司</w:t>
      </w:r>
    </w:p>
    <w:p w:rsidR="00752A5F" w:rsidRPr="000841EC" w:rsidRDefault="004656DB"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Pr>
          <w:rFonts w:ascii="宋体" w:eastAsia="宋体" w:hAnsi="宋体" w:cs="宋体" w:hint="eastAsia"/>
          <w:b/>
          <w:bCs/>
          <w:sz w:val="48"/>
          <w:szCs w:val="48"/>
        </w:rPr>
        <w:t>2</w:t>
      </w:r>
      <w:r>
        <w:rPr>
          <w:rFonts w:ascii="宋体" w:eastAsia="宋体" w:hAnsi="宋体" w:cs="宋体"/>
          <w:b/>
          <w:bCs/>
          <w:sz w:val="48"/>
          <w:szCs w:val="48"/>
        </w:rPr>
        <w:t>022</w:t>
      </w:r>
      <w:r w:rsidR="00752A5F" w:rsidRPr="000841EC">
        <w:rPr>
          <w:rFonts w:ascii="宋体" w:eastAsia="宋体" w:hAnsi="宋体" w:cs="宋体" w:hint="eastAsia"/>
          <w:b/>
          <w:bCs/>
          <w:sz w:val="48"/>
          <w:szCs w:val="48"/>
        </w:rPr>
        <w:t xml:space="preserve">年 </w:t>
      </w:r>
      <w:r>
        <w:rPr>
          <w:rFonts w:ascii="宋体" w:eastAsia="宋体" w:hAnsi="宋体" w:cs="宋体"/>
          <w:b/>
          <w:bCs/>
          <w:sz w:val="48"/>
          <w:szCs w:val="48"/>
        </w:rPr>
        <w:t>1</w:t>
      </w:r>
      <w:r>
        <w:rPr>
          <w:rFonts w:ascii="宋体" w:eastAsia="宋体" w:hAnsi="宋体" w:cs="宋体" w:hint="eastAsia"/>
          <w:b/>
          <w:bCs/>
          <w:sz w:val="48"/>
          <w:szCs w:val="48"/>
        </w:rPr>
        <w:t xml:space="preserve"> </w:t>
      </w:r>
      <w:r w:rsidR="00752A5F" w:rsidRPr="000841EC">
        <w:rPr>
          <w:rFonts w:ascii="宋体" w:eastAsia="宋体" w:hAnsi="宋体" w:cs="宋体" w:hint="eastAsia"/>
          <w:b/>
          <w:bCs/>
          <w:sz w:val="48"/>
          <w:szCs w:val="48"/>
        </w:rPr>
        <w:t>月</w:t>
      </w:r>
      <w:r>
        <w:rPr>
          <w:rFonts w:ascii="宋体" w:eastAsia="宋体" w:hAnsi="宋体" w:cs="宋体" w:hint="eastAsia"/>
          <w:b/>
          <w:bCs/>
          <w:sz w:val="48"/>
          <w:szCs w:val="48"/>
        </w:rPr>
        <w:t xml:space="preserve"> </w:t>
      </w:r>
      <w:r>
        <w:rPr>
          <w:rFonts w:ascii="宋体" w:eastAsia="宋体" w:hAnsi="宋体" w:cs="宋体"/>
          <w:b/>
          <w:bCs/>
          <w:sz w:val="48"/>
          <w:szCs w:val="48"/>
        </w:rPr>
        <w:t>7</w:t>
      </w:r>
      <w:r w:rsidR="00752A5F" w:rsidRPr="000841EC">
        <w:rPr>
          <w:rFonts w:ascii="宋体" w:eastAsia="宋体" w:hAnsi="宋体" w:cs="宋体" w:hint="eastAsia"/>
          <w:b/>
          <w:bCs/>
          <w:sz w:val="48"/>
          <w:szCs w:val="48"/>
        </w:rPr>
        <w:t xml:space="preserve"> 日</w:t>
      </w:r>
    </w:p>
    <w:p w:rsidR="00752A5F" w:rsidRPr="000841EC" w:rsidRDefault="00752A5F">
      <w:pPr>
        <w:widowControl/>
        <w:jc w:val="left"/>
        <w:rPr>
          <w:rFonts w:ascii="宋体" w:eastAsia="宋体" w:hAnsi="宋体"/>
        </w:rPr>
      </w:pPr>
      <w:r w:rsidRPr="000841EC">
        <w:rPr>
          <w:rFonts w:ascii="宋体" w:eastAsia="宋体" w:hAnsi="宋体"/>
        </w:rPr>
        <w:lastRenderedPageBreak/>
        <w:br w:type="page"/>
      </w:r>
    </w:p>
    <w:p w:rsidR="00752A5F" w:rsidRPr="000841EC" w:rsidRDefault="00752A5F" w:rsidP="00752A5F">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bookmarkStart w:id="0" w:name="_Toc91690944"/>
      <w:bookmarkStart w:id="1" w:name="_Toc91775437"/>
      <w:r w:rsidRPr="000841EC">
        <w:rPr>
          <w:rFonts w:ascii="宋体" w:eastAsia="宋体" w:hAnsi="宋体" w:cs="宋体" w:hint="eastAsia"/>
          <w:b/>
          <w:bCs/>
          <w:sz w:val="48"/>
          <w:szCs w:val="48"/>
        </w:rPr>
        <w:lastRenderedPageBreak/>
        <w:t>商务技术文件</w:t>
      </w:r>
      <w:bookmarkEnd w:id="0"/>
      <w:bookmarkEnd w:id="1"/>
    </w:p>
    <w:p w:rsidR="003D79AE" w:rsidRPr="003D79AE" w:rsidRDefault="00752A5F" w:rsidP="003D79AE">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sidRPr="000841EC">
        <w:rPr>
          <w:rFonts w:ascii="宋体" w:eastAsia="宋体" w:hAnsi="宋体" w:cs="宋体" w:hint="eastAsia"/>
          <w:b/>
          <w:bCs/>
          <w:sz w:val="48"/>
          <w:szCs w:val="48"/>
        </w:rPr>
        <w:t>目录</w:t>
      </w:r>
    </w:p>
    <w:sdt>
      <w:sdtPr>
        <w:rPr>
          <w:rFonts w:ascii="等线" w:eastAsia="等线" w:hAnsi="等线" w:cs="Times New Roman"/>
          <w:color w:val="auto"/>
          <w:kern w:val="2"/>
          <w:sz w:val="21"/>
          <w:szCs w:val="24"/>
          <w:lang w:val="zh-CN"/>
        </w:rPr>
        <w:id w:val="-522012355"/>
        <w:docPartObj>
          <w:docPartGallery w:val="Table of Contents"/>
          <w:docPartUnique/>
        </w:docPartObj>
      </w:sdtPr>
      <w:sdtEndPr>
        <w:rPr>
          <w:b/>
          <w:bCs/>
        </w:rPr>
      </w:sdtEndPr>
      <w:sdtContent>
        <w:p w:rsidR="003D79AE" w:rsidRDefault="003D79AE">
          <w:pPr>
            <w:pStyle w:val="TOC"/>
          </w:pPr>
        </w:p>
        <w:p w:rsidR="00097082" w:rsidRPr="00097082" w:rsidRDefault="003D79AE" w:rsidP="00097082">
          <w:pPr>
            <w:pStyle w:val="31"/>
            <w:tabs>
              <w:tab w:val="right" w:leader="dot" w:pos="8290"/>
            </w:tabs>
            <w:rPr>
              <w:rFonts w:ascii="仿宋_GB2312" w:eastAsia="仿宋_GB2312" w:hAnsiTheme="minorHAnsi" w:cstheme="minorBidi"/>
              <w:noProof/>
              <w:sz w:val="24"/>
              <w:szCs w:val="22"/>
            </w:rPr>
          </w:pPr>
          <w:r>
            <w:fldChar w:fldCharType="begin"/>
          </w:r>
          <w:r>
            <w:instrText xml:space="preserve"> TOC \o "1-3" \h \z \u </w:instrText>
          </w:r>
          <w:r>
            <w:fldChar w:fldCharType="separate"/>
          </w:r>
          <w:hyperlink w:anchor="_Toc92450352" w:history="1">
            <w:r w:rsidR="00097082" w:rsidRPr="00097082">
              <w:rPr>
                <w:rStyle w:val="ac"/>
                <w:rFonts w:ascii="仿宋_GB2312" w:eastAsia="仿宋_GB2312" w:hAnsi="宋体" w:cs="宋体" w:hint="eastAsia"/>
                <w:b/>
                <w:noProof/>
                <w:sz w:val="24"/>
              </w:rPr>
              <w:t>一、授权委托书</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_Toc92450352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4</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53" w:history="1">
            <w:r w:rsidR="00097082" w:rsidRPr="00097082">
              <w:rPr>
                <w:rStyle w:val="ac"/>
                <w:rFonts w:ascii="仿宋_GB2312" w:eastAsia="仿宋_GB2312" w:hAnsi="宋体" w:cs="宋体" w:hint="eastAsia"/>
                <w:b/>
                <w:noProof/>
                <w:sz w:val="24"/>
              </w:rPr>
              <w:t>二、授权代表身份证 (复印件加盖公章)</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_Toc92450353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5</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54" w:history="1">
            <w:r w:rsidR="00097082" w:rsidRPr="00097082">
              <w:rPr>
                <w:rStyle w:val="ac"/>
                <w:rFonts w:ascii="仿宋_GB2312" w:eastAsia="仿宋_GB2312" w:hAnsi="宋体" w:cs="宋体" w:hint="eastAsia"/>
                <w:b/>
                <w:noProof/>
                <w:sz w:val="24"/>
              </w:rPr>
              <w:t>三、公司介绍及2019年以来承担的类似项目业绩（需提供合同复印件，加盖公章）</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_Toc92450354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6</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55" w:history="1">
            <w:r w:rsidR="00097082" w:rsidRPr="00097082">
              <w:rPr>
                <w:rStyle w:val="ac"/>
                <w:rFonts w:ascii="仿宋_GB2312" w:eastAsia="仿宋_GB2312" w:hint="eastAsia"/>
                <w:noProof/>
                <w:sz w:val="24"/>
              </w:rPr>
              <w:t>（一）地方政府与美团合作消费券项目一览表</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_Toc92450355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6</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56" w:history="1">
            <w:r w:rsidR="00097082" w:rsidRPr="00097082">
              <w:rPr>
                <w:rStyle w:val="ac"/>
                <w:rFonts w:ascii="仿宋_GB2312" w:eastAsia="仿宋_GB2312" w:hint="eastAsia"/>
                <w:noProof/>
                <w:sz w:val="24"/>
              </w:rPr>
              <w:t>（二）美团消费券项目合同证明文件</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_Toc92450356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57" w:history="1">
            <w:r w:rsidR="00097082" w:rsidRPr="00097082">
              <w:rPr>
                <w:rStyle w:val="ac"/>
                <w:rFonts w:ascii="仿宋_GB2312" w:eastAsia="仿宋_GB2312" w:hint="eastAsia"/>
                <w:noProof/>
                <w:sz w:val="24"/>
              </w:rPr>
              <w:t>（三）美团发放消费券取得良好效果</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_Toc92450357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64</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58" w:history="1">
            <w:r w:rsidR="00097082" w:rsidRPr="00097082">
              <w:rPr>
                <w:rStyle w:val="ac"/>
                <w:rFonts w:ascii="仿宋_GB2312" w:eastAsia="仿宋_GB2312" w:hAnsi="宋体" w:cs="宋体" w:hint="eastAsia"/>
                <w:b/>
                <w:noProof/>
                <w:sz w:val="24"/>
              </w:rPr>
              <w:t>四、提供针对项目的完整服务（技术）解决方案</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_Toc92450358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73</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59" w:history="1">
            <w:r w:rsidR="00097082" w:rsidRPr="00097082">
              <w:rPr>
                <w:rStyle w:val="ac"/>
                <w:rFonts w:ascii="仿宋_GB2312" w:eastAsia="仿宋_GB2312" w:hint="eastAsia"/>
                <w:noProof/>
                <w:sz w:val="24"/>
              </w:rPr>
              <w:t>一、投标人综合实力及消费服务能力</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_Toc92450359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73</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0" w:history="1">
            <w:r w:rsidR="00097082" w:rsidRPr="00097082">
              <w:rPr>
                <w:rStyle w:val="ac"/>
                <w:rFonts w:ascii="仿宋_GB2312" w:eastAsia="仿宋_GB2312" w:hint="eastAsia"/>
                <w:noProof/>
                <w:sz w:val="24"/>
              </w:rPr>
              <w:t>（一）平台综合实力</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_Toc92450360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73</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1" w:history="1">
            <w:r w:rsidR="00097082" w:rsidRPr="00097082">
              <w:rPr>
                <w:rStyle w:val="ac"/>
                <w:rFonts w:ascii="仿宋_GB2312" w:eastAsia="仿宋_GB2312" w:hint="eastAsia"/>
                <w:noProof/>
                <w:sz w:val="24"/>
              </w:rPr>
              <w:t>（二）美团在杭服务能力</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_Toc92450361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75</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2" w:history="1">
            <w:r w:rsidR="00097082" w:rsidRPr="00097082">
              <w:rPr>
                <w:rStyle w:val="ac"/>
                <w:rFonts w:ascii="仿宋_GB2312" w:eastAsia="仿宋_GB2312" w:hint="eastAsia"/>
                <w:noProof/>
                <w:sz w:val="24"/>
              </w:rPr>
              <w:t>（三）美团消费券发放优势</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_Toc92450362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80</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3" w:history="1">
            <w:r w:rsidR="00097082" w:rsidRPr="00097082">
              <w:rPr>
                <w:rStyle w:val="ac"/>
                <w:rFonts w:ascii="仿宋_GB2312" w:eastAsia="仿宋_GB2312" w:hint="eastAsia"/>
                <w:noProof/>
                <w:sz w:val="24"/>
              </w:rPr>
              <w:t>（四）美团在全国范围的知名度和美誉度</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_Toc92450363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84</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4" w:history="1">
            <w:r w:rsidR="00097082" w:rsidRPr="00097082">
              <w:rPr>
                <w:rStyle w:val="ac"/>
                <w:rFonts w:ascii="仿宋_GB2312" w:eastAsia="仿宋_GB2312" w:hint="eastAsia"/>
                <w:noProof/>
                <w:sz w:val="24"/>
              </w:rPr>
              <w:t>二、项目进度规划及评估</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_Toc92450364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86</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5" w:history="1">
            <w:r w:rsidR="00097082" w:rsidRPr="00097082">
              <w:rPr>
                <w:rStyle w:val="ac"/>
                <w:rFonts w:ascii="仿宋_GB2312" w:eastAsia="仿宋_GB2312" w:hint="eastAsia"/>
                <w:noProof/>
                <w:sz w:val="24"/>
              </w:rPr>
              <w:t>（一）项目进度规划</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_Toc92450365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87</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6" w:history="1">
            <w:r w:rsidR="00097082" w:rsidRPr="00097082">
              <w:rPr>
                <w:rStyle w:val="ac"/>
                <w:rFonts w:ascii="仿宋_GB2312" w:eastAsia="仿宋_GB2312" w:hint="eastAsia"/>
                <w:noProof/>
                <w:sz w:val="24"/>
              </w:rPr>
              <w:t>（二）项目进度保障</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_Toc92450366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88</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7" w:history="1">
            <w:r w:rsidR="00097082" w:rsidRPr="00097082">
              <w:rPr>
                <w:rStyle w:val="ac"/>
                <w:rFonts w:ascii="仿宋_GB2312" w:eastAsia="仿宋_GB2312" w:hint="eastAsia"/>
                <w:noProof/>
                <w:sz w:val="24"/>
              </w:rPr>
              <w:t>（三）项目效果预估</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_Toc92450367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89</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8" w:history="1">
            <w:r w:rsidR="00097082" w:rsidRPr="00097082">
              <w:rPr>
                <w:rStyle w:val="ac"/>
                <w:rFonts w:ascii="仿宋_GB2312" w:eastAsia="仿宋_GB2312" w:hint="eastAsia"/>
                <w:noProof/>
                <w:sz w:val="24"/>
              </w:rPr>
              <w:t>三、消费券领取及使用方案</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_Toc92450368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89</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69" w:history="1">
            <w:r w:rsidR="00097082" w:rsidRPr="00097082">
              <w:rPr>
                <w:rStyle w:val="ac"/>
                <w:rFonts w:ascii="仿宋_GB2312" w:eastAsia="仿宋_GB2312" w:hint="eastAsia"/>
                <w:noProof/>
                <w:sz w:val="24"/>
              </w:rPr>
              <w:t>（一） 总体说明</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_Toc92450369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89</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0" w:history="1">
            <w:r w:rsidR="00097082" w:rsidRPr="00097082">
              <w:rPr>
                <w:rStyle w:val="ac"/>
                <w:rFonts w:ascii="仿宋_GB2312" w:eastAsia="仿宋_GB2312" w:hint="eastAsia"/>
                <w:noProof/>
                <w:sz w:val="24"/>
              </w:rPr>
              <w:t>（二）领取使用方案</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_Toc92450370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91</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1" w:history="1">
            <w:r w:rsidR="00097082" w:rsidRPr="00097082">
              <w:rPr>
                <w:rStyle w:val="ac"/>
                <w:rFonts w:ascii="仿宋_GB2312" w:eastAsia="仿宋_GB2312" w:hint="eastAsia"/>
                <w:noProof/>
                <w:sz w:val="24"/>
              </w:rPr>
              <w:t>（三）宣传推广方案</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_Toc92450371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98</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2" w:history="1">
            <w:r w:rsidR="00097082" w:rsidRPr="00097082">
              <w:rPr>
                <w:rStyle w:val="ac"/>
                <w:rFonts w:ascii="仿宋_GB2312" w:eastAsia="仿宋_GB2312" w:hint="eastAsia"/>
                <w:noProof/>
                <w:sz w:val="24"/>
              </w:rPr>
              <w:t>四、用户便利性申领服务方案</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_Toc92450372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103</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3" w:history="1">
            <w:r w:rsidR="00097082" w:rsidRPr="00097082">
              <w:rPr>
                <w:rStyle w:val="ac"/>
                <w:rFonts w:ascii="仿宋_GB2312" w:eastAsia="仿宋_GB2312" w:hint="eastAsia"/>
                <w:noProof/>
                <w:sz w:val="24"/>
              </w:rPr>
              <w:t>（一）消费券领用政策宣导</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_Toc92450373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103</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4" w:history="1">
            <w:r w:rsidR="00097082" w:rsidRPr="00097082">
              <w:rPr>
                <w:rStyle w:val="ac"/>
                <w:rFonts w:ascii="仿宋_GB2312" w:eastAsia="仿宋_GB2312" w:hint="eastAsia"/>
                <w:noProof/>
                <w:sz w:val="24"/>
              </w:rPr>
              <w:t>（二）消费券活动规则呈现</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_Toc92450374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104</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5" w:history="1">
            <w:r w:rsidR="00097082" w:rsidRPr="00097082">
              <w:rPr>
                <w:rStyle w:val="ac"/>
                <w:rFonts w:ascii="仿宋_GB2312" w:eastAsia="仿宋_GB2312" w:hint="eastAsia"/>
                <w:noProof/>
                <w:sz w:val="24"/>
              </w:rPr>
              <w:t>（三）消费券活动页面配置</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_Toc92450375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107</w:t>
            </w:r>
            <w:r w:rsidR="00097082" w:rsidRPr="00097082">
              <w:rPr>
                <w:rFonts w:ascii="仿宋_GB2312" w:eastAsia="仿宋_GB2312" w:hint="eastAsia"/>
                <w:noProof/>
                <w:webHidden/>
                <w:sz w:val="24"/>
              </w:rPr>
              <w:fldChar w:fldCharType="end"/>
            </w:r>
          </w:hyperlink>
        </w:p>
        <w:p w:rsidR="00097082" w:rsidRPr="00097082" w:rsidRDefault="00964D47">
          <w:pPr>
            <w:pStyle w:val="21"/>
            <w:tabs>
              <w:tab w:val="right" w:leader="dot" w:pos="8290"/>
            </w:tabs>
            <w:rPr>
              <w:rFonts w:ascii="仿宋_GB2312" w:eastAsia="仿宋_GB2312" w:hAnsiTheme="minorHAnsi" w:cstheme="minorBidi"/>
              <w:noProof/>
              <w:sz w:val="24"/>
              <w:szCs w:val="22"/>
            </w:rPr>
          </w:pPr>
          <w:hyperlink w:anchor="_Toc92450376" w:history="1">
            <w:r w:rsidR="00097082" w:rsidRPr="00097082">
              <w:rPr>
                <w:rStyle w:val="ac"/>
                <w:rFonts w:ascii="仿宋_GB2312" w:eastAsia="仿宋_GB2312" w:hint="eastAsia"/>
                <w:noProof/>
                <w:sz w:val="24"/>
              </w:rPr>
              <w:t>五、优惠承诺</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_Toc92450376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110</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77" w:history="1">
            <w:r w:rsidR="00097082" w:rsidRPr="00097082">
              <w:rPr>
                <w:rStyle w:val="ac"/>
                <w:rFonts w:ascii="仿宋_GB2312" w:eastAsia="仿宋_GB2312" w:hAnsi="宋体" w:cs="宋体" w:hint="eastAsia"/>
                <w:b/>
                <w:noProof/>
                <w:sz w:val="24"/>
              </w:rPr>
              <w:t>五、项目组人员介绍及职责分配</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_Toc92450377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123</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78" w:history="1">
            <w:r w:rsidR="00097082" w:rsidRPr="00097082">
              <w:rPr>
                <w:rStyle w:val="ac"/>
                <w:rFonts w:ascii="仿宋_GB2312" w:eastAsia="仿宋_GB2312" w:hAnsi="宋体" w:cs="宋体" w:hint="eastAsia"/>
                <w:b/>
                <w:noProof/>
                <w:sz w:val="24"/>
              </w:rPr>
              <w:t>六、服务承诺</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_Toc92450378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128</w:t>
            </w:r>
            <w:r w:rsidR="00097082" w:rsidRPr="00097082">
              <w:rPr>
                <w:rFonts w:ascii="仿宋_GB2312" w:eastAsia="仿宋_GB2312" w:hint="eastAsia"/>
                <w:noProof/>
                <w:webHidden/>
                <w:sz w:val="24"/>
              </w:rPr>
              <w:fldChar w:fldCharType="end"/>
            </w:r>
          </w:hyperlink>
        </w:p>
        <w:p w:rsidR="00097082" w:rsidRPr="00097082" w:rsidRDefault="00964D47">
          <w:pPr>
            <w:pStyle w:val="31"/>
            <w:tabs>
              <w:tab w:val="right" w:leader="dot" w:pos="8290"/>
            </w:tabs>
            <w:rPr>
              <w:rFonts w:ascii="仿宋_GB2312" w:eastAsia="仿宋_GB2312" w:hAnsiTheme="minorHAnsi" w:cstheme="minorBidi"/>
              <w:noProof/>
              <w:sz w:val="24"/>
              <w:szCs w:val="22"/>
            </w:rPr>
          </w:pPr>
          <w:hyperlink w:anchor="_Toc92450379" w:history="1">
            <w:r w:rsidR="00097082" w:rsidRPr="00097082">
              <w:rPr>
                <w:rStyle w:val="ac"/>
                <w:rFonts w:ascii="仿宋_GB2312" w:eastAsia="仿宋_GB2312" w:hAnsi="宋体" w:cs="宋体" w:hint="eastAsia"/>
                <w:b/>
                <w:noProof/>
                <w:sz w:val="24"/>
              </w:rPr>
              <w:t>七、商务技术偏离表</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_Toc92450379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137</w:t>
            </w:r>
            <w:r w:rsidR="00097082" w:rsidRPr="00097082">
              <w:rPr>
                <w:rFonts w:ascii="仿宋_GB2312" w:eastAsia="仿宋_GB2312" w:hint="eastAsia"/>
                <w:noProof/>
                <w:webHidden/>
                <w:sz w:val="24"/>
              </w:rPr>
              <w:fldChar w:fldCharType="end"/>
            </w:r>
          </w:hyperlink>
        </w:p>
        <w:p w:rsidR="00097082" w:rsidRDefault="00964D47">
          <w:pPr>
            <w:pStyle w:val="31"/>
            <w:tabs>
              <w:tab w:val="right" w:leader="dot" w:pos="8290"/>
            </w:tabs>
            <w:rPr>
              <w:rFonts w:asciiTheme="minorHAnsi" w:eastAsiaTheme="minorEastAsia" w:hAnsiTheme="minorHAnsi" w:cstheme="minorBidi"/>
              <w:noProof/>
              <w:szCs w:val="22"/>
            </w:rPr>
          </w:pPr>
          <w:hyperlink w:anchor="_Toc92450380" w:history="1">
            <w:r w:rsidR="00097082" w:rsidRPr="00097082">
              <w:rPr>
                <w:rStyle w:val="ac"/>
                <w:rFonts w:ascii="仿宋_GB2312" w:eastAsia="仿宋_GB2312" w:hAnsi="宋体" w:cs="宋体" w:hint="eastAsia"/>
                <w:b/>
                <w:noProof/>
                <w:sz w:val="24"/>
              </w:rPr>
              <w:t>八、其他必要提供的资料</w:t>
            </w:r>
            <w:r w:rsidR="00097082" w:rsidRPr="00097082">
              <w:rPr>
                <w:rFonts w:ascii="仿宋_GB2312" w:eastAsia="仿宋_GB2312" w:hint="eastAsia"/>
                <w:noProof/>
                <w:webHidden/>
                <w:sz w:val="24"/>
              </w:rPr>
              <w:tab/>
            </w:r>
            <w:r w:rsidR="00097082" w:rsidRPr="00097082">
              <w:rPr>
                <w:rFonts w:ascii="仿宋_GB2312" w:eastAsia="仿宋_GB2312" w:hint="eastAsia"/>
                <w:noProof/>
                <w:webHidden/>
                <w:sz w:val="24"/>
              </w:rPr>
              <w:fldChar w:fldCharType="begin"/>
            </w:r>
            <w:r w:rsidR="00097082" w:rsidRPr="00097082">
              <w:rPr>
                <w:rFonts w:ascii="仿宋_GB2312" w:eastAsia="仿宋_GB2312" w:hint="eastAsia"/>
                <w:noProof/>
                <w:webHidden/>
                <w:sz w:val="24"/>
              </w:rPr>
              <w:instrText xml:space="preserve"> PAGEREF _Toc92450380 \h </w:instrText>
            </w:r>
            <w:r w:rsidR="00097082" w:rsidRPr="00097082">
              <w:rPr>
                <w:rFonts w:ascii="仿宋_GB2312" w:eastAsia="仿宋_GB2312" w:hint="eastAsia"/>
                <w:noProof/>
                <w:webHidden/>
                <w:sz w:val="24"/>
              </w:rPr>
            </w:r>
            <w:r w:rsidR="00097082" w:rsidRPr="00097082">
              <w:rPr>
                <w:rFonts w:ascii="仿宋_GB2312" w:eastAsia="仿宋_GB2312" w:hint="eastAsia"/>
                <w:noProof/>
                <w:webHidden/>
                <w:sz w:val="24"/>
              </w:rPr>
              <w:fldChar w:fldCharType="separate"/>
            </w:r>
            <w:r w:rsidR="00A92708">
              <w:rPr>
                <w:rFonts w:ascii="仿宋_GB2312" w:eastAsia="仿宋_GB2312"/>
                <w:noProof/>
                <w:webHidden/>
                <w:sz w:val="24"/>
              </w:rPr>
              <w:t>139</w:t>
            </w:r>
            <w:r w:rsidR="00097082" w:rsidRPr="00097082">
              <w:rPr>
                <w:rFonts w:ascii="仿宋_GB2312" w:eastAsia="仿宋_GB2312" w:hint="eastAsia"/>
                <w:noProof/>
                <w:webHidden/>
                <w:sz w:val="24"/>
              </w:rPr>
              <w:fldChar w:fldCharType="end"/>
            </w:r>
          </w:hyperlink>
        </w:p>
        <w:p w:rsidR="003D79AE" w:rsidRDefault="003D79AE" w:rsidP="00526900">
          <w:pPr>
            <w:spacing w:line="360" w:lineRule="auto"/>
          </w:pPr>
          <w:r>
            <w:rPr>
              <w:b/>
              <w:bCs/>
              <w:lang w:val="zh-CN"/>
            </w:rPr>
            <w:fldChar w:fldCharType="end"/>
          </w:r>
        </w:p>
      </w:sdtContent>
    </w:sdt>
    <w:p w:rsidR="003D79AE" w:rsidRDefault="003D79AE">
      <w:pPr>
        <w:widowControl/>
        <w:jc w:val="left"/>
        <w:rPr>
          <w:rFonts w:ascii="宋体" w:eastAsia="宋体" w:hAnsi="宋体"/>
        </w:rPr>
      </w:pPr>
      <w:r>
        <w:rPr>
          <w:rFonts w:ascii="宋体" w:eastAsia="宋体" w:hAnsi="宋体"/>
        </w:rPr>
        <w:br w:type="page"/>
      </w:r>
    </w:p>
    <w:p w:rsidR="00752A5F" w:rsidRPr="000841EC" w:rsidRDefault="00752A5F" w:rsidP="003D79AE">
      <w:pPr>
        <w:adjustRightInd w:val="0"/>
        <w:snapToGrid w:val="0"/>
        <w:spacing w:line="440" w:lineRule="exact"/>
        <w:jc w:val="left"/>
        <w:rPr>
          <w:rFonts w:ascii="宋体" w:eastAsia="宋体" w:hAnsi="宋体"/>
        </w:rPr>
      </w:pPr>
    </w:p>
    <w:p w:rsidR="003D79AE" w:rsidRPr="003D79AE" w:rsidRDefault="00803DE7" w:rsidP="008E5CBD">
      <w:pPr>
        <w:pStyle w:val="ad"/>
        <w:numPr>
          <w:ilvl w:val="0"/>
          <w:numId w:val="8"/>
        </w:numPr>
        <w:adjustRightInd w:val="0"/>
        <w:snapToGrid w:val="0"/>
        <w:spacing w:afterLines="100" w:after="240" w:line="440" w:lineRule="exact"/>
        <w:ind w:left="1469" w:firstLineChars="0" w:hanging="743"/>
        <w:jc w:val="center"/>
        <w:outlineLvl w:val="2"/>
        <w:rPr>
          <w:rFonts w:ascii="宋体" w:eastAsia="宋体" w:hAnsi="宋体" w:cs="宋体"/>
          <w:b/>
          <w:sz w:val="36"/>
          <w:szCs w:val="36"/>
        </w:rPr>
      </w:pPr>
      <w:bookmarkStart w:id="2" w:name="_Toc92450352"/>
      <w:r w:rsidRPr="003D79AE">
        <w:rPr>
          <w:rFonts w:ascii="宋体" w:eastAsia="宋体" w:hAnsi="宋体" w:cs="宋体" w:hint="eastAsia"/>
          <w:b/>
          <w:sz w:val="36"/>
          <w:szCs w:val="36"/>
        </w:rPr>
        <w:t>授权委托书</w:t>
      </w:r>
      <w:bookmarkEnd w:id="2"/>
    </w:p>
    <w:p w:rsidR="00803DE7" w:rsidRPr="00B107E2" w:rsidRDefault="00803DE7" w:rsidP="00B107E2">
      <w:pPr>
        <w:spacing w:line="360" w:lineRule="auto"/>
        <w:rPr>
          <w:rFonts w:ascii="Times New Roman" w:eastAsia="仿宋_GB2312" w:hAnsi="Times New Roman"/>
          <w:sz w:val="32"/>
          <w:szCs w:val="32"/>
        </w:rPr>
      </w:pPr>
      <w:r w:rsidRPr="00B107E2">
        <w:rPr>
          <w:rFonts w:ascii="Times New Roman" w:eastAsia="仿宋_GB2312" w:hAnsi="Times New Roman" w:hint="eastAsia"/>
          <w:sz w:val="32"/>
          <w:szCs w:val="32"/>
        </w:rPr>
        <w:t>杭州市发展和改革委员会、浙江省成套招标代理有限公司：</w:t>
      </w:r>
    </w:p>
    <w:p w:rsidR="00803DE7" w:rsidRPr="00B107E2" w:rsidRDefault="00803DE7"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兹委派我公司</w:t>
      </w:r>
      <w:r w:rsidRPr="00161608">
        <w:rPr>
          <w:rFonts w:ascii="Times New Roman" w:eastAsia="仿宋_GB2312" w:hAnsi="Times New Roman" w:hint="eastAsia"/>
          <w:sz w:val="32"/>
          <w:szCs w:val="32"/>
          <w:u w:val="single"/>
        </w:rPr>
        <w:t xml:space="preserve">  </w:t>
      </w:r>
      <w:r w:rsidR="003D79AE" w:rsidRPr="00161608">
        <w:rPr>
          <w:rFonts w:ascii="Times New Roman" w:eastAsia="仿宋_GB2312" w:hAnsi="Times New Roman" w:hint="eastAsia"/>
          <w:sz w:val="32"/>
          <w:szCs w:val="32"/>
          <w:u w:val="single"/>
        </w:rPr>
        <w:t>黄伟</w:t>
      </w:r>
      <w:r w:rsidRPr="00161608">
        <w:rPr>
          <w:rFonts w:ascii="Times New Roman" w:eastAsia="仿宋_GB2312" w:hAnsi="Times New Roman" w:hint="eastAsia"/>
          <w:sz w:val="32"/>
          <w:szCs w:val="32"/>
          <w:u w:val="single"/>
        </w:rPr>
        <w:t xml:space="preserve">  </w:t>
      </w:r>
      <w:r w:rsidRPr="00B107E2">
        <w:rPr>
          <w:rFonts w:ascii="Times New Roman" w:eastAsia="仿宋_GB2312" w:hAnsi="Times New Roman" w:hint="eastAsia"/>
          <w:sz w:val="32"/>
          <w:szCs w:val="32"/>
        </w:rPr>
        <w:t>先生</w:t>
      </w:r>
      <w:r w:rsidR="003D79AE" w:rsidRPr="00B107E2">
        <w:rPr>
          <w:rFonts w:ascii="Times New Roman" w:eastAsia="仿宋_GB2312" w:hAnsi="Times New Roman" w:hint="eastAsia"/>
          <w:sz w:val="32"/>
          <w:szCs w:val="32"/>
        </w:rPr>
        <w:t xml:space="preserve"> </w:t>
      </w:r>
      <w:r w:rsidRPr="00B107E2">
        <w:rPr>
          <w:rFonts w:ascii="Times New Roman" w:eastAsia="仿宋_GB2312" w:hAnsi="Times New Roman" w:hint="eastAsia"/>
          <w:sz w:val="32"/>
          <w:szCs w:val="32"/>
        </w:rPr>
        <w:t>(</w:t>
      </w:r>
      <w:r w:rsidRPr="00B107E2">
        <w:rPr>
          <w:rFonts w:ascii="Times New Roman" w:eastAsia="仿宋_GB2312" w:hAnsi="Times New Roman" w:hint="eastAsia"/>
          <w:sz w:val="32"/>
          <w:szCs w:val="32"/>
        </w:rPr>
        <w:t>其在本公司的职务是：</w:t>
      </w:r>
      <w:r w:rsidRPr="00161608">
        <w:rPr>
          <w:rFonts w:ascii="Times New Roman" w:eastAsia="仿宋_GB2312" w:hAnsi="Times New Roman" w:hint="eastAsia"/>
          <w:sz w:val="32"/>
          <w:szCs w:val="32"/>
          <w:u w:val="single"/>
        </w:rPr>
        <w:t xml:space="preserve"> </w:t>
      </w:r>
      <w:r w:rsidR="00E43A10" w:rsidRPr="00161608">
        <w:rPr>
          <w:rFonts w:ascii="Times New Roman" w:eastAsia="仿宋_GB2312" w:hAnsi="Times New Roman" w:hint="eastAsia"/>
          <w:sz w:val="32"/>
          <w:szCs w:val="32"/>
          <w:u w:val="single"/>
        </w:rPr>
        <w:t>浙江公共事务</w:t>
      </w:r>
      <w:r w:rsidR="003D79AE" w:rsidRPr="00161608">
        <w:rPr>
          <w:rFonts w:ascii="Times New Roman" w:eastAsia="仿宋_GB2312" w:hAnsi="Times New Roman" w:hint="eastAsia"/>
          <w:sz w:val="32"/>
          <w:szCs w:val="32"/>
          <w:u w:val="single"/>
        </w:rPr>
        <w:t>总监</w:t>
      </w:r>
      <w:r w:rsidRPr="00161608">
        <w:rPr>
          <w:rFonts w:ascii="Times New Roman" w:eastAsia="仿宋_GB2312" w:hAnsi="Times New Roman" w:hint="eastAsia"/>
          <w:sz w:val="32"/>
          <w:szCs w:val="32"/>
          <w:u w:val="single"/>
        </w:rPr>
        <w:t xml:space="preserve">  </w:t>
      </w:r>
      <w:r w:rsidRPr="00B107E2">
        <w:rPr>
          <w:rFonts w:ascii="Times New Roman" w:eastAsia="仿宋_GB2312" w:hAnsi="Times New Roman" w:hint="eastAsia"/>
          <w:sz w:val="32"/>
          <w:szCs w:val="32"/>
        </w:rPr>
        <w:t xml:space="preserve"> </w:t>
      </w:r>
      <w:r w:rsidRPr="00B107E2">
        <w:rPr>
          <w:rFonts w:ascii="Times New Roman" w:eastAsia="仿宋_GB2312" w:hAnsi="Times New Roman" w:hint="eastAsia"/>
          <w:sz w:val="32"/>
          <w:szCs w:val="32"/>
        </w:rPr>
        <w:t>，联系电话：</w:t>
      </w:r>
      <w:r w:rsidR="00161608" w:rsidRPr="00161608">
        <w:rPr>
          <w:rFonts w:ascii="Times New Roman" w:eastAsia="仿宋_GB2312" w:hAnsi="Times New Roman" w:hint="eastAsia"/>
          <w:sz w:val="32"/>
          <w:szCs w:val="32"/>
          <w:u w:val="single"/>
        </w:rPr>
        <w:t>0</w:t>
      </w:r>
      <w:r w:rsidR="00161608" w:rsidRPr="00161608">
        <w:rPr>
          <w:rFonts w:ascii="Times New Roman" w:eastAsia="仿宋_GB2312" w:hAnsi="Times New Roman"/>
          <w:sz w:val="32"/>
          <w:szCs w:val="32"/>
          <w:u w:val="single"/>
        </w:rPr>
        <w:t>10</w:t>
      </w:r>
      <w:r w:rsidR="00161608" w:rsidRPr="00161608">
        <w:rPr>
          <w:rFonts w:ascii="Times New Roman" w:eastAsia="仿宋_GB2312" w:hAnsi="Times New Roman" w:hint="eastAsia"/>
          <w:sz w:val="32"/>
          <w:szCs w:val="32"/>
          <w:u w:val="single"/>
        </w:rPr>
        <w:t>-</w:t>
      </w:r>
      <w:r w:rsidR="00161608" w:rsidRPr="00161608">
        <w:rPr>
          <w:rFonts w:ascii="Times New Roman" w:eastAsia="仿宋_GB2312" w:hAnsi="Times New Roman"/>
          <w:sz w:val="32"/>
          <w:szCs w:val="32"/>
          <w:u w:val="single"/>
        </w:rPr>
        <w:t>57376600</w:t>
      </w:r>
      <w:r w:rsidR="00161608">
        <w:rPr>
          <w:rFonts w:ascii="Times New Roman" w:eastAsia="仿宋_GB2312" w:hAnsi="Times New Roman" w:hint="eastAsia"/>
          <w:sz w:val="32"/>
          <w:szCs w:val="32"/>
        </w:rPr>
        <w:t>，手机</w:t>
      </w:r>
      <w:r w:rsidRPr="00161608">
        <w:rPr>
          <w:rFonts w:ascii="Times New Roman" w:eastAsia="仿宋_GB2312" w:hAnsi="Times New Roman" w:hint="eastAsia"/>
          <w:sz w:val="32"/>
          <w:szCs w:val="32"/>
          <w:u w:val="single"/>
        </w:rPr>
        <w:t xml:space="preserve"> </w:t>
      </w:r>
      <w:r w:rsidR="003D79AE" w:rsidRPr="00161608">
        <w:rPr>
          <w:rFonts w:ascii="Times New Roman" w:eastAsia="仿宋_GB2312" w:hAnsi="Times New Roman" w:hint="eastAsia"/>
          <w:sz w:val="32"/>
          <w:szCs w:val="32"/>
          <w:u w:val="single"/>
        </w:rPr>
        <w:t>18668110844</w:t>
      </w:r>
      <w:r w:rsidR="003D79AE" w:rsidRPr="00161608">
        <w:rPr>
          <w:rFonts w:ascii="Times New Roman" w:eastAsia="仿宋_GB2312" w:hAnsi="Times New Roman" w:hint="eastAsia"/>
          <w:sz w:val="32"/>
          <w:szCs w:val="32"/>
        </w:rPr>
        <w:t xml:space="preserve"> </w:t>
      </w:r>
      <w:r w:rsidR="00161608" w:rsidRPr="00161608">
        <w:rPr>
          <w:rFonts w:ascii="Times New Roman" w:eastAsia="仿宋_GB2312" w:hAnsi="Times New Roman" w:hint="eastAsia"/>
          <w:sz w:val="32"/>
          <w:szCs w:val="32"/>
        </w:rPr>
        <w:t>传真：</w:t>
      </w:r>
      <w:r w:rsidR="00161608">
        <w:rPr>
          <w:rFonts w:ascii="Times New Roman" w:eastAsia="仿宋_GB2312" w:hAnsi="Times New Roman" w:hint="eastAsia"/>
          <w:sz w:val="32"/>
          <w:szCs w:val="32"/>
          <w:u w:val="single"/>
        </w:rPr>
        <w:t>0</w:t>
      </w:r>
      <w:r w:rsidR="00161608">
        <w:rPr>
          <w:rFonts w:ascii="Times New Roman" w:eastAsia="仿宋_GB2312" w:hAnsi="Times New Roman"/>
          <w:sz w:val="32"/>
          <w:szCs w:val="32"/>
          <w:u w:val="single"/>
        </w:rPr>
        <w:t>10</w:t>
      </w:r>
      <w:r w:rsidR="00161608">
        <w:rPr>
          <w:rFonts w:ascii="Times New Roman" w:eastAsia="仿宋_GB2312" w:hAnsi="Times New Roman" w:hint="eastAsia"/>
          <w:sz w:val="32"/>
          <w:szCs w:val="32"/>
          <w:u w:val="single"/>
        </w:rPr>
        <w:t>-</w:t>
      </w:r>
      <w:r w:rsidR="00161608">
        <w:rPr>
          <w:rFonts w:ascii="Times New Roman" w:eastAsia="仿宋_GB2312" w:hAnsi="Times New Roman"/>
          <w:sz w:val="32"/>
          <w:szCs w:val="32"/>
          <w:u w:val="single"/>
        </w:rPr>
        <w:t>57376600</w:t>
      </w:r>
      <w:r w:rsidRPr="00B107E2">
        <w:rPr>
          <w:rFonts w:ascii="Times New Roman" w:eastAsia="仿宋_GB2312" w:hAnsi="Times New Roman" w:hint="eastAsia"/>
          <w:sz w:val="32"/>
          <w:szCs w:val="32"/>
        </w:rPr>
        <w:t>)</w:t>
      </w:r>
      <w:r w:rsidRPr="00B107E2">
        <w:rPr>
          <w:rFonts w:ascii="Times New Roman" w:eastAsia="仿宋_GB2312" w:hAnsi="Times New Roman" w:hint="eastAsia"/>
          <w:sz w:val="32"/>
          <w:szCs w:val="32"/>
        </w:rPr>
        <w:t>，代表我公司全权处理</w:t>
      </w:r>
      <w:r w:rsidRPr="00B107E2">
        <w:rPr>
          <w:rFonts w:ascii="Times New Roman" w:eastAsia="仿宋_GB2312" w:hAnsi="Times New Roman" w:hint="eastAsia"/>
          <w:sz w:val="32"/>
          <w:szCs w:val="32"/>
        </w:rPr>
        <w:t xml:space="preserve"> </w:t>
      </w:r>
      <w:r w:rsidRPr="00B107E2">
        <w:rPr>
          <w:rFonts w:ascii="Times New Roman" w:eastAsia="仿宋_GB2312" w:hAnsi="Times New Roman" w:hint="eastAsia"/>
          <w:sz w:val="32"/>
          <w:szCs w:val="32"/>
        </w:rPr>
        <w:t>杭州市发展和改革委员会杭州春节期间外省留</w:t>
      </w:r>
      <w:proofErr w:type="gramStart"/>
      <w:r w:rsidRPr="00B107E2">
        <w:rPr>
          <w:rFonts w:ascii="Times New Roman" w:eastAsia="仿宋_GB2312" w:hAnsi="Times New Roman" w:hint="eastAsia"/>
          <w:sz w:val="32"/>
          <w:szCs w:val="32"/>
        </w:rPr>
        <w:t>杭员工</w:t>
      </w:r>
      <w:proofErr w:type="gramEnd"/>
      <w:r w:rsidRPr="00B107E2">
        <w:rPr>
          <w:rFonts w:ascii="Times New Roman" w:eastAsia="仿宋_GB2312" w:hAnsi="Times New Roman" w:hint="eastAsia"/>
          <w:sz w:val="32"/>
          <w:szCs w:val="32"/>
        </w:rPr>
        <w:t>电子消费</w:t>
      </w:r>
      <w:proofErr w:type="gramStart"/>
      <w:r w:rsidRPr="00B107E2">
        <w:rPr>
          <w:rFonts w:ascii="Times New Roman" w:eastAsia="仿宋_GB2312" w:hAnsi="Times New Roman" w:hint="eastAsia"/>
          <w:sz w:val="32"/>
          <w:szCs w:val="32"/>
        </w:rPr>
        <w:t>券</w:t>
      </w:r>
      <w:proofErr w:type="gramEnd"/>
      <w:r w:rsidRPr="00B107E2">
        <w:rPr>
          <w:rFonts w:ascii="Times New Roman" w:eastAsia="仿宋_GB2312" w:hAnsi="Times New Roman" w:hint="eastAsia"/>
          <w:sz w:val="32"/>
          <w:szCs w:val="32"/>
        </w:rPr>
        <w:t>代发与使用服务项目</w:t>
      </w:r>
      <w:r w:rsidRPr="00B107E2">
        <w:rPr>
          <w:rFonts w:ascii="Times New Roman" w:eastAsia="仿宋_GB2312" w:hAnsi="Times New Roman" w:hint="eastAsia"/>
          <w:sz w:val="32"/>
          <w:szCs w:val="32"/>
        </w:rPr>
        <w:t xml:space="preserve"> (</w:t>
      </w:r>
      <w:r w:rsidRPr="00B107E2">
        <w:rPr>
          <w:rFonts w:ascii="Times New Roman" w:eastAsia="仿宋_GB2312" w:hAnsi="Times New Roman" w:hint="eastAsia"/>
          <w:sz w:val="32"/>
          <w:szCs w:val="32"/>
        </w:rPr>
        <w:t>编号：</w:t>
      </w:r>
      <w:r w:rsidRPr="00B107E2">
        <w:rPr>
          <w:rFonts w:ascii="Times New Roman" w:eastAsia="仿宋_GB2312" w:hAnsi="Times New Roman" w:hint="eastAsia"/>
          <w:sz w:val="32"/>
          <w:szCs w:val="32"/>
        </w:rPr>
        <w:t>CTZB-2022010005</w:t>
      </w:r>
      <w:r w:rsidRPr="00B107E2">
        <w:rPr>
          <w:rFonts w:ascii="Times New Roman" w:eastAsia="仿宋_GB2312" w:hAnsi="Times New Roman" w:hint="eastAsia"/>
          <w:sz w:val="32"/>
          <w:szCs w:val="32"/>
        </w:rPr>
        <w:t>（非政府采购）</w:t>
      </w:r>
      <w:r w:rsidRPr="00B107E2">
        <w:rPr>
          <w:rFonts w:ascii="Times New Roman" w:eastAsia="仿宋_GB2312" w:hAnsi="Times New Roman" w:hint="eastAsia"/>
          <w:sz w:val="32"/>
          <w:szCs w:val="32"/>
        </w:rPr>
        <w:t>)</w:t>
      </w:r>
      <w:r w:rsidRPr="00B107E2">
        <w:rPr>
          <w:rFonts w:ascii="Times New Roman" w:eastAsia="仿宋_GB2312" w:hAnsi="Times New Roman" w:hint="eastAsia"/>
          <w:sz w:val="32"/>
          <w:szCs w:val="32"/>
        </w:rPr>
        <w:t>采购投标的一切事项，若中标则全权代表本公司签订相关合同，并负责处理合同履行等事宜。</w:t>
      </w:r>
    </w:p>
    <w:p w:rsidR="00803DE7" w:rsidRPr="00B107E2" w:rsidRDefault="00803DE7"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 xml:space="preserve">    </w:t>
      </w:r>
      <w:r w:rsidRPr="00B107E2">
        <w:rPr>
          <w:rFonts w:ascii="Times New Roman" w:eastAsia="仿宋_GB2312" w:hAnsi="Times New Roman" w:hint="eastAsia"/>
          <w:sz w:val="32"/>
          <w:szCs w:val="32"/>
        </w:rPr>
        <w:t>特此告知。</w:t>
      </w:r>
    </w:p>
    <w:p w:rsidR="00803DE7" w:rsidRDefault="00803DE7" w:rsidP="00803DE7">
      <w:pPr>
        <w:shd w:val="clear" w:color="auto" w:fill="FFFFFF"/>
        <w:adjustRightInd w:val="0"/>
        <w:snapToGrid w:val="0"/>
        <w:spacing w:line="440" w:lineRule="exact"/>
        <w:rPr>
          <w:rFonts w:ascii="宋体" w:eastAsia="宋体" w:hAnsi="宋体" w:cs="宋体"/>
          <w:kern w:val="0"/>
          <w:sz w:val="24"/>
        </w:rPr>
      </w:pPr>
    </w:p>
    <w:p w:rsidR="00526900" w:rsidRPr="000841EC" w:rsidRDefault="00526900" w:rsidP="00803DE7">
      <w:pPr>
        <w:shd w:val="clear" w:color="auto" w:fill="FFFFFF"/>
        <w:adjustRightInd w:val="0"/>
        <w:snapToGrid w:val="0"/>
        <w:spacing w:line="440" w:lineRule="exact"/>
        <w:rPr>
          <w:rFonts w:ascii="宋体" w:eastAsia="宋体" w:hAnsi="宋体" w:cs="宋体"/>
          <w:kern w:val="0"/>
          <w:sz w:val="24"/>
        </w:rPr>
      </w:pPr>
    </w:p>
    <w:p w:rsidR="004656DB" w:rsidRPr="004656DB" w:rsidRDefault="004656DB"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sidR="00526900">
        <w:rPr>
          <w:rFonts w:ascii="仿宋" w:eastAsia="仿宋" w:hAnsi="仿宋" w:cs="宋体" w:hint="eastAsia"/>
          <w:kern w:val="0"/>
          <w:sz w:val="32"/>
          <w:lang w:val="zh-CN"/>
        </w:rPr>
        <w:t>有限公司</w:t>
      </w:r>
    </w:p>
    <w:p w:rsidR="004656DB" w:rsidRPr="004656DB" w:rsidRDefault="004656DB"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sidR="00E43A10">
        <w:rPr>
          <w:rFonts w:ascii="仿宋" w:eastAsia="仿宋" w:hAnsi="仿宋" w:cs="宋体"/>
          <w:kern w:val="0"/>
          <w:sz w:val="32"/>
        </w:rPr>
        <w:t>2022</w:t>
      </w:r>
      <w:r w:rsidR="00E43A10">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sidR="00E43A10">
        <w:rPr>
          <w:rFonts w:ascii="仿宋" w:eastAsia="仿宋" w:hAnsi="仿宋" w:cs="宋体" w:hint="eastAsia"/>
          <w:kern w:val="0"/>
          <w:sz w:val="32"/>
        </w:rPr>
        <w:t xml:space="preserve"> </w:t>
      </w:r>
      <w:r w:rsidR="00E43A10">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sidR="00E43A10">
        <w:rPr>
          <w:rFonts w:ascii="仿宋" w:eastAsia="仿宋" w:hAnsi="仿宋" w:cs="宋体" w:hint="eastAsia"/>
          <w:kern w:val="0"/>
          <w:sz w:val="32"/>
        </w:rPr>
        <w:t xml:space="preserve"> </w:t>
      </w:r>
      <w:r w:rsidR="00E43A10">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3D79AE" w:rsidRDefault="003D79AE">
      <w:pPr>
        <w:widowControl/>
        <w:jc w:val="left"/>
        <w:rPr>
          <w:rFonts w:ascii="宋体" w:eastAsia="宋体" w:hAnsi="宋体" w:cs="宋体"/>
          <w:b/>
          <w:bCs/>
          <w:kern w:val="0"/>
          <w:sz w:val="24"/>
          <w:lang w:val="zh-CN"/>
        </w:rPr>
      </w:pPr>
      <w:r>
        <w:rPr>
          <w:rFonts w:ascii="宋体" w:eastAsia="宋体" w:hAnsi="宋体" w:cs="宋体"/>
          <w:b/>
          <w:bCs/>
          <w:kern w:val="0"/>
          <w:sz w:val="24"/>
          <w:lang w:val="zh-CN"/>
        </w:rPr>
        <w:br w:type="page"/>
      </w:r>
    </w:p>
    <w:p w:rsidR="00803DE7" w:rsidRPr="000841EC" w:rsidRDefault="00803DE7" w:rsidP="00803DE7">
      <w:pPr>
        <w:shd w:val="clear" w:color="auto" w:fill="FFFFFF"/>
        <w:adjustRightInd w:val="0"/>
        <w:snapToGrid w:val="0"/>
        <w:spacing w:line="440" w:lineRule="exact"/>
        <w:ind w:right="480"/>
        <w:jc w:val="center"/>
        <w:rPr>
          <w:rFonts w:ascii="宋体" w:eastAsia="宋体" w:hAnsi="宋体" w:cs="宋体"/>
          <w:b/>
          <w:bCs/>
          <w:kern w:val="0"/>
          <w:sz w:val="24"/>
          <w:lang w:val="zh-CN"/>
        </w:rPr>
      </w:pPr>
    </w:p>
    <w:p w:rsidR="00803DE7" w:rsidRPr="008E5CBD" w:rsidRDefault="00803DE7" w:rsidP="008E5CBD">
      <w:pPr>
        <w:adjustRightInd w:val="0"/>
        <w:snapToGrid w:val="0"/>
        <w:spacing w:afterLines="100" w:after="240" w:line="440" w:lineRule="exact"/>
        <w:ind w:left="723"/>
        <w:jc w:val="center"/>
        <w:outlineLvl w:val="2"/>
        <w:rPr>
          <w:rFonts w:ascii="宋体" w:eastAsia="宋体" w:hAnsi="宋体" w:cs="宋体"/>
          <w:b/>
          <w:sz w:val="36"/>
          <w:szCs w:val="36"/>
        </w:rPr>
      </w:pPr>
      <w:bookmarkStart w:id="3" w:name="_Toc92450353"/>
      <w:r w:rsidRPr="008E5CBD">
        <w:rPr>
          <w:rFonts w:ascii="宋体" w:eastAsia="宋体" w:hAnsi="宋体" w:cs="宋体" w:hint="eastAsia"/>
          <w:b/>
          <w:sz w:val="36"/>
          <w:szCs w:val="36"/>
        </w:rPr>
        <w:t>二、授权代表身份证 (复印件加盖公章)</w:t>
      </w:r>
      <w:bookmarkEnd w:id="3"/>
    </w:p>
    <w:p w:rsidR="00E43A10" w:rsidRDefault="00E43A10" w:rsidP="00E43A10"/>
    <w:p w:rsidR="00E43A10" w:rsidRDefault="00E43A10" w:rsidP="00E43A10">
      <w:pPr>
        <w:pStyle w:val="Heading2"/>
      </w:pPr>
      <w:r>
        <w:rPr>
          <w:noProof/>
        </w:rPr>
        <w:drawing>
          <wp:anchor distT="0" distB="0" distL="114300" distR="114300" simplePos="0" relativeHeight="251660288" behindDoc="1" locked="0" layoutInCell="1" allowOverlap="1" wp14:anchorId="074E010D" wp14:editId="568AF928">
            <wp:simplePos x="0" y="0"/>
            <wp:positionH relativeFrom="column">
              <wp:posOffset>1022985</wp:posOffset>
            </wp:positionH>
            <wp:positionV relativeFrom="paragraph">
              <wp:posOffset>3250565</wp:posOffset>
            </wp:positionV>
            <wp:extent cx="3771900" cy="2491740"/>
            <wp:effectExtent l="0" t="0" r="12700" b="2286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771900" cy="2491740"/>
                    </a:xfrm>
                    <a:prstGeom prst="rect">
                      <a:avLst/>
                    </a:prstGeom>
                    <a:noFill/>
                    <a:ln w="9525">
                      <a:noFill/>
                    </a:ln>
                  </pic:spPr>
                </pic:pic>
              </a:graphicData>
            </a:graphic>
          </wp:anchor>
        </w:drawing>
      </w:r>
      <w:r>
        <w:rPr>
          <w:noProof/>
        </w:rPr>
        <w:drawing>
          <wp:anchor distT="0" distB="0" distL="114300" distR="114300" simplePos="0" relativeHeight="251659264" behindDoc="1" locked="0" layoutInCell="1" allowOverlap="1" wp14:anchorId="2C855E88" wp14:editId="13884992">
            <wp:simplePos x="0" y="0"/>
            <wp:positionH relativeFrom="column">
              <wp:posOffset>959485</wp:posOffset>
            </wp:positionH>
            <wp:positionV relativeFrom="paragraph">
              <wp:posOffset>111125</wp:posOffset>
            </wp:positionV>
            <wp:extent cx="3806190" cy="2463165"/>
            <wp:effectExtent l="0" t="0" r="54610" b="51435"/>
            <wp:wrapThrough wrapText="bothSides">
              <wp:wrapPolygon edited="0">
                <wp:start x="0" y="0"/>
                <wp:lineTo x="0" y="21383"/>
                <wp:lineTo x="21477" y="21383"/>
                <wp:lineTo x="21477" y="0"/>
                <wp:lineTo x="0" y="0"/>
              </wp:wrapPolygon>
            </wp:wrapThrough>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3806190" cy="2463165"/>
                    </a:xfrm>
                    <a:prstGeom prst="rect">
                      <a:avLst/>
                    </a:prstGeom>
                    <a:noFill/>
                    <a:ln w="9525">
                      <a:noFill/>
                    </a:ln>
                  </pic:spPr>
                </pic:pic>
              </a:graphicData>
            </a:graphic>
          </wp:anchor>
        </w:drawing>
      </w:r>
    </w:p>
    <w:p w:rsidR="00803DE7" w:rsidRPr="000841EC" w:rsidRDefault="00803DE7" w:rsidP="00803DE7">
      <w:pPr>
        <w:shd w:val="clear" w:color="auto" w:fill="FFFFFF"/>
        <w:adjustRightInd w:val="0"/>
        <w:snapToGrid w:val="0"/>
        <w:spacing w:line="440" w:lineRule="exact"/>
        <w:ind w:right="480"/>
        <w:rPr>
          <w:rFonts w:ascii="宋体" w:eastAsia="宋体" w:hAnsi="宋体" w:cs="宋体"/>
          <w:b/>
          <w:bCs/>
          <w:kern w:val="0"/>
          <w:sz w:val="28"/>
          <w:szCs w:val="28"/>
          <w:lang w:val="zh-CN"/>
        </w:rPr>
      </w:pPr>
    </w:p>
    <w:p w:rsidR="00803DE7" w:rsidRPr="000841EC" w:rsidRDefault="00803DE7" w:rsidP="00803DE7">
      <w:pPr>
        <w:shd w:val="clear" w:color="auto" w:fill="FFFFFF"/>
        <w:adjustRightInd w:val="0"/>
        <w:snapToGrid w:val="0"/>
        <w:spacing w:line="440" w:lineRule="exact"/>
        <w:ind w:right="480"/>
        <w:rPr>
          <w:rFonts w:ascii="宋体" w:eastAsia="宋体" w:hAnsi="宋体" w:cs="宋体"/>
          <w:b/>
          <w:bCs/>
          <w:kern w:val="0"/>
          <w:sz w:val="28"/>
          <w:szCs w:val="28"/>
          <w:lang w:val="zh-CN"/>
        </w:rPr>
      </w:pPr>
    </w:p>
    <w:p w:rsidR="00803DE7" w:rsidRPr="000841EC" w:rsidRDefault="003D79AE" w:rsidP="003D79AE">
      <w:pPr>
        <w:widowControl/>
        <w:jc w:val="left"/>
        <w:rPr>
          <w:rFonts w:ascii="宋体" w:eastAsia="宋体" w:hAnsi="宋体" w:cs="宋体"/>
          <w:b/>
          <w:bCs/>
          <w:kern w:val="0"/>
          <w:sz w:val="28"/>
          <w:szCs w:val="28"/>
          <w:lang w:val="zh-CN"/>
        </w:rPr>
      </w:pPr>
      <w:r>
        <w:rPr>
          <w:rFonts w:ascii="宋体" w:eastAsia="宋体" w:hAnsi="宋体" w:cs="宋体"/>
          <w:b/>
          <w:bCs/>
          <w:kern w:val="0"/>
          <w:sz w:val="28"/>
          <w:szCs w:val="28"/>
          <w:lang w:val="zh-CN"/>
        </w:rPr>
        <w:br w:type="page"/>
      </w:r>
    </w:p>
    <w:p w:rsidR="00B57481" w:rsidRPr="00097082" w:rsidRDefault="00803DE7" w:rsidP="00097082">
      <w:pPr>
        <w:adjustRightInd w:val="0"/>
        <w:snapToGrid w:val="0"/>
        <w:spacing w:afterLines="100" w:after="240" w:line="440" w:lineRule="exact"/>
        <w:ind w:left="723"/>
        <w:jc w:val="center"/>
        <w:outlineLvl w:val="2"/>
        <w:rPr>
          <w:rFonts w:ascii="宋体" w:eastAsia="宋体" w:hAnsi="宋体" w:cs="宋体"/>
          <w:b/>
          <w:sz w:val="36"/>
          <w:szCs w:val="36"/>
        </w:rPr>
      </w:pPr>
      <w:bookmarkStart w:id="4" w:name="_Toc92450354"/>
      <w:r w:rsidRPr="000841EC">
        <w:rPr>
          <w:rFonts w:ascii="宋体" w:eastAsia="宋体" w:hAnsi="宋体" w:cs="宋体" w:hint="eastAsia"/>
          <w:b/>
          <w:sz w:val="36"/>
          <w:szCs w:val="36"/>
        </w:rPr>
        <w:lastRenderedPageBreak/>
        <w:t>三、</w:t>
      </w:r>
      <w:r w:rsidRPr="008E5CBD">
        <w:rPr>
          <w:rFonts w:ascii="宋体" w:eastAsia="宋体" w:hAnsi="宋体" w:cs="宋体" w:hint="eastAsia"/>
          <w:b/>
          <w:sz w:val="36"/>
          <w:szCs w:val="36"/>
        </w:rPr>
        <w:t>公司介绍及</w:t>
      </w:r>
      <w:r w:rsidRPr="000841EC">
        <w:rPr>
          <w:rFonts w:ascii="宋体" w:eastAsia="宋体" w:hAnsi="宋体" w:cs="宋体" w:hint="eastAsia"/>
          <w:b/>
          <w:sz w:val="36"/>
          <w:szCs w:val="36"/>
        </w:rPr>
        <w:t>201</w:t>
      </w:r>
      <w:r w:rsidRPr="000841EC">
        <w:rPr>
          <w:rFonts w:ascii="宋体" w:eastAsia="宋体" w:hAnsi="宋体" w:cs="宋体"/>
          <w:b/>
          <w:sz w:val="36"/>
          <w:szCs w:val="36"/>
        </w:rPr>
        <w:t>9</w:t>
      </w:r>
      <w:r w:rsidRPr="000841EC">
        <w:rPr>
          <w:rFonts w:ascii="宋体" w:eastAsia="宋体" w:hAnsi="宋体" w:cs="宋体" w:hint="eastAsia"/>
          <w:b/>
          <w:sz w:val="36"/>
          <w:szCs w:val="36"/>
        </w:rPr>
        <w:t>年以来承担</w:t>
      </w:r>
      <w:r w:rsidRPr="008E5CBD">
        <w:rPr>
          <w:rFonts w:ascii="宋体" w:eastAsia="宋体" w:hAnsi="宋体" w:cs="宋体" w:hint="eastAsia"/>
          <w:b/>
          <w:sz w:val="36"/>
          <w:szCs w:val="36"/>
        </w:rPr>
        <w:t>的类似项目</w:t>
      </w:r>
      <w:r w:rsidRPr="000841EC">
        <w:rPr>
          <w:rFonts w:ascii="宋体" w:eastAsia="宋体" w:hAnsi="宋体" w:cs="宋体" w:hint="eastAsia"/>
          <w:b/>
          <w:sz w:val="36"/>
          <w:szCs w:val="36"/>
        </w:rPr>
        <w:t>业绩</w:t>
      </w:r>
      <w:r w:rsidRPr="008E5CBD">
        <w:rPr>
          <w:rFonts w:ascii="宋体" w:eastAsia="宋体" w:hAnsi="宋体" w:cs="宋体" w:hint="eastAsia"/>
          <w:b/>
          <w:sz w:val="36"/>
          <w:szCs w:val="36"/>
        </w:rPr>
        <w:t>（需提供合同复印件，加盖公章）</w:t>
      </w:r>
      <w:bookmarkEnd w:id="4"/>
      <w:r w:rsidRPr="008E5CBD">
        <w:rPr>
          <w:rFonts w:ascii="宋体" w:eastAsia="宋体" w:hAnsi="宋体" w:cs="宋体" w:hint="eastAsia"/>
          <w:b/>
          <w:sz w:val="36"/>
          <w:szCs w:val="36"/>
        </w:rPr>
        <w:t xml:space="preserve"> </w:t>
      </w:r>
    </w:p>
    <w:p w:rsidR="00803DE7" w:rsidRPr="00097082" w:rsidRDefault="00B57481" w:rsidP="00097082">
      <w:pPr>
        <w:pStyle w:val="ae"/>
        <w:jc w:val="left"/>
        <w:rPr>
          <w:rFonts w:ascii="仿宋_GB2312" w:eastAsia="仿宋_GB2312"/>
        </w:rPr>
      </w:pPr>
      <w:bookmarkStart w:id="5" w:name="_Toc92403415"/>
      <w:bookmarkStart w:id="6" w:name="_Toc92450355"/>
      <w:r w:rsidRPr="00097082">
        <w:rPr>
          <w:rFonts w:ascii="仿宋_GB2312" w:eastAsia="仿宋_GB2312" w:hint="eastAsia"/>
        </w:rPr>
        <w:t>（一）地方政府</w:t>
      </w:r>
      <w:proofErr w:type="gramStart"/>
      <w:r w:rsidRPr="00097082">
        <w:rPr>
          <w:rFonts w:ascii="仿宋_GB2312" w:eastAsia="仿宋_GB2312" w:hint="eastAsia"/>
        </w:rPr>
        <w:t>与美团合作</w:t>
      </w:r>
      <w:proofErr w:type="gramEnd"/>
      <w:r w:rsidRPr="00097082">
        <w:rPr>
          <w:rFonts w:ascii="仿宋_GB2312" w:eastAsia="仿宋_GB2312" w:hint="eastAsia"/>
        </w:rPr>
        <w:t>消费</w:t>
      </w:r>
      <w:proofErr w:type="gramStart"/>
      <w:r w:rsidRPr="00097082">
        <w:rPr>
          <w:rFonts w:ascii="仿宋_GB2312" w:eastAsia="仿宋_GB2312" w:hint="eastAsia"/>
        </w:rPr>
        <w:t>券</w:t>
      </w:r>
      <w:proofErr w:type="gramEnd"/>
      <w:r w:rsidRPr="00097082">
        <w:rPr>
          <w:rFonts w:ascii="仿宋_GB2312" w:eastAsia="仿宋_GB2312" w:hint="eastAsia"/>
        </w:rPr>
        <w:t>项目一览表</w:t>
      </w:r>
      <w:bookmarkEnd w:id="5"/>
      <w:bookmarkEnd w:id="6"/>
    </w:p>
    <w:p w:rsidR="00B57481" w:rsidRPr="003D79AE" w:rsidRDefault="00B57481" w:rsidP="00B57481">
      <w:pPr>
        <w:autoSpaceDE w:val="0"/>
        <w:autoSpaceDN w:val="0"/>
        <w:adjustRightInd w:val="0"/>
        <w:snapToGrid w:val="0"/>
        <w:spacing w:line="440" w:lineRule="exact"/>
        <w:rPr>
          <w:rFonts w:ascii="仿宋" w:eastAsia="仿宋" w:hAnsi="仿宋" w:cs="宋体"/>
          <w:kern w:val="0"/>
          <w:sz w:val="24"/>
          <w:szCs w:val="28"/>
        </w:rPr>
      </w:pPr>
      <w:r w:rsidRPr="00B107E2">
        <w:rPr>
          <w:rFonts w:ascii="仿宋_GB2312" w:eastAsia="仿宋_GB2312" w:hAnsi="仿宋" w:cs="宋体" w:hint="eastAsia"/>
          <w:kern w:val="0"/>
          <w:sz w:val="32"/>
          <w:szCs w:val="32"/>
        </w:rPr>
        <w:t>注：</w:t>
      </w:r>
      <w:proofErr w:type="gramStart"/>
      <w:r w:rsidRPr="00B107E2">
        <w:rPr>
          <w:rFonts w:ascii="仿宋_GB2312" w:eastAsia="仿宋_GB2312" w:hAnsi="仿宋" w:cs="宋体" w:hint="eastAsia"/>
          <w:kern w:val="0"/>
          <w:sz w:val="32"/>
          <w:szCs w:val="32"/>
        </w:rPr>
        <w:t>美团为</w:t>
      </w:r>
      <w:proofErr w:type="gramEnd"/>
      <w:r w:rsidRPr="00B107E2">
        <w:rPr>
          <w:rFonts w:ascii="仿宋_GB2312" w:eastAsia="仿宋_GB2312" w:hAnsi="仿宋" w:cs="宋体" w:hint="eastAsia"/>
          <w:kern w:val="0"/>
          <w:sz w:val="32"/>
          <w:szCs w:val="32"/>
        </w:rPr>
        <w:t>电子商务平台，所发放的消费</w:t>
      </w:r>
      <w:proofErr w:type="gramStart"/>
      <w:r w:rsidRPr="00B107E2">
        <w:rPr>
          <w:rFonts w:ascii="仿宋_GB2312" w:eastAsia="仿宋_GB2312" w:hAnsi="仿宋" w:cs="宋体" w:hint="eastAsia"/>
          <w:kern w:val="0"/>
          <w:sz w:val="32"/>
          <w:szCs w:val="32"/>
        </w:rPr>
        <w:t>券</w:t>
      </w:r>
      <w:proofErr w:type="gramEnd"/>
      <w:r w:rsidRPr="00B107E2">
        <w:rPr>
          <w:rFonts w:ascii="仿宋_GB2312" w:eastAsia="仿宋_GB2312" w:hAnsi="仿宋" w:cs="宋体" w:hint="eastAsia"/>
          <w:kern w:val="0"/>
          <w:sz w:val="32"/>
          <w:szCs w:val="32"/>
        </w:rPr>
        <w:t>均为电子消费</w:t>
      </w:r>
      <w:proofErr w:type="gramStart"/>
      <w:r w:rsidRPr="00B107E2">
        <w:rPr>
          <w:rFonts w:ascii="仿宋_GB2312" w:eastAsia="仿宋_GB2312" w:hAnsi="仿宋" w:cs="宋体" w:hint="eastAsia"/>
          <w:kern w:val="0"/>
          <w:sz w:val="32"/>
          <w:szCs w:val="32"/>
        </w:rPr>
        <w:t>券</w:t>
      </w:r>
      <w:proofErr w:type="gramEnd"/>
      <w:r w:rsidRPr="00B107E2">
        <w:rPr>
          <w:rFonts w:ascii="仿宋_GB2312" w:eastAsia="仿宋_GB2312" w:hAnsi="仿宋" w:cs="宋体" w:hint="eastAsia"/>
          <w:kern w:val="0"/>
          <w:sz w:val="32"/>
          <w:szCs w:val="32"/>
        </w:rPr>
        <w:t>。</w:t>
      </w:r>
    </w:p>
    <w:tbl>
      <w:tblPr>
        <w:tblW w:w="73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985"/>
        <w:gridCol w:w="1627"/>
        <w:gridCol w:w="1440"/>
      </w:tblGrid>
      <w:tr w:rsidR="004937DD" w:rsidRPr="00B107E2" w:rsidTr="00F21FE9">
        <w:trPr>
          <w:cantSplit/>
          <w:trHeight w:val="888"/>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b/>
                <w:color w:val="000000" w:themeColor="text1"/>
                <w:sz w:val="24"/>
                <w:szCs w:val="21"/>
              </w:rPr>
            </w:pPr>
            <w:r w:rsidRPr="00B107E2">
              <w:rPr>
                <w:rFonts w:ascii="仿宋" w:eastAsia="仿宋" w:hAnsi="仿宋" w:hint="eastAsia"/>
                <w:b/>
                <w:color w:val="000000" w:themeColor="text1"/>
                <w:sz w:val="24"/>
                <w:szCs w:val="21"/>
              </w:rPr>
              <w:t>项目名称</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b/>
                <w:color w:val="000000" w:themeColor="text1"/>
                <w:sz w:val="24"/>
                <w:szCs w:val="21"/>
              </w:rPr>
            </w:pPr>
            <w:r w:rsidRPr="00B107E2">
              <w:rPr>
                <w:rFonts w:ascii="仿宋" w:eastAsia="仿宋" w:hAnsi="仿宋" w:hint="eastAsia"/>
                <w:b/>
                <w:color w:val="000000" w:themeColor="text1"/>
                <w:sz w:val="24"/>
                <w:szCs w:val="21"/>
              </w:rPr>
              <w:t>采购单位</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b/>
                <w:color w:val="000000" w:themeColor="text1"/>
                <w:sz w:val="24"/>
                <w:szCs w:val="21"/>
              </w:rPr>
            </w:pPr>
            <w:r w:rsidRPr="00B107E2">
              <w:rPr>
                <w:rFonts w:ascii="仿宋" w:eastAsia="仿宋" w:hAnsi="仿宋" w:hint="eastAsia"/>
                <w:b/>
                <w:color w:val="000000" w:themeColor="text1"/>
                <w:sz w:val="24"/>
                <w:szCs w:val="21"/>
              </w:rPr>
              <w:t>工期</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b/>
                <w:color w:val="000000" w:themeColor="text1"/>
                <w:sz w:val="24"/>
                <w:szCs w:val="21"/>
              </w:rPr>
            </w:pPr>
            <w:r w:rsidRPr="00B107E2">
              <w:rPr>
                <w:rFonts w:ascii="仿宋" w:eastAsia="仿宋" w:hAnsi="仿宋" w:hint="eastAsia"/>
                <w:b/>
                <w:color w:val="000000" w:themeColor="text1"/>
                <w:sz w:val="24"/>
                <w:szCs w:val="21"/>
              </w:rPr>
              <w:t>合同价</w:t>
            </w:r>
          </w:p>
          <w:p w:rsidR="004937DD" w:rsidRPr="00B107E2" w:rsidRDefault="004937DD" w:rsidP="00F21FE9">
            <w:pPr>
              <w:autoSpaceDE w:val="0"/>
              <w:autoSpaceDN w:val="0"/>
              <w:spacing w:line="420" w:lineRule="exact"/>
              <w:jc w:val="center"/>
              <w:rPr>
                <w:rFonts w:ascii="仿宋" w:eastAsia="仿宋" w:hAnsi="仿宋"/>
                <w:b/>
                <w:color w:val="000000" w:themeColor="text1"/>
                <w:sz w:val="24"/>
                <w:szCs w:val="21"/>
              </w:rPr>
            </w:pPr>
            <w:r w:rsidRPr="00B107E2">
              <w:rPr>
                <w:rFonts w:ascii="仿宋" w:eastAsia="仿宋" w:hAnsi="仿宋" w:hint="eastAsia"/>
                <w:b/>
                <w:color w:val="000000" w:themeColor="text1"/>
                <w:sz w:val="24"/>
                <w:szCs w:val="21"/>
              </w:rPr>
              <w:t>（万元）</w:t>
            </w:r>
          </w:p>
        </w:tc>
      </w:tr>
      <w:tr w:rsidR="004937DD" w:rsidRPr="00B107E2" w:rsidTr="00F21FE9">
        <w:trPr>
          <w:cantSplit/>
          <w:trHeight w:hRule="exact" w:val="1318"/>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湖北消费券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湖北省人民政府</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2021</w:t>
            </w:r>
            <w:r w:rsidRPr="00B107E2">
              <w:rPr>
                <w:rFonts w:ascii="仿宋" w:eastAsia="仿宋" w:hAnsi="仿宋" w:hint="eastAsia"/>
                <w:color w:val="000000" w:themeColor="text1"/>
                <w:sz w:val="24"/>
                <w:szCs w:val="21"/>
                <w:lang w:eastAsia="zh-Hans"/>
              </w:rPr>
              <w:t>年</w:t>
            </w:r>
            <w:r w:rsidRPr="00B107E2">
              <w:rPr>
                <w:rFonts w:ascii="仿宋" w:eastAsia="仿宋" w:hAnsi="仿宋"/>
                <w:color w:val="000000" w:themeColor="text1"/>
                <w:sz w:val="24"/>
                <w:szCs w:val="21"/>
                <w:lang w:eastAsia="zh-Hans"/>
              </w:rPr>
              <w:t>9</w:t>
            </w:r>
            <w:r w:rsidRPr="00B107E2">
              <w:rPr>
                <w:rFonts w:ascii="仿宋" w:eastAsia="仿宋" w:hAnsi="仿宋" w:hint="eastAsia"/>
                <w:color w:val="000000" w:themeColor="text1"/>
                <w:sz w:val="24"/>
                <w:szCs w:val="21"/>
                <w:lang w:eastAsia="zh-Hans"/>
              </w:rPr>
              <w:t>月</w:t>
            </w:r>
            <w:r w:rsidRPr="00B107E2">
              <w:rPr>
                <w:rFonts w:ascii="仿宋" w:eastAsia="仿宋" w:hAnsi="仿宋"/>
                <w:color w:val="000000" w:themeColor="text1"/>
                <w:sz w:val="24"/>
                <w:szCs w:val="21"/>
                <w:lang w:eastAsia="zh-Hans"/>
              </w:rPr>
              <w:t>17</w:t>
            </w:r>
            <w:r w:rsidRPr="00B107E2">
              <w:rPr>
                <w:rFonts w:ascii="仿宋" w:eastAsia="仿宋" w:hAnsi="仿宋" w:hint="eastAsia"/>
                <w:color w:val="000000" w:themeColor="text1"/>
                <w:sz w:val="24"/>
                <w:szCs w:val="21"/>
                <w:lang w:eastAsia="zh-Hans"/>
              </w:rPr>
              <w:t>日</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1.77</w:t>
            </w:r>
            <w:r w:rsidRPr="00B107E2">
              <w:rPr>
                <w:rFonts w:ascii="仿宋" w:eastAsia="仿宋" w:hAnsi="仿宋" w:hint="eastAsia"/>
                <w:color w:val="000000" w:themeColor="text1"/>
                <w:sz w:val="24"/>
                <w:szCs w:val="21"/>
                <w:lang w:eastAsia="zh-Hans"/>
              </w:rPr>
              <w:t>亿元</w:t>
            </w:r>
          </w:p>
        </w:tc>
      </w:tr>
      <w:tr w:rsidR="004937DD" w:rsidRPr="00B107E2" w:rsidTr="00F21FE9">
        <w:trPr>
          <w:cantSplit/>
          <w:trHeight w:hRule="exact" w:val="1004"/>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武汉春节消费券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武汉市人民政府</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2021</w:t>
            </w:r>
            <w:r w:rsidRPr="00B107E2">
              <w:rPr>
                <w:rFonts w:ascii="仿宋" w:eastAsia="仿宋" w:hAnsi="仿宋" w:hint="eastAsia"/>
                <w:color w:val="000000" w:themeColor="text1"/>
                <w:sz w:val="24"/>
                <w:szCs w:val="21"/>
                <w:lang w:eastAsia="zh-Hans"/>
              </w:rPr>
              <w:t>年</w:t>
            </w:r>
            <w:r w:rsidRPr="00B107E2">
              <w:rPr>
                <w:rFonts w:ascii="仿宋" w:eastAsia="仿宋" w:hAnsi="仿宋"/>
                <w:color w:val="000000" w:themeColor="text1"/>
                <w:sz w:val="24"/>
                <w:szCs w:val="21"/>
                <w:lang w:eastAsia="zh-Hans"/>
              </w:rPr>
              <w:t>2</w:t>
            </w:r>
            <w:r w:rsidRPr="00B107E2">
              <w:rPr>
                <w:rFonts w:ascii="仿宋" w:eastAsia="仿宋" w:hAnsi="仿宋" w:hint="eastAsia"/>
                <w:color w:val="000000" w:themeColor="text1"/>
                <w:sz w:val="24"/>
                <w:szCs w:val="21"/>
                <w:lang w:eastAsia="zh-Hans"/>
              </w:rPr>
              <w:t>月</w:t>
            </w:r>
            <w:r w:rsidRPr="00B107E2">
              <w:rPr>
                <w:rFonts w:ascii="仿宋" w:eastAsia="仿宋" w:hAnsi="仿宋"/>
                <w:color w:val="000000" w:themeColor="text1"/>
                <w:sz w:val="24"/>
                <w:szCs w:val="21"/>
                <w:lang w:eastAsia="zh-Hans"/>
              </w:rPr>
              <w:t>7</w:t>
            </w:r>
            <w:r w:rsidRPr="00B107E2">
              <w:rPr>
                <w:rFonts w:ascii="仿宋" w:eastAsia="仿宋" w:hAnsi="仿宋" w:hint="eastAsia"/>
                <w:color w:val="000000" w:themeColor="text1"/>
                <w:sz w:val="24"/>
                <w:szCs w:val="21"/>
                <w:lang w:eastAsia="zh-Hans"/>
              </w:rPr>
              <w:t>日</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2500</w:t>
            </w:r>
            <w:r w:rsidRPr="00B107E2">
              <w:rPr>
                <w:rFonts w:ascii="仿宋" w:eastAsia="仿宋" w:hAnsi="仿宋" w:hint="eastAsia"/>
                <w:color w:val="000000" w:themeColor="text1"/>
                <w:sz w:val="24"/>
                <w:szCs w:val="21"/>
                <w:lang w:eastAsia="zh-Hans"/>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武汉消费券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武汉市人民政府</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2020</w:t>
            </w:r>
            <w:r w:rsidRPr="00B107E2">
              <w:rPr>
                <w:rFonts w:ascii="仿宋" w:eastAsia="仿宋" w:hAnsi="仿宋" w:hint="eastAsia"/>
                <w:color w:val="000000" w:themeColor="text1"/>
                <w:sz w:val="24"/>
                <w:szCs w:val="21"/>
                <w:lang w:eastAsia="zh-Hans"/>
              </w:rPr>
              <w:t>年</w:t>
            </w:r>
            <w:r w:rsidRPr="00B107E2">
              <w:rPr>
                <w:rFonts w:ascii="仿宋" w:eastAsia="仿宋" w:hAnsi="仿宋"/>
                <w:color w:val="000000" w:themeColor="text1"/>
                <w:sz w:val="24"/>
                <w:szCs w:val="21"/>
                <w:lang w:eastAsia="zh-Hans"/>
              </w:rPr>
              <w:t>4</w:t>
            </w:r>
            <w:r w:rsidRPr="00B107E2">
              <w:rPr>
                <w:rFonts w:ascii="仿宋" w:eastAsia="仿宋" w:hAnsi="仿宋" w:hint="eastAsia"/>
                <w:color w:val="000000" w:themeColor="text1"/>
                <w:sz w:val="24"/>
                <w:szCs w:val="21"/>
                <w:lang w:eastAsia="zh-Hans"/>
              </w:rPr>
              <w:t>月</w:t>
            </w:r>
            <w:r w:rsidRPr="00B107E2">
              <w:rPr>
                <w:rFonts w:ascii="仿宋" w:eastAsia="仿宋" w:hAnsi="仿宋"/>
                <w:color w:val="000000" w:themeColor="text1"/>
                <w:sz w:val="24"/>
                <w:szCs w:val="21"/>
                <w:lang w:eastAsia="zh-Hans"/>
              </w:rPr>
              <w:t>15</w:t>
            </w:r>
            <w:r w:rsidRPr="00B107E2">
              <w:rPr>
                <w:rFonts w:ascii="仿宋" w:eastAsia="仿宋" w:hAnsi="仿宋" w:hint="eastAsia"/>
                <w:color w:val="000000" w:themeColor="text1"/>
                <w:sz w:val="24"/>
                <w:szCs w:val="21"/>
                <w:lang w:eastAsia="zh-Hans"/>
              </w:rPr>
              <w:t>日</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color w:val="000000" w:themeColor="text1"/>
                <w:sz w:val="24"/>
                <w:szCs w:val="21"/>
              </w:rPr>
              <w:t>1.6</w:t>
            </w:r>
            <w:r w:rsidRPr="00B107E2">
              <w:rPr>
                <w:rFonts w:ascii="仿宋" w:eastAsia="仿宋" w:hAnsi="仿宋" w:hint="eastAsia"/>
                <w:color w:val="000000" w:themeColor="text1"/>
                <w:sz w:val="24"/>
                <w:szCs w:val="21"/>
                <w:lang w:eastAsia="zh-Hans"/>
              </w:rPr>
              <w:t>亿元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台州消费券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台州市人民政府</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020</w:t>
            </w:r>
            <w:r w:rsidRPr="00B107E2">
              <w:rPr>
                <w:rFonts w:ascii="仿宋" w:eastAsia="仿宋" w:hAnsi="仿宋" w:hint="eastAsia"/>
                <w:color w:val="000000" w:themeColor="text1"/>
                <w:sz w:val="24"/>
                <w:szCs w:val="21"/>
              </w:rPr>
              <w:t>年4月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1亿</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lang w:eastAsia="zh-Hans"/>
              </w:rPr>
              <w:t>台州消费券</w:t>
            </w:r>
            <w:r w:rsidRPr="00B107E2">
              <w:rPr>
                <w:rFonts w:ascii="仿宋" w:eastAsia="仿宋" w:hAnsi="仿宋" w:hint="eastAsia"/>
                <w:color w:val="000000" w:themeColor="text1"/>
                <w:sz w:val="24"/>
                <w:szCs w:val="21"/>
              </w:rPr>
              <w:t>2期</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台州市人民政府</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020</w:t>
            </w:r>
            <w:r w:rsidRPr="00B107E2">
              <w:rPr>
                <w:rFonts w:ascii="仿宋" w:eastAsia="仿宋" w:hAnsi="仿宋" w:hint="eastAsia"/>
                <w:color w:val="000000" w:themeColor="text1"/>
                <w:sz w:val="24"/>
                <w:szCs w:val="21"/>
              </w:rPr>
              <w:t>年8月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5</w:t>
            </w:r>
            <w:r w:rsidRPr="00B107E2">
              <w:rPr>
                <w:rFonts w:ascii="仿宋" w:eastAsia="仿宋" w:hAnsi="仿宋"/>
                <w:color w:val="000000" w:themeColor="text1"/>
                <w:sz w:val="24"/>
                <w:szCs w:val="21"/>
              </w:rPr>
              <w:t>500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深圳龙华消费券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深圳龙华区经信局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020</w:t>
            </w:r>
            <w:r w:rsidRPr="00B107E2">
              <w:rPr>
                <w:rFonts w:ascii="仿宋" w:eastAsia="仿宋" w:hAnsi="仿宋" w:hint="eastAsia"/>
                <w:color w:val="000000" w:themeColor="text1"/>
                <w:sz w:val="24"/>
                <w:szCs w:val="21"/>
              </w:rPr>
              <w:t>年4月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3</w:t>
            </w:r>
            <w:r w:rsidRPr="00B107E2">
              <w:rPr>
                <w:rFonts w:ascii="仿宋" w:eastAsia="仿宋" w:hAnsi="仿宋"/>
                <w:color w:val="000000" w:themeColor="text1"/>
                <w:sz w:val="24"/>
                <w:szCs w:val="21"/>
              </w:rPr>
              <w:t>000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厦门思明区消费券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厦门思明区商务局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020</w:t>
            </w:r>
            <w:r w:rsidRPr="00B107E2">
              <w:rPr>
                <w:rFonts w:ascii="仿宋" w:eastAsia="仿宋" w:hAnsi="仿宋" w:hint="eastAsia"/>
                <w:color w:val="000000" w:themeColor="text1"/>
                <w:sz w:val="24"/>
                <w:szCs w:val="21"/>
              </w:rPr>
              <w:t>年4月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烟台市消费券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烟台市商务局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021</w:t>
            </w:r>
            <w:r w:rsidRPr="00B107E2">
              <w:rPr>
                <w:rFonts w:ascii="仿宋" w:eastAsia="仿宋" w:hAnsi="仿宋" w:hint="eastAsia"/>
                <w:color w:val="000000" w:themeColor="text1"/>
                <w:sz w:val="24"/>
                <w:szCs w:val="21"/>
              </w:rPr>
              <w:t>年9月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6</w:t>
            </w:r>
            <w:r w:rsidRPr="00B107E2">
              <w:rPr>
                <w:rFonts w:ascii="仿宋" w:eastAsia="仿宋" w:hAnsi="仿宋"/>
                <w:color w:val="000000" w:themeColor="text1"/>
                <w:sz w:val="24"/>
                <w:szCs w:val="21"/>
              </w:rPr>
              <w:t>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西安高新区消费券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西安高新区文旅局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021</w:t>
            </w:r>
            <w:r w:rsidRPr="00B107E2">
              <w:rPr>
                <w:rFonts w:ascii="仿宋" w:eastAsia="仿宋" w:hAnsi="仿宋" w:hint="eastAsia"/>
                <w:color w:val="000000" w:themeColor="text1"/>
                <w:sz w:val="24"/>
                <w:szCs w:val="21"/>
              </w:rPr>
              <w:t>年</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9</w:t>
            </w:r>
            <w:r w:rsidRPr="00B107E2">
              <w:rPr>
                <w:rFonts w:ascii="仿宋" w:eastAsia="仿宋" w:hAnsi="仿宋"/>
                <w:color w:val="000000" w:themeColor="text1"/>
                <w:sz w:val="24"/>
                <w:szCs w:val="21"/>
              </w:rPr>
              <w:t>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南京消费券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南京市商务局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021</w:t>
            </w:r>
            <w:r w:rsidRPr="00B107E2">
              <w:rPr>
                <w:rFonts w:ascii="仿宋" w:eastAsia="仿宋" w:hAnsi="仿宋" w:hint="eastAsia"/>
                <w:color w:val="000000" w:themeColor="text1"/>
                <w:sz w:val="24"/>
                <w:szCs w:val="21"/>
              </w:rPr>
              <w:t>年9月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1</w:t>
            </w:r>
            <w:r w:rsidRPr="00B107E2">
              <w:rPr>
                <w:rFonts w:ascii="仿宋" w:eastAsia="仿宋" w:hAnsi="仿宋"/>
                <w:color w:val="000000" w:themeColor="text1"/>
                <w:sz w:val="24"/>
                <w:szCs w:val="21"/>
              </w:rPr>
              <w:t>000</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lastRenderedPageBreak/>
              <w:t>湖北省文旅消费券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湖北省文旅厅</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021</w:t>
            </w:r>
            <w:r w:rsidRPr="00B107E2">
              <w:rPr>
                <w:rFonts w:ascii="仿宋" w:eastAsia="仿宋" w:hAnsi="仿宋" w:hint="eastAsia"/>
                <w:color w:val="000000" w:themeColor="text1"/>
                <w:sz w:val="24"/>
                <w:szCs w:val="21"/>
              </w:rPr>
              <w:t>年9月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7</w:t>
            </w:r>
            <w:r w:rsidRPr="00B107E2">
              <w:rPr>
                <w:rFonts w:ascii="仿宋" w:eastAsia="仿宋" w:hAnsi="仿宋"/>
                <w:color w:val="000000" w:themeColor="text1"/>
                <w:sz w:val="24"/>
                <w:szCs w:val="21"/>
              </w:rPr>
              <w:t>98</w:t>
            </w:r>
            <w:r w:rsidRPr="00B107E2">
              <w:rPr>
                <w:rFonts w:ascii="仿宋" w:eastAsia="仿宋" w:hAnsi="仿宋" w:hint="eastAsia"/>
                <w:color w:val="000000" w:themeColor="text1"/>
                <w:sz w:val="24"/>
                <w:szCs w:val="21"/>
              </w:rPr>
              <w:t>万元</w:t>
            </w:r>
          </w:p>
        </w:tc>
      </w:tr>
      <w:tr w:rsidR="004937DD" w:rsidRPr="00B107E2" w:rsidTr="00F21FE9">
        <w:trPr>
          <w:cantSplit/>
          <w:trHeight w:hRule="exact" w:val="990"/>
          <w:jc w:val="center"/>
        </w:trPr>
        <w:tc>
          <w:tcPr>
            <w:tcW w:w="2263"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赤峰消费券</w:t>
            </w:r>
          </w:p>
        </w:tc>
        <w:tc>
          <w:tcPr>
            <w:tcW w:w="1985"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lang w:eastAsia="zh-Hans"/>
              </w:rPr>
            </w:pPr>
            <w:r w:rsidRPr="00B107E2">
              <w:rPr>
                <w:rFonts w:ascii="仿宋" w:eastAsia="仿宋" w:hAnsi="仿宋" w:hint="eastAsia"/>
                <w:color w:val="000000" w:themeColor="text1"/>
                <w:sz w:val="24"/>
                <w:szCs w:val="21"/>
                <w:lang w:eastAsia="zh-Hans"/>
              </w:rPr>
              <w:t>赤峰市商务局</w:t>
            </w:r>
          </w:p>
        </w:tc>
        <w:tc>
          <w:tcPr>
            <w:tcW w:w="1627"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2</w:t>
            </w:r>
            <w:r w:rsidRPr="00B107E2">
              <w:rPr>
                <w:rFonts w:ascii="仿宋" w:eastAsia="仿宋" w:hAnsi="仿宋"/>
                <w:color w:val="000000" w:themeColor="text1"/>
                <w:sz w:val="24"/>
                <w:szCs w:val="21"/>
              </w:rPr>
              <w:t>020</w:t>
            </w:r>
            <w:r w:rsidRPr="00B107E2">
              <w:rPr>
                <w:rFonts w:ascii="仿宋" w:eastAsia="仿宋" w:hAnsi="仿宋" w:hint="eastAsia"/>
                <w:color w:val="000000" w:themeColor="text1"/>
                <w:sz w:val="24"/>
                <w:szCs w:val="21"/>
              </w:rPr>
              <w:t>年4月</w:t>
            </w:r>
          </w:p>
        </w:tc>
        <w:tc>
          <w:tcPr>
            <w:tcW w:w="1440" w:type="dxa"/>
            <w:vAlign w:val="center"/>
          </w:tcPr>
          <w:p w:rsidR="004937DD" w:rsidRPr="00B107E2" w:rsidRDefault="004937DD" w:rsidP="00F21FE9">
            <w:pPr>
              <w:autoSpaceDE w:val="0"/>
              <w:autoSpaceDN w:val="0"/>
              <w:spacing w:line="420" w:lineRule="exact"/>
              <w:jc w:val="center"/>
              <w:rPr>
                <w:rFonts w:ascii="仿宋" w:eastAsia="仿宋" w:hAnsi="仿宋"/>
                <w:color w:val="000000" w:themeColor="text1"/>
                <w:sz w:val="24"/>
                <w:szCs w:val="21"/>
              </w:rPr>
            </w:pPr>
            <w:r w:rsidRPr="00B107E2">
              <w:rPr>
                <w:rFonts w:ascii="仿宋" w:eastAsia="仿宋" w:hAnsi="仿宋" w:hint="eastAsia"/>
                <w:color w:val="000000" w:themeColor="text1"/>
                <w:sz w:val="24"/>
                <w:szCs w:val="21"/>
              </w:rPr>
              <w:t>5</w:t>
            </w:r>
            <w:r w:rsidRPr="00B107E2">
              <w:rPr>
                <w:rFonts w:ascii="仿宋" w:eastAsia="仿宋" w:hAnsi="仿宋"/>
                <w:color w:val="000000" w:themeColor="text1"/>
                <w:sz w:val="24"/>
                <w:szCs w:val="21"/>
              </w:rPr>
              <w:t>00</w:t>
            </w:r>
            <w:r w:rsidRPr="00B107E2">
              <w:rPr>
                <w:rFonts w:ascii="仿宋" w:eastAsia="仿宋" w:hAnsi="仿宋" w:hint="eastAsia"/>
                <w:color w:val="000000" w:themeColor="text1"/>
                <w:sz w:val="24"/>
                <w:szCs w:val="21"/>
              </w:rPr>
              <w:t>万元</w:t>
            </w:r>
          </w:p>
        </w:tc>
      </w:tr>
    </w:tbl>
    <w:p w:rsidR="004937DD" w:rsidRDefault="004937DD" w:rsidP="004937DD">
      <w:pPr>
        <w:rPr>
          <w:rFonts w:eastAsia="楷体"/>
          <w:b/>
        </w:rPr>
      </w:pPr>
    </w:p>
    <w:p w:rsidR="003D79AE" w:rsidRDefault="003D79AE">
      <w:pPr>
        <w:widowControl/>
        <w:jc w:val="left"/>
        <w:rPr>
          <w:rFonts w:eastAsia="楷体"/>
          <w:b/>
        </w:rPr>
      </w:pPr>
      <w:r>
        <w:rPr>
          <w:rFonts w:eastAsia="楷体"/>
          <w:b/>
        </w:rPr>
        <w:br w:type="page"/>
      </w:r>
    </w:p>
    <w:p w:rsidR="004937DD" w:rsidRDefault="004937DD" w:rsidP="004937DD">
      <w:pPr>
        <w:rPr>
          <w:rFonts w:eastAsia="楷体"/>
          <w:b/>
        </w:rPr>
      </w:pPr>
    </w:p>
    <w:p w:rsidR="004937DD" w:rsidRPr="00097082" w:rsidRDefault="004937DD" w:rsidP="00097082">
      <w:pPr>
        <w:pStyle w:val="ae"/>
        <w:jc w:val="left"/>
        <w:rPr>
          <w:rFonts w:ascii="仿宋_GB2312" w:eastAsia="仿宋_GB2312"/>
        </w:rPr>
      </w:pPr>
      <w:bookmarkStart w:id="7" w:name="_Toc92403416"/>
      <w:bookmarkStart w:id="8" w:name="_Toc92450356"/>
      <w:r w:rsidRPr="00097082">
        <w:rPr>
          <w:rFonts w:ascii="仿宋_GB2312" w:eastAsia="仿宋_GB2312" w:hint="eastAsia"/>
        </w:rPr>
        <w:t>（二）</w:t>
      </w:r>
      <w:proofErr w:type="gramStart"/>
      <w:r w:rsidRPr="00097082">
        <w:rPr>
          <w:rFonts w:ascii="仿宋_GB2312" w:eastAsia="仿宋_GB2312" w:hint="eastAsia"/>
        </w:rPr>
        <w:t>美团消费券</w:t>
      </w:r>
      <w:proofErr w:type="gramEnd"/>
      <w:r w:rsidRPr="00097082">
        <w:rPr>
          <w:rFonts w:ascii="仿宋_GB2312" w:eastAsia="仿宋_GB2312" w:hint="eastAsia"/>
        </w:rPr>
        <w:t>项目合同</w:t>
      </w:r>
      <w:bookmarkEnd w:id="7"/>
      <w:r w:rsidR="003D79AE" w:rsidRPr="00097082">
        <w:rPr>
          <w:rFonts w:ascii="仿宋_GB2312" w:eastAsia="仿宋_GB2312" w:hint="eastAsia"/>
        </w:rPr>
        <w:t>证明文件</w:t>
      </w:r>
      <w:bookmarkEnd w:id="8"/>
    </w:p>
    <w:p w:rsidR="004937DD" w:rsidRPr="00B107E2" w:rsidRDefault="003D79AE" w:rsidP="003D79AE">
      <w:pPr>
        <w:rPr>
          <w:rFonts w:ascii="仿宋_GB2312" w:eastAsia="仿宋_GB2312" w:hAnsi="仿宋" w:cs="宋体"/>
          <w:b/>
          <w:color w:val="000000" w:themeColor="text1"/>
          <w:kern w:val="1"/>
          <w:sz w:val="32"/>
          <w:szCs w:val="32"/>
        </w:rPr>
      </w:pPr>
      <w:r w:rsidRPr="00B107E2">
        <w:rPr>
          <w:rFonts w:ascii="仿宋_GB2312" w:eastAsia="仿宋_GB2312" w:hAnsi="仿宋" w:cs="宋体" w:hint="eastAsia"/>
          <w:b/>
          <w:color w:val="000000" w:themeColor="text1"/>
          <w:kern w:val="1"/>
          <w:sz w:val="32"/>
          <w:szCs w:val="32"/>
        </w:rPr>
        <w:t>1、</w:t>
      </w:r>
      <w:r w:rsidR="004937DD" w:rsidRPr="00B107E2">
        <w:rPr>
          <w:rFonts w:ascii="仿宋_GB2312" w:eastAsia="仿宋_GB2312" w:hAnsi="仿宋" w:cs="宋体" w:hint="eastAsia"/>
          <w:b/>
          <w:color w:val="000000" w:themeColor="text1"/>
          <w:kern w:val="1"/>
          <w:sz w:val="32"/>
          <w:szCs w:val="32"/>
        </w:rPr>
        <w:t>湖北消费</w:t>
      </w:r>
      <w:proofErr w:type="gramStart"/>
      <w:r w:rsidR="004937DD" w:rsidRPr="00B107E2">
        <w:rPr>
          <w:rFonts w:ascii="仿宋_GB2312" w:eastAsia="仿宋_GB2312" w:hAnsi="仿宋" w:cs="宋体" w:hint="eastAsia"/>
          <w:b/>
          <w:color w:val="000000" w:themeColor="text1"/>
          <w:kern w:val="1"/>
          <w:sz w:val="32"/>
          <w:szCs w:val="32"/>
        </w:rPr>
        <w:t>券</w:t>
      </w:r>
      <w:proofErr w:type="gramEnd"/>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drawing>
          <wp:inline distT="0" distB="0" distL="114300" distR="114300" wp14:anchorId="6E7B286C" wp14:editId="05CAB4E5">
            <wp:extent cx="5492115" cy="6950075"/>
            <wp:effectExtent l="0" t="0" r="19685"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0"/>
                    <a:stretch>
                      <a:fillRect/>
                    </a:stretch>
                  </pic:blipFill>
                  <pic:spPr>
                    <a:xfrm>
                      <a:off x="0" y="0"/>
                      <a:ext cx="5492115" cy="6950075"/>
                    </a:xfrm>
                    <a:prstGeom prst="rect">
                      <a:avLst/>
                    </a:prstGeom>
                    <a:noFill/>
                    <a:ln w="9525">
                      <a:noFill/>
                    </a:ln>
                  </pic:spPr>
                </pic:pic>
              </a:graphicData>
            </a:graphic>
          </wp:inline>
        </w:drawing>
      </w:r>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lastRenderedPageBreak/>
        <w:drawing>
          <wp:inline distT="0" distB="0" distL="114300" distR="114300" wp14:anchorId="4C8A59D5" wp14:editId="72A51366">
            <wp:extent cx="5527040" cy="6666230"/>
            <wp:effectExtent l="0" t="0" r="1016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1"/>
                    <a:stretch>
                      <a:fillRect/>
                    </a:stretch>
                  </pic:blipFill>
                  <pic:spPr>
                    <a:xfrm>
                      <a:off x="0" y="0"/>
                      <a:ext cx="5527040" cy="6666230"/>
                    </a:xfrm>
                    <a:prstGeom prst="rect">
                      <a:avLst/>
                    </a:prstGeom>
                    <a:noFill/>
                    <a:ln w="9525">
                      <a:noFill/>
                    </a:ln>
                  </pic:spPr>
                </pic:pic>
              </a:graphicData>
            </a:graphic>
          </wp:inline>
        </w:drawing>
      </w: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r w:rsidRPr="00B107E2">
        <w:rPr>
          <w:rFonts w:ascii="仿宋_GB2312" w:eastAsia="仿宋_GB2312" w:hAnsi="黑体" w:cs="宋体" w:hint="eastAsia"/>
          <w:color w:val="000000" w:themeColor="text1"/>
          <w:kern w:val="1"/>
          <w:sz w:val="32"/>
          <w:szCs w:val="32"/>
        </w:rPr>
        <w:br w:type="page"/>
      </w:r>
    </w:p>
    <w:p w:rsidR="003D79AE"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lastRenderedPageBreak/>
        <w:drawing>
          <wp:inline distT="0" distB="0" distL="114300" distR="114300" wp14:anchorId="41E613C9" wp14:editId="3291D6DE">
            <wp:extent cx="5582285" cy="5991860"/>
            <wp:effectExtent l="0" t="0" r="5715" b="25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2"/>
                    <a:stretch>
                      <a:fillRect/>
                    </a:stretch>
                  </pic:blipFill>
                  <pic:spPr>
                    <a:xfrm>
                      <a:off x="0" y="0"/>
                      <a:ext cx="5582285" cy="5991860"/>
                    </a:xfrm>
                    <a:prstGeom prst="rect">
                      <a:avLst/>
                    </a:prstGeom>
                    <a:noFill/>
                    <a:ln w="9525">
                      <a:noFill/>
                    </a:ln>
                  </pic:spPr>
                </pic:pic>
              </a:graphicData>
            </a:graphic>
          </wp:inline>
        </w:drawing>
      </w:r>
    </w:p>
    <w:p w:rsidR="003D79AE" w:rsidRPr="00B107E2" w:rsidRDefault="003D79AE">
      <w:pPr>
        <w:widowControl/>
        <w:jc w:val="left"/>
        <w:rPr>
          <w:rFonts w:ascii="仿宋_GB2312" w:eastAsia="仿宋_GB2312" w:hAnsi="Times New Roman"/>
          <w:kern w:val="0"/>
          <w:sz w:val="32"/>
          <w:szCs w:val="32"/>
        </w:rPr>
      </w:pPr>
      <w:r w:rsidRPr="00B107E2">
        <w:rPr>
          <w:rFonts w:ascii="仿宋_GB2312" w:eastAsia="仿宋_GB2312" w:hint="eastAsia"/>
          <w:sz w:val="32"/>
          <w:szCs w:val="32"/>
        </w:rPr>
        <w:br w:type="page"/>
      </w:r>
    </w:p>
    <w:p w:rsidR="004937DD" w:rsidRPr="00B107E2" w:rsidRDefault="004937DD" w:rsidP="004937DD">
      <w:pPr>
        <w:pStyle w:val="a5"/>
        <w:rPr>
          <w:rFonts w:ascii="仿宋_GB2312" w:eastAsia="仿宋_GB2312"/>
          <w:sz w:val="32"/>
          <w:szCs w:val="32"/>
        </w:rPr>
      </w:pPr>
    </w:p>
    <w:p w:rsidR="004937DD" w:rsidRPr="00B107E2" w:rsidRDefault="003D79AE" w:rsidP="003D79AE">
      <w:pPr>
        <w:rPr>
          <w:rFonts w:ascii="仿宋_GB2312" w:eastAsia="仿宋_GB2312" w:hAnsi="仿宋" w:cs="宋体"/>
          <w:b/>
          <w:color w:val="000000" w:themeColor="text1"/>
          <w:kern w:val="1"/>
          <w:sz w:val="32"/>
          <w:szCs w:val="32"/>
        </w:rPr>
      </w:pPr>
      <w:r w:rsidRPr="00B107E2">
        <w:rPr>
          <w:rFonts w:ascii="仿宋_GB2312" w:eastAsia="仿宋_GB2312" w:hAnsi="仿宋" w:cs="宋体" w:hint="eastAsia"/>
          <w:b/>
          <w:color w:val="000000" w:themeColor="text1"/>
          <w:kern w:val="1"/>
          <w:sz w:val="32"/>
          <w:szCs w:val="32"/>
        </w:rPr>
        <w:t>2、</w:t>
      </w:r>
      <w:r w:rsidR="004937DD" w:rsidRPr="00B107E2">
        <w:rPr>
          <w:rFonts w:ascii="仿宋_GB2312" w:eastAsia="仿宋_GB2312" w:hAnsi="仿宋" w:cs="宋体" w:hint="eastAsia"/>
          <w:b/>
          <w:color w:val="000000" w:themeColor="text1"/>
          <w:kern w:val="1"/>
          <w:sz w:val="32"/>
          <w:szCs w:val="32"/>
        </w:rPr>
        <w:t>武汉春节消费</w:t>
      </w:r>
      <w:proofErr w:type="gramStart"/>
      <w:r w:rsidR="004937DD" w:rsidRPr="00B107E2">
        <w:rPr>
          <w:rFonts w:ascii="仿宋_GB2312" w:eastAsia="仿宋_GB2312" w:hAnsi="仿宋" w:cs="宋体" w:hint="eastAsia"/>
          <w:b/>
          <w:color w:val="000000" w:themeColor="text1"/>
          <w:kern w:val="1"/>
          <w:sz w:val="32"/>
          <w:szCs w:val="32"/>
        </w:rPr>
        <w:t>券</w:t>
      </w:r>
      <w:proofErr w:type="gramEnd"/>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drawing>
          <wp:inline distT="0" distB="0" distL="114300" distR="114300" wp14:anchorId="1FECDC1D" wp14:editId="5CC519BA">
            <wp:extent cx="5393690" cy="6398895"/>
            <wp:effectExtent l="0" t="0" r="16510" b="19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3"/>
                    <a:stretch>
                      <a:fillRect/>
                    </a:stretch>
                  </pic:blipFill>
                  <pic:spPr>
                    <a:xfrm>
                      <a:off x="0" y="0"/>
                      <a:ext cx="5393690" cy="6398895"/>
                    </a:xfrm>
                    <a:prstGeom prst="rect">
                      <a:avLst/>
                    </a:prstGeom>
                    <a:noFill/>
                    <a:ln w="9525">
                      <a:noFill/>
                    </a:ln>
                  </pic:spPr>
                </pic:pic>
              </a:graphicData>
            </a:graphic>
          </wp:inline>
        </w:drawing>
      </w:r>
    </w:p>
    <w:p w:rsidR="003D79AE"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lastRenderedPageBreak/>
        <w:drawing>
          <wp:inline distT="0" distB="0" distL="114300" distR="114300" wp14:anchorId="1078E291" wp14:editId="0898A108">
            <wp:extent cx="5398770" cy="6420485"/>
            <wp:effectExtent l="0" t="0" r="1143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4"/>
                    <a:stretch>
                      <a:fillRect/>
                    </a:stretch>
                  </pic:blipFill>
                  <pic:spPr>
                    <a:xfrm>
                      <a:off x="0" y="0"/>
                      <a:ext cx="5398770" cy="6420485"/>
                    </a:xfrm>
                    <a:prstGeom prst="rect">
                      <a:avLst/>
                    </a:prstGeom>
                    <a:noFill/>
                    <a:ln w="9525">
                      <a:noFill/>
                    </a:ln>
                  </pic:spPr>
                </pic:pic>
              </a:graphicData>
            </a:graphic>
          </wp:inline>
        </w:drawing>
      </w:r>
    </w:p>
    <w:p w:rsidR="003D79AE" w:rsidRPr="00B107E2" w:rsidRDefault="003D79AE">
      <w:pPr>
        <w:widowControl/>
        <w:jc w:val="left"/>
        <w:rPr>
          <w:rFonts w:ascii="仿宋_GB2312" w:eastAsia="仿宋_GB2312" w:hAnsi="Times New Roman"/>
          <w:kern w:val="0"/>
          <w:sz w:val="32"/>
          <w:szCs w:val="32"/>
        </w:rPr>
      </w:pPr>
      <w:r w:rsidRPr="00B107E2">
        <w:rPr>
          <w:rFonts w:ascii="仿宋_GB2312" w:eastAsia="仿宋_GB2312" w:hint="eastAsia"/>
          <w:sz w:val="32"/>
          <w:szCs w:val="32"/>
        </w:rPr>
        <w:br w:type="page"/>
      </w:r>
    </w:p>
    <w:p w:rsidR="004937DD" w:rsidRPr="00B107E2" w:rsidRDefault="004937DD" w:rsidP="004937DD">
      <w:pPr>
        <w:pStyle w:val="a5"/>
        <w:rPr>
          <w:rFonts w:ascii="仿宋_GB2312" w:eastAsia="仿宋_GB2312"/>
          <w:sz w:val="32"/>
          <w:szCs w:val="32"/>
        </w:rPr>
      </w:pPr>
    </w:p>
    <w:p w:rsidR="004937DD" w:rsidRPr="00B107E2" w:rsidRDefault="003D79AE" w:rsidP="003D79AE">
      <w:pPr>
        <w:rPr>
          <w:rFonts w:ascii="仿宋_GB2312" w:eastAsia="仿宋_GB2312" w:hAnsi="仿宋" w:cs="宋体"/>
          <w:b/>
          <w:color w:val="000000" w:themeColor="text1"/>
          <w:kern w:val="1"/>
          <w:sz w:val="32"/>
          <w:szCs w:val="32"/>
        </w:rPr>
      </w:pPr>
      <w:r w:rsidRPr="00B107E2">
        <w:rPr>
          <w:rFonts w:ascii="仿宋_GB2312" w:eastAsia="仿宋_GB2312" w:hAnsi="仿宋" w:cs="宋体" w:hint="eastAsia"/>
          <w:b/>
          <w:color w:val="000000" w:themeColor="text1"/>
          <w:kern w:val="1"/>
          <w:sz w:val="32"/>
          <w:szCs w:val="32"/>
        </w:rPr>
        <w:t>3、</w:t>
      </w:r>
      <w:r w:rsidR="004937DD" w:rsidRPr="00B107E2">
        <w:rPr>
          <w:rFonts w:ascii="仿宋_GB2312" w:eastAsia="仿宋_GB2312" w:hAnsi="仿宋" w:cs="宋体" w:hint="eastAsia"/>
          <w:b/>
          <w:color w:val="000000" w:themeColor="text1"/>
          <w:kern w:val="1"/>
          <w:sz w:val="32"/>
          <w:szCs w:val="32"/>
        </w:rPr>
        <w:t>武汉消费</w:t>
      </w:r>
      <w:proofErr w:type="gramStart"/>
      <w:r w:rsidR="004937DD" w:rsidRPr="00B107E2">
        <w:rPr>
          <w:rFonts w:ascii="仿宋_GB2312" w:eastAsia="仿宋_GB2312" w:hAnsi="仿宋" w:cs="宋体" w:hint="eastAsia"/>
          <w:b/>
          <w:color w:val="000000" w:themeColor="text1"/>
          <w:kern w:val="1"/>
          <w:sz w:val="32"/>
          <w:szCs w:val="32"/>
        </w:rPr>
        <w:t>券</w:t>
      </w:r>
      <w:proofErr w:type="gramEnd"/>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drawing>
          <wp:inline distT="0" distB="0" distL="114300" distR="114300" wp14:anchorId="626666E7" wp14:editId="0D869233">
            <wp:extent cx="5172075" cy="6372225"/>
            <wp:effectExtent l="0" t="0" r="9525" b="317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
                    <a:stretch>
                      <a:fillRect/>
                    </a:stretch>
                  </pic:blipFill>
                  <pic:spPr>
                    <a:xfrm>
                      <a:off x="0" y="0"/>
                      <a:ext cx="5172075" cy="6372225"/>
                    </a:xfrm>
                    <a:prstGeom prst="rect">
                      <a:avLst/>
                    </a:prstGeom>
                    <a:noFill/>
                    <a:ln w="9525">
                      <a:noFill/>
                    </a:ln>
                  </pic:spPr>
                </pic:pic>
              </a:graphicData>
            </a:graphic>
          </wp:inline>
        </w:drawing>
      </w:r>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lastRenderedPageBreak/>
        <w:drawing>
          <wp:inline distT="0" distB="0" distL="114300" distR="114300" wp14:anchorId="7EA35FAD" wp14:editId="5C9A760B">
            <wp:extent cx="5295900" cy="6505575"/>
            <wp:effectExtent l="0" t="0" r="12700" b="2222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6"/>
                    <a:stretch>
                      <a:fillRect/>
                    </a:stretch>
                  </pic:blipFill>
                  <pic:spPr>
                    <a:xfrm>
                      <a:off x="0" y="0"/>
                      <a:ext cx="5295900" cy="6505575"/>
                    </a:xfrm>
                    <a:prstGeom prst="rect">
                      <a:avLst/>
                    </a:prstGeom>
                    <a:noFill/>
                    <a:ln w="9525">
                      <a:noFill/>
                    </a:ln>
                  </pic:spPr>
                </pic:pic>
              </a:graphicData>
            </a:graphic>
          </wp:inline>
        </w:drawing>
      </w:r>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lastRenderedPageBreak/>
        <w:drawing>
          <wp:inline distT="0" distB="0" distL="114300" distR="114300" wp14:anchorId="2CAF6A20" wp14:editId="60871734">
            <wp:extent cx="5248275" cy="6477000"/>
            <wp:effectExtent l="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7"/>
                    <a:stretch>
                      <a:fillRect/>
                    </a:stretch>
                  </pic:blipFill>
                  <pic:spPr>
                    <a:xfrm>
                      <a:off x="0" y="0"/>
                      <a:ext cx="5248275" cy="6477000"/>
                    </a:xfrm>
                    <a:prstGeom prst="rect">
                      <a:avLst/>
                    </a:prstGeom>
                    <a:noFill/>
                    <a:ln w="9525">
                      <a:noFill/>
                    </a:ln>
                  </pic:spPr>
                </pic:pic>
              </a:graphicData>
            </a:graphic>
          </wp:inline>
        </w:drawing>
      </w:r>
    </w:p>
    <w:p w:rsidR="003D79AE" w:rsidRPr="00B107E2" w:rsidRDefault="003D79AE">
      <w:pPr>
        <w:widowControl/>
        <w:jc w:val="left"/>
        <w:rPr>
          <w:rFonts w:ascii="仿宋_GB2312" w:eastAsia="仿宋_GB2312" w:hAnsi="黑体" w:cs="宋体"/>
          <w:color w:val="000000" w:themeColor="text1"/>
          <w:kern w:val="1"/>
          <w:sz w:val="32"/>
          <w:szCs w:val="32"/>
        </w:rPr>
      </w:pPr>
      <w:r w:rsidRPr="00B107E2">
        <w:rPr>
          <w:rFonts w:ascii="仿宋_GB2312" w:eastAsia="仿宋_GB2312" w:hAnsi="黑体" w:cs="宋体" w:hint="eastAsia"/>
          <w:color w:val="000000" w:themeColor="text1"/>
          <w:kern w:val="1"/>
          <w:sz w:val="32"/>
          <w:szCs w:val="32"/>
        </w:rPr>
        <w:br w:type="page"/>
      </w:r>
    </w:p>
    <w:p w:rsidR="004937DD" w:rsidRPr="00B107E2" w:rsidRDefault="004937DD" w:rsidP="004937DD">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rsidR="004937DD" w:rsidRPr="00B107E2" w:rsidRDefault="003D79AE" w:rsidP="003D79AE">
      <w:pPr>
        <w:rPr>
          <w:rFonts w:ascii="仿宋_GB2312" w:eastAsia="仿宋_GB2312" w:hAnsi="仿宋" w:cs="宋体"/>
          <w:b/>
          <w:color w:val="000000" w:themeColor="text1"/>
          <w:kern w:val="1"/>
          <w:sz w:val="32"/>
          <w:szCs w:val="32"/>
        </w:rPr>
      </w:pPr>
      <w:r w:rsidRPr="00B107E2">
        <w:rPr>
          <w:rFonts w:ascii="仿宋_GB2312" w:eastAsia="仿宋_GB2312" w:hAnsi="仿宋" w:cs="宋体" w:hint="eastAsia"/>
          <w:b/>
          <w:color w:val="000000" w:themeColor="text1"/>
          <w:kern w:val="1"/>
          <w:sz w:val="32"/>
          <w:szCs w:val="32"/>
        </w:rPr>
        <w:t>4、</w:t>
      </w:r>
      <w:r w:rsidR="004937DD" w:rsidRPr="00B107E2">
        <w:rPr>
          <w:rFonts w:ascii="仿宋_GB2312" w:eastAsia="仿宋_GB2312" w:hAnsi="仿宋" w:cs="宋体" w:hint="eastAsia"/>
          <w:b/>
          <w:color w:val="000000" w:themeColor="text1"/>
          <w:kern w:val="1"/>
          <w:sz w:val="32"/>
          <w:szCs w:val="32"/>
        </w:rPr>
        <w:t>台州消费</w:t>
      </w:r>
      <w:proofErr w:type="gramStart"/>
      <w:r w:rsidR="004937DD" w:rsidRPr="00B107E2">
        <w:rPr>
          <w:rFonts w:ascii="仿宋_GB2312" w:eastAsia="仿宋_GB2312" w:hAnsi="仿宋" w:cs="宋体" w:hint="eastAsia"/>
          <w:b/>
          <w:color w:val="000000" w:themeColor="text1"/>
          <w:kern w:val="1"/>
          <w:sz w:val="32"/>
          <w:szCs w:val="32"/>
        </w:rPr>
        <w:t>券</w:t>
      </w:r>
      <w:proofErr w:type="gramEnd"/>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drawing>
          <wp:inline distT="0" distB="0" distL="0" distR="0" wp14:anchorId="39920DF7" wp14:editId="332EA209">
            <wp:extent cx="3771429" cy="5295238"/>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429" cy="5295238"/>
                    </a:xfrm>
                    <a:prstGeom prst="rect">
                      <a:avLst/>
                    </a:prstGeom>
                  </pic:spPr>
                </pic:pic>
              </a:graphicData>
            </a:graphic>
          </wp:inline>
        </w:drawing>
      </w:r>
    </w:p>
    <w:p w:rsidR="003D79AE"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lastRenderedPageBreak/>
        <w:drawing>
          <wp:inline distT="0" distB="0" distL="0" distR="0" wp14:anchorId="1F0AFCED" wp14:editId="0395D8C8">
            <wp:extent cx="3733333" cy="5104762"/>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333" cy="5104762"/>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6AA2B7A" wp14:editId="6952B159">
            <wp:extent cx="3733333" cy="5104762"/>
            <wp:effectExtent l="0" t="0" r="63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333" cy="5104762"/>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46A8EDB" wp14:editId="26F73423">
            <wp:extent cx="3723809" cy="48476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3809" cy="484761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7497EE9D" wp14:editId="03A9FD51">
            <wp:extent cx="3714286" cy="4914286"/>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286" cy="49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B67BEB4" wp14:editId="460BD4A9">
            <wp:extent cx="3742857" cy="5257143"/>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2857" cy="5257143"/>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4EEA25FE" wp14:editId="07C06FDF">
            <wp:extent cx="3714286" cy="5295238"/>
            <wp:effectExtent l="0" t="0" r="63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4286" cy="5295238"/>
                    </a:xfrm>
                    <a:prstGeom prst="rect">
                      <a:avLst/>
                    </a:prstGeom>
                  </pic:spPr>
                </pic:pic>
              </a:graphicData>
            </a:graphic>
          </wp:inline>
        </w:drawing>
      </w:r>
    </w:p>
    <w:p w:rsidR="003D79AE" w:rsidRPr="00B107E2" w:rsidRDefault="003D79AE">
      <w:pPr>
        <w:widowControl/>
        <w:jc w:val="left"/>
        <w:rPr>
          <w:rFonts w:ascii="仿宋_GB2312" w:eastAsia="仿宋_GB2312" w:hAnsi="Times New Roman"/>
          <w:noProof/>
          <w:kern w:val="0"/>
          <w:sz w:val="32"/>
          <w:szCs w:val="32"/>
        </w:rPr>
      </w:pPr>
      <w:r w:rsidRPr="00B107E2">
        <w:rPr>
          <w:rFonts w:ascii="仿宋_GB2312" w:eastAsia="仿宋_GB2312" w:hint="eastAsia"/>
          <w:noProof/>
          <w:sz w:val="32"/>
          <w:szCs w:val="32"/>
        </w:rPr>
        <w:br w:type="page"/>
      </w:r>
    </w:p>
    <w:p w:rsidR="004937DD" w:rsidRPr="00B107E2" w:rsidRDefault="004937DD" w:rsidP="004937DD">
      <w:pPr>
        <w:pStyle w:val="a5"/>
        <w:rPr>
          <w:rFonts w:ascii="仿宋_GB2312" w:eastAsia="仿宋_GB2312"/>
          <w:noProof/>
          <w:sz w:val="32"/>
          <w:szCs w:val="32"/>
        </w:rPr>
      </w:pPr>
    </w:p>
    <w:p w:rsidR="004937DD" w:rsidRPr="00B107E2" w:rsidRDefault="004937DD" w:rsidP="004937DD">
      <w:pPr>
        <w:pStyle w:val="a5"/>
        <w:rPr>
          <w:rFonts w:ascii="仿宋_GB2312" w:eastAsia="仿宋_GB2312"/>
          <w:sz w:val="32"/>
          <w:szCs w:val="32"/>
        </w:rPr>
      </w:pPr>
    </w:p>
    <w:p w:rsidR="004937DD" w:rsidRPr="00B107E2" w:rsidRDefault="003D79AE" w:rsidP="003D79AE">
      <w:pPr>
        <w:rPr>
          <w:rFonts w:ascii="仿宋_GB2312" w:eastAsia="仿宋_GB2312" w:hAnsi="仿宋" w:cs="宋体"/>
          <w:b/>
          <w:color w:val="000000" w:themeColor="text1"/>
          <w:kern w:val="1"/>
          <w:sz w:val="32"/>
          <w:szCs w:val="32"/>
        </w:rPr>
      </w:pPr>
      <w:r w:rsidRPr="00B107E2">
        <w:rPr>
          <w:rFonts w:ascii="仿宋_GB2312" w:eastAsia="仿宋_GB2312" w:hAnsi="仿宋" w:cs="宋体" w:hint="eastAsia"/>
          <w:b/>
          <w:color w:val="000000" w:themeColor="text1"/>
          <w:kern w:val="1"/>
          <w:sz w:val="32"/>
          <w:szCs w:val="32"/>
        </w:rPr>
        <w:t>5、</w:t>
      </w:r>
      <w:r w:rsidR="004937DD" w:rsidRPr="00B107E2">
        <w:rPr>
          <w:rFonts w:ascii="仿宋_GB2312" w:eastAsia="仿宋_GB2312" w:hAnsi="仿宋" w:cs="宋体" w:hint="eastAsia"/>
          <w:b/>
          <w:color w:val="000000" w:themeColor="text1"/>
          <w:kern w:val="1"/>
          <w:sz w:val="32"/>
          <w:szCs w:val="32"/>
        </w:rPr>
        <w:t>台州二期</w:t>
      </w:r>
      <w:r w:rsidRPr="00B107E2">
        <w:rPr>
          <w:rFonts w:ascii="仿宋_GB2312" w:eastAsia="仿宋_GB2312" w:hAnsi="仿宋" w:cs="宋体" w:hint="eastAsia"/>
          <w:b/>
          <w:color w:val="000000" w:themeColor="text1"/>
          <w:kern w:val="1"/>
          <w:sz w:val="32"/>
          <w:szCs w:val="32"/>
        </w:rPr>
        <w:t>消费</w:t>
      </w:r>
      <w:proofErr w:type="gramStart"/>
      <w:r w:rsidRPr="00B107E2">
        <w:rPr>
          <w:rFonts w:ascii="仿宋_GB2312" w:eastAsia="仿宋_GB2312" w:hAnsi="仿宋" w:cs="宋体" w:hint="eastAsia"/>
          <w:b/>
          <w:color w:val="000000" w:themeColor="text1"/>
          <w:kern w:val="1"/>
          <w:sz w:val="32"/>
          <w:szCs w:val="32"/>
        </w:rPr>
        <w:t>券</w:t>
      </w:r>
      <w:proofErr w:type="gramEnd"/>
    </w:p>
    <w:p w:rsidR="004937DD"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drawing>
          <wp:inline distT="0" distB="0" distL="0" distR="0" wp14:anchorId="7C907561" wp14:editId="4CF4135B">
            <wp:extent cx="3780952" cy="531428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952" cy="53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4A97737B" wp14:editId="2F362554">
            <wp:extent cx="3771429" cy="5152381"/>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429" cy="5152381"/>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4B42D3B8" wp14:editId="5DC10944">
            <wp:extent cx="3761905" cy="50761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1905" cy="507619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518D6439" wp14:editId="384AB57A">
            <wp:extent cx="3761905" cy="4895238"/>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1905" cy="4895238"/>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520C9D6" wp14:editId="75EBD947">
            <wp:extent cx="3752381" cy="5342857"/>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381" cy="5342857"/>
                    </a:xfrm>
                    <a:prstGeom prst="rect">
                      <a:avLst/>
                    </a:prstGeom>
                  </pic:spPr>
                </pic:pic>
              </a:graphicData>
            </a:graphic>
          </wp:inline>
        </w:drawing>
      </w:r>
    </w:p>
    <w:p w:rsidR="003D79AE" w:rsidRPr="00B107E2" w:rsidRDefault="003D79AE">
      <w:pPr>
        <w:widowControl/>
        <w:jc w:val="left"/>
        <w:rPr>
          <w:rFonts w:ascii="仿宋_GB2312" w:eastAsia="仿宋_GB2312" w:hAnsi="Times New Roman"/>
          <w:kern w:val="0"/>
          <w:sz w:val="32"/>
          <w:szCs w:val="32"/>
        </w:rPr>
      </w:pPr>
      <w:r w:rsidRPr="00B107E2">
        <w:rPr>
          <w:rFonts w:ascii="仿宋_GB2312" w:eastAsia="仿宋_GB2312" w:hint="eastAsia"/>
          <w:sz w:val="32"/>
          <w:szCs w:val="32"/>
        </w:rPr>
        <w:br w:type="page"/>
      </w:r>
    </w:p>
    <w:p w:rsidR="004937DD" w:rsidRPr="00B107E2" w:rsidRDefault="004937DD" w:rsidP="004937DD">
      <w:pPr>
        <w:pStyle w:val="a5"/>
        <w:rPr>
          <w:rFonts w:ascii="仿宋_GB2312" w:eastAsia="仿宋_GB2312"/>
          <w:sz w:val="32"/>
          <w:szCs w:val="32"/>
        </w:rPr>
      </w:pPr>
    </w:p>
    <w:p w:rsidR="004937DD" w:rsidRPr="00B107E2" w:rsidRDefault="003D79AE" w:rsidP="004937DD">
      <w:pPr>
        <w:pStyle w:val="a5"/>
        <w:rPr>
          <w:rFonts w:ascii="仿宋_GB2312" w:eastAsia="仿宋_GB2312" w:hAnsi="仿宋"/>
          <w:b/>
          <w:sz w:val="32"/>
          <w:szCs w:val="32"/>
        </w:rPr>
      </w:pPr>
      <w:r w:rsidRPr="00B107E2">
        <w:rPr>
          <w:rFonts w:ascii="仿宋_GB2312" w:eastAsia="仿宋_GB2312" w:hAnsi="仿宋" w:cs="宋体" w:hint="eastAsia"/>
          <w:b/>
          <w:sz w:val="32"/>
          <w:szCs w:val="32"/>
        </w:rPr>
        <w:t>6、</w:t>
      </w:r>
      <w:r w:rsidR="004937DD" w:rsidRPr="00B107E2">
        <w:rPr>
          <w:rFonts w:ascii="仿宋_GB2312" w:eastAsia="仿宋_GB2312" w:hAnsi="仿宋" w:cs="宋体" w:hint="eastAsia"/>
          <w:b/>
          <w:sz w:val="32"/>
          <w:szCs w:val="32"/>
        </w:rPr>
        <w:t>龙华消费</w:t>
      </w:r>
      <w:proofErr w:type="gramStart"/>
      <w:r w:rsidR="004937DD" w:rsidRPr="00B107E2">
        <w:rPr>
          <w:rFonts w:ascii="仿宋_GB2312" w:eastAsia="仿宋_GB2312" w:hAnsi="仿宋" w:cs="宋体" w:hint="eastAsia"/>
          <w:b/>
          <w:sz w:val="32"/>
          <w:szCs w:val="32"/>
        </w:rPr>
        <w:t>券</w:t>
      </w:r>
      <w:proofErr w:type="gramEnd"/>
    </w:p>
    <w:p w:rsidR="003D79AE"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drawing>
          <wp:inline distT="0" distB="0" distL="0" distR="0" wp14:anchorId="73FB5E05" wp14:editId="0D52CEF2">
            <wp:extent cx="3800000" cy="50761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0000" cy="507619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3CD9C765" wp14:editId="09C3515A">
            <wp:extent cx="3771429" cy="46000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1429" cy="460000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5148D23" wp14:editId="20774E56">
            <wp:extent cx="3809524" cy="5171429"/>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9524" cy="517142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C04EBD2" wp14:editId="03D7A212">
            <wp:extent cx="3780952" cy="50190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0952" cy="5019048"/>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02714AA9" wp14:editId="4F49D8C3">
            <wp:extent cx="3771429" cy="4752381"/>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1429" cy="4752381"/>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5F0D807D" wp14:editId="24072F7A">
            <wp:extent cx="3733333" cy="50761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333" cy="5076190"/>
                    </a:xfrm>
                    <a:prstGeom prst="rect">
                      <a:avLst/>
                    </a:prstGeom>
                  </pic:spPr>
                </pic:pic>
              </a:graphicData>
            </a:graphic>
          </wp:inline>
        </w:drawing>
      </w:r>
    </w:p>
    <w:p w:rsidR="003D79AE" w:rsidRPr="00B107E2" w:rsidRDefault="003D79AE">
      <w:pPr>
        <w:widowControl/>
        <w:jc w:val="left"/>
        <w:rPr>
          <w:rFonts w:ascii="仿宋_GB2312" w:eastAsia="仿宋_GB2312" w:hAnsi="Times New Roman"/>
          <w:noProof/>
          <w:kern w:val="0"/>
          <w:sz w:val="32"/>
          <w:szCs w:val="32"/>
        </w:rPr>
      </w:pPr>
      <w:r w:rsidRPr="00B107E2">
        <w:rPr>
          <w:rFonts w:ascii="仿宋_GB2312" w:eastAsia="仿宋_GB2312" w:hint="eastAsia"/>
          <w:noProof/>
          <w:sz w:val="32"/>
          <w:szCs w:val="32"/>
        </w:rPr>
        <w:br w:type="page"/>
      </w:r>
    </w:p>
    <w:p w:rsidR="004937DD" w:rsidRPr="00B107E2" w:rsidRDefault="004937DD" w:rsidP="004937DD">
      <w:pPr>
        <w:pStyle w:val="a5"/>
        <w:rPr>
          <w:rFonts w:ascii="仿宋_GB2312" w:eastAsia="仿宋_GB2312"/>
          <w:noProof/>
          <w:sz w:val="32"/>
          <w:szCs w:val="32"/>
        </w:rPr>
      </w:pPr>
    </w:p>
    <w:p w:rsidR="004937DD" w:rsidRPr="00B107E2" w:rsidRDefault="003D79AE" w:rsidP="004937DD">
      <w:pPr>
        <w:pStyle w:val="a5"/>
        <w:rPr>
          <w:rFonts w:ascii="仿宋_GB2312" w:eastAsia="仿宋_GB2312" w:hAnsi="仿宋" w:cs="宋体"/>
          <w:b/>
          <w:sz w:val="32"/>
          <w:szCs w:val="32"/>
        </w:rPr>
      </w:pPr>
      <w:r w:rsidRPr="00B107E2">
        <w:rPr>
          <w:rFonts w:ascii="仿宋_GB2312" w:eastAsia="仿宋_GB2312" w:hAnsi="仿宋" w:cs="宋体" w:hint="eastAsia"/>
          <w:b/>
          <w:sz w:val="32"/>
          <w:szCs w:val="32"/>
        </w:rPr>
        <w:t>7、</w:t>
      </w:r>
      <w:r w:rsidR="004937DD" w:rsidRPr="00B107E2">
        <w:rPr>
          <w:rFonts w:ascii="仿宋_GB2312" w:eastAsia="仿宋_GB2312" w:hAnsi="仿宋" w:cs="宋体" w:hint="eastAsia"/>
          <w:b/>
          <w:sz w:val="32"/>
          <w:szCs w:val="32"/>
        </w:rPr>
        <w:t>厦门思明区消费</w:t>
      </w:r>
      <w:proofErr w:type="gramStart"/>
      <w:r w:rsidR="004937DD" w:rsidRPr="00B107E2">
        <w:rPr>
          <w:rFonts w:ascii="仿宋_GB2312" w:eastAsia="仿宋_GB2312" w:hAnsi="仿宋" w:cs="宋体" w:hint="eastAsia"/>
          <w:b/>
          <w:sz w:val="32"/>
          <w:szCs w:val="32"/>
        </w:rPr>
        <w:t>券</w:t>
      </w:r>
      <w:proofErr w:type="gramEnd"/>
    </w:p>
    <w:p w:rsidR="003D79AE"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drawing>
          <wp:inline distT="0" distB="0" distL="0" distR="0" wp14:anchorId="42B51CA8" wp14:editId="391941DB">
            <wp:extent cx="3771429" cy="5219048"/>
            <wp:effectExtent l="0" t="0" r="63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5219048"/>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9004CD2" wp14:editId="3B8FDB19">
            <wp:extent cx="3800000" cy="519047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0000" cy="519047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8D51A83" wp14:editId="4266D18E">
            <wp:extent cx="3780952" cy="50380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0952" cy="5038095"/>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7D8216BD" wp14:editId="02AF4EEB">
            <wp:extent cx="3780952" cy="50761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0952" cy="507619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A734366" wp14:editId="52ED521C">
            <wp:extent cx="3780952" cy="498095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0952" cy="4980952"/>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drawing>
          <wp:inline distT="0" distB="0" distL="0" distR="0" wp14:anchorId="7573D389" wp14:editId="77872707">
            <wp:extent cx="3761905" cy="33238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1905" cy="332380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6F125EA" wp14:editId="3C484AEA">
            <wp:extent cx="3771429" cy="5171429"/>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429" cy="517142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3C6EC2BB" wp14:editId="003163F8">
            <wp:extent cx="3752381" cy="5142857"/>
            <wp:effectExtent l="0" t="0" r="63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2381" cy="5142857"/>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01D4C104" wp14:editId="59FD7877">
            <wp:extent cx="3790476" cy="507619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0476" cy="507619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6C03566A" wp14:editId="571721AF">
            <wp:extent cx="3780952" cy="517142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0952" cy="517142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D74161C" wp14:editId="5980FA5A">
            <wp:extent cx="3761905" cy="51333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1905" cy="5133333"/>
                    </a:xfrm>
                    <a:prstGeom prst="rect">
                      <a:avLst/>
                    </a:prstGeom>
                  </pic:spPr>
                </pic:pic>
              </a:graphicData>
            </a:graphic>
          </wp:inline>
        </w:drawing>
      </w:r>
    </w:p>
    <w:p w:rsidR="003D79AE" w:rsidRPr="00B107E2" w:rsidRDefault="003D79AE">
      <w:pPr>
        <w:widowControl/>
        <w:jc w:val="left"/>
        <w:rPr>
          <w:rFonts w:ascii="仿宋_GB2312" w:eastAsia="仿宋_GB2312" w:hAnsi="Times New Roman"/>
          <w:noProof/>
          <w:kern w:val="0"/>
          <w:sz w:val="32"/>
          <w:szCs w:val="32"/>
        </w:rPr>
      </w:pPr>
      <w:r w:rsidRPr="00B107E2">
        <w:rPr>
          <w:rFonts w:ascii="仿宋_GB2312" w:eastAsia="仿宋_GB2312" w:hint="eastAsia"/>
          <w:noProof/>
          <w:sz w:val="32"/>
          <w:szCs w:val="32"/>
        </w:rPr>
        <w:br w:type="page"/>
      </w:r>
    </w:p>
    <w:p w:rsidR="004937DD" w:rsidRPr="00B107E2" w:rsidRDefault="004937DD" w:rsidP="004937DD">
      <w:pPr>
        <w:pStyle w:val="a5"/>
        <w:rPr>
          <w:rFonts w:ascii="仿宋_GB2312" w:eastAsia="仿宋_GB2312"/>
          <w:noProof/>
          <w:sz w:val="32"/>
          <w:szCs w:val="32"/>
        </w:rPr>
      </w:pPr>
    </w:p>
    <w:p w:rsidR="004937DD" w:rsidRPr="00B107E2" w:rsidRDefault="004937DD" w:rsidP="004937DD">
      <w:pPr>
        <w:pStyle w:val="a5"/>
        <w:rPr>
          <w:rFonts w:ascii="仿宋_GB2312" w:eastAsia="仿宋_GB2312"/>
          <w:sz w:val="32"/>
          <w:szCs w:val="32"/>
        </w:rPr>
      </w:pPr>
    </w:p>
    <w:p w:rsidR="004937DD" w:rsidRPr="00B107E2" w:rsidRDefault="003D79AE" w:rsidP="004937DD">
      <w:pPr>
        <w:pStyle w:val="a5"/>
        <w:rPr>
          <w:rFonts w:ascii="仿宋_GB2312" w:eastAsia="仿宋_GB2312" w:hAnsi="仿宋" w:cs="宋体"/>
          <w:b/>
          <w:sz w:val="32"/>
          <w:szCs w:val="32"/>
        </w:rPr>
      </w:pPr>
      <w:r w:rsidRPr="00B107E2">
        <w:rPr>
          <w:rFonts w:ascii="仿宋_GB2312" w:eastAsia="仿宋_GB2312" w:hAnsi="仿宋" w:cs="宋体" w:hint="eastAsia"/>
          <w:b/>
          <w:sz w:val="32"/>
          <w:szCs w:val="32"/>
        </w:rPr>
        <w:t>8、</w:t>
      </w:r>
      <w:r w:rsidR="004937DD" w:rsidRPr="00B107E2">
        <w:rPr>
          <w:rFonts w:ascii="仿宋_GB2312" w:eastAsia="仿宋_GB2312" w:hAnsi="仿宋" w:cs="宋体" w:hint="eastAsia"/>
          <w:b/>
          <w:sz w:val="32"/>
          <w:szCs w:val="32"/>
        </w:rPr>
        <w:t>烟台消费</w:t>
      </w:r>
      <w:proofErr w:type="gramStart"/>
      <w:r w:rsidR="004937DD" w:rsidRPr="00B107E2">
        <w:rPr>
          <w:rFonts w:ascii="仿宋_GB2312" w:eastAsia="仿宋_GB2312" w:hAnsi="仿宋" w:cs="宋体" w:hint="eastAsia"/>
          <w:b/>
          <w:sz w:val="32"/>
          <w:szCs w:val="32"/>
        </w:rPr>
        <w:t>券</w:t>
      </w:r>
      <w:proofErr w:type="gramEnd"/>
    </w:p>
    <w:p w:rsidR="004937DD"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drawing>
          <wp:inline distT="0" distB="0" distL="0" distR="0" wp14:anchorId="441121CA" wp14:editId="604A2D14">
            <wp:extent cx="3752381" cy="5342857"/>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381" cy="5342857"/>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8B04B49" wp14:editId="3E44DC07">
            <wp:extent cx="3790476" cy="3361905"/>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0476" cy="3361905"/>
                    </a:xfrm>
                    <a:prstGeom prst="rect">
                      <a:avLst/>
                    </a:prstGeom>
                  </pic:spPr>
                </pic:pic>
              </a:graphicData>
            </a:graphic>
          </wp:inline>
        </w:drawing>
      </w:r>
    </w:p>
    <w:p w:rsidR="004937DD" w:rsidRPr="00B107E2" w:rsidRDefault="004937DD" w:rsidP="004937DD">
      <w:pPr>
        <w:pStyle w:val="a5"/>
        <w:rPr>
          <w:rFonts w:ascii="仿宋_GB2312" w:eastAsia="仿宋_GB2312"/>
          <w:sz w:val="32"/>
          <w:szCs w:val="32"/>
        </w:rPr>
      </w:pPr>
      <w:r w:rsidRPr="00B107E2">
        <w:rPr>
          <w:rFonts w:ascii="仿宋_GB2312" w:eastAsia="仿宋_GB2312" w:hint="eastAsia"/>
          <w:noProof/>
          <w:sz w:val="32"/>
          <w:szCs w:val="32"/>
        </w:rPr>
        <w:drawing>
          <wp:inline distT="0" distB="0" distL="0" distR="0" wp14:anchorId="72B9CE55" wp14:editId="5D2D9241">
            <wp:extent cx="3790476" cy="490476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476" cy="4904762"/>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3850BFB9" wp14:editId="0CD7FC91">
            <wp:extent cx="3771429" cy="5095238"/>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1429" cy="5095238"/>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drawing>
          <wp:inline distT="0" distB="0" distL="0" distR="0" wp14:anchorId="550110C7" wp14:editId="24ED94C9">
            <wp:extent cx="3780952" cy="204761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0952" cy="2047619"/>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4971AB7A" wp14:editId="28CC3399">
            <wp:extent cx="3790476" cy="5238095"/>
            <wp:effectExtent l="0" t="0" r="63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0476" cy="5238095"/>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3CE44AFA" wp14:editId="1D1D1CDC">
            <wp:extent cx="3790476" cy="503809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0476" cy="5038095"/>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00E8D4B4" wp14:editId="7F34BA61">
            <wp:extent cx="3771429" cy="4866667"/>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1429" cy="4866667"/>
                    </a:xfrm>
                    <a:prstGeom prst="rect">
                      <a:avLst/>
                    </a:prstGeom>
                  </pic:spPr>
                </pic:pic>
              </a:graphicData>
            </a:graphic>
          </wp:inline>
        </w:drawing>
      </w:r>
    </w:p>
    <w:p w:rsidR="003D79AE" w:rsidRPr="00B107E2" w:rsidRDefault="003D79AE">
      <w:pPr>
        <w:widowControl/>
        <w:jc w:val="left"/>
        <w:rPr>
          <w:rFonts w:ascii="仿宋_GB2312" w:eastAsia="仿宋_GB2312"/>
          <w:sz w:val="32"/>
          <w:szCs w:val="32"/>
        </w:rPr>
      </w:pPr>
      <w:r w:rsidRPr="00B107E2">
        <w:rPr>
          <w:rFonts w:ascii="仿宋_GB2312" w:eastAsia="仿宋_GB2312" w:hint="eastAsia"/>
          <w:sz w:val="32"/>
          <w:szCs w:val="32"/>
        </w:rPr>
        <w:br w:type="page"/>
      </w:r>
    </w:p>
    <w:p w:rsidR="004937DD" w:rsidRPr="00B107E2" w:rsidRDefault="004937DD" w:rsidP="004937DD">
      <w:pPr>
        <w:rPr>
          <w:rFonts w:ascii="仿宋_GB2312" w:eastAsia="仿宋_GB2312"/>
          <w:sz w:val="32"/>
          <w:szCs w:val="32"/>
        </w:rPr>
      </w:pPr>
    </w:p>
    <w:p w:rsidR="004937DD" w:rsidRPr="00B107E2" w:rsidRDefault="003D79AE" w:rsidP="004937DD">
      <w:pPr>
        <w:pStyle w:val="a5"/>
        <w:rPr>
          <w:rFonts w:ascii="仿宋_GB2312" w:eastAsia="仿宋_GB2312" w:hAnsi="仿宋"/>
          <w:b/>
          <w:sz w:val="32"/>
          <w:szCs w:val="32"/>
        </w:rPr>
      </w:pPr>
      <w:r w:rsidRPr="00B107E2">
        <w:rPr>
          <w:rFonts w:ascii="仿宋_GB2312" w:eastAsia="仿宋_GB2312" w:hAnsi="仿宋" w:cs="宋体" w:hint="eastAsia"/>
          <w:b/>
          <w:sz w:val="32"/>
          <w:szCs w:val="32"/>
        </w:rPr>
        <w:t>9、</w:t>
      </w:r>
      <w:r w:rsidR="004937DD" w:rsidRPr="00B107E2">
        <w:rPr>
          <w:rFonts w:ascii="仿宋_GB2312" w:eastAsia="仿宋_GB2312" w:hAnsi="仿宋" w:cs="宋体" w:hint="eastAsia"/>
          <w:b/>
          <w:sz w:val="32"/>
          <w:szCs w:val="32"/>
        </w:rPr>
        <w:t>南京消费</w:t>
      </w:r>
      <w:proofErr w:type="gramStart"/>
      <w:r w:rsidR="004937DD" w:rsidRPr="00B107E2">
        <w:rPr>
          <w:rFonts w:ascii="仿宋_GB2312" w:eastAsia="仿宋_GB2312" w:hAnsi="仿宋" w:cs="宋体" w:hint="eastAsia"/>
          <w:b/>
          <w:sz w:val="32"/>
          <w:szCs w:val="32"/>
        </w:rPr>
        <w:t>券</w:t>
      </w:r>
      <w:proofErr w:type="gramEnd"/>
    </w:p>
    <w:p w:rsidR="004937DD" w:rsidRPr="00B107E2" w:rsidRDefault="004937DD" w:rsidP="004937DD">
      <w:pPr>
        <w:pStyle w:val="a5"/>
        <w:rPr>
          <w:rFonts w:ascii="仿宋_GB2312" w:eastAsia="仿宋_GB2312"/>
          <w:noProof/>
          <w:sz w:val="32"/>
          <w:szCs w:val="32"/>
        </w:rPr>
      </w:pPr>
      <w:r w:rsidRPr="00B107E2">
        <w:rPr>
          <w:rFonts w:ascii="仿宋_GB2312" w:eastAsia="仿宋_GB2312" w:hint="eastAsia"/>
          <w:noProof/>
          <w:sz w:val="32"/>
          <w:szCs w:val="32"/>
        </w:rPr>
        <w:drawing>
          <wp:inline distT="0" distB="0" distL="0" distR="0" wp14:anchorId="24DF15E6" wp14:editId="1D57E4E9">
            <wp:extent cx="3761905" cy="511428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1905" cy="51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drawing>
          <wp:inline distT="0" distB="0" distL="0" distR="0" wp14:anchorId="4FF575A4" wp14:editId="16AEFADC">
            <wp:extent cx="3800000" cy="31142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0000" cy="31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51DA7B13" wp14:editId="45B067BC">
            <wp:extent cx="3780952" cy="511428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0952" cy="51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B887D5A" wp14:editId="5E3DA84E">
            <wp:extent cx="3752381" cy="5161905"/>
            <wp:effectExtent l="0" t="0" r="63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2381" cy="5161905"/>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7E6EA487" wp14:editId="75AADA55">
            <wp:extent cx="3761905" cy="3714286"/>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1905" cy="3714286"/>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drawing>
          <wp:inline distT="0" distB="0" distL="0" distR="0" wp14:anchorId="3686E27F" wp14:editId="6FABE01A">
            <wp:extent cx="3780952" cy="37619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0952" cy="3761905"/>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2FC1279A" wp14:editId="201916FD">
            <wp:extent cx="3733333" cy="500000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3333" cy="500000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7D93ABCB" wp14:editId="25327A51">
            <wp:extent cx="3790476" cy="5200000"/>
            <wp:effectExtent l="0" t="0" r="635"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90476" cy="5200000"/>
                    </a:xfrm>
                    <a:prstGeom prst="rect">
                      <a:avLst/>
                    </a:prstGeom>
                  </pic:spPr>
                </pic:pic>
              </a:graphicData>
            </a:graphic>
          </wp:inline>
        </w:drawing>
      </w:r>
      <w:r w:rsidRPr="00B107E2">
        <w:rPr>
          <w:rFonts w:ascii="仿宋_GB2312" w:eastAsia="仿宋_GB2312" w:hint="eastAsia"/>
          <w:noProof/>
          <w:sz w:val="32"/>
          <w:szCs w:val="32"/>
        </w:rPr>
        <w:t xml:space="preserve"> </w:t>
      </w:r>
      <w:r w:rsidRPr="00B107E2">
        <w:rPr>
          <w:rFonts w:ascii="仿宋_GB2312" w:eastAsia="仿宋_GB2312" w:hint="eastAsia"/>
          <w:noProof/>
          <w:sz w:val="32"/>
          <w:szCs w:val="32"/>
        </w:rPr>
        <w:lastRenderedPageBreak/>
        <w:drawing>
          <wp:inline distT="0" distB="0" distL="0" distR="0" wp14:anchorId="1C8B3ABD" wp14:editId="245918D0">
            <wp:extent cx="3761905" cy="5028571"/>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1905" cy="5028571"/>
                    </a:xfrm>
                    <a:prstGeom prst="rect">
                      <a:avLst/>
                    </a:prstGeom>
                  </pic:spPr>
                </pic:pic>
              </a:graphicData>
            </a:graphic>
          </wp:inline>
        </w:drawing>
      </w:r>
    </w:p>
    <w:p w:rsidR="003D79AE" w:rsidRPr="00B107E2" w:rsidRDefault="003D79AE">
      <w:pPr>
        <w:widowControl/>
        <w:jc w:val="left"/>
        <w:rPr>
          <w:rFonts w:ascii="仿宋_GB2312" w:eastAsia="仿宋_GB2312" w:hAnsi="Times New Roman"/>
          <w:kern w:val="0"/>
          <w:sz w:val="32"/>
          <w:szCs w:val="32"/>
        </w:rPr>
      </w:pPr>
      <w:r w:rsidRPr="00B107E2">
        <w:rPr>
          <w:rFonts w:ascii="仿宋_GB2312" w:eastAsia="仿宋_GB2312" w:hint="eastAsia"/>
          <w:sz w:val="32"/>
          <w:szCs w:val="32"/>
        </w:rPr>
        <w:br w:type="page"/>
      </w:r>
    </w:p>
    <w:p w:rsidR="004937DD" w:rsidRPr="00B107E2" w:rsidRDefault="004937DD" w:rsidP="004937DD">
      <w:pPr>
        <w:pStyle w:val="a5"/>
        <w:rPr>
          <w:rFonts w:ascii="仿宋_GB2312" w:eastAsia="仿宋_GB2312"/>
          <w:sz w:val="32"/>
          <w:szCs w:val="32"/>
        </w:rPr>
      </w:pPr>
    </w:p>
    <w:p w:rsidR="004937DD" w:rsidRPr="00B107E2" w:rsidRDefault="003D79AE" w:rsidP="004937DD">
      <w:pPr>
        <w:pStyle w:val="a5"/>
        <w:rPr>
          <w:rFonts w:ascii="仿宋_GB2312" w:eastAsia="仿宋_GB2312" w:hAnsi="仿宋"/>
          <w:b/>
          <w:sz w:val="32"/>
          <w:szCs w:val="32"/>
        </w:rPr>
      </w:pPr>
      <w:r w:rsidRPr="00B107E2">
        <w:rPr>
          <w:rFonts w:ascii="仿宋_GB2312" w:eastAsia="仿宋_GB2312" w:hAnsi="仿宋" w:cs="宋体" w:hint="eastAsia"/>
          <w:b/>
          <w:sz w:val="32"/>
          <w:szCs w:val="32"/>
        </w:rPr>
        <w:t>10、</w:t>
      </w:r>
      <w:r w:rsidR="004937DD" w:rsidRPr="00B107E2">
        <w:rPr>
          <w:rFonts w:ascii="仿宋_GB2312" w:eastAsia="仿宋_GB2312" w:hAnsi="仿宋" w:cs="宋体" w:hint="eastAsia"/>
          <w:b/>
          <w:sz w:val="32"/>
          <w:szCs w:val="32"/>
        </w:rPr>
        <w:t>湖北省</w:t>
      </w:r>
      <w:proofErr w:type="gramStart"/>
      <w:r w:rsidR="004937DD" w:rsidRPr="00B107E2">
        <w:rPr>
          <w:rFonts w:ascii="仿宋_GB2312" w:eastAsia="仿宋_GB2312" w:hAnsi="仿宋" w:cs="宋体" w:hint="eastAsia"/>
          <w:b/>
          <w:sz w:val="32"/>
          <w:szCs w:val="32"/>
        </w:rPr>
        <w:t>文旅消费券</w:t>
      </w:r>
      <w:proofErr w:type="gramEnd"/>
    </w:p>
    <w:p w:rsidR="004937DD" w:rsidRDefault="004937DD" w:rsidP="004937DD">
      <w:pPr>
        <w:pStyle w:val="a5"/>
        <w:rPr>
          <w:noProof/>
        </w:rPr>
      </w:pPr>
      <w:r>
        <w:rPr>
          <w:noProof/>
        </w:rPr>
        <w:drawing>
          <wp:inline distT="0" distB="0" distL="0" distR="0" wp14:anchorId="0919A73A" wp14:editId="3831105F">
            <wp:extent cx="3800000" cy="517142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000" cy="5171429"/>
                    </a:xfrm>
                    <a:prstGeom prst="rect">
                      <a:avLst/>
                    </a:prstGeom>
                  </pic:spPr>
                </pic:pic>
              </a:graphicData>
            </a:graphic>
          </wp:inline>
        </w:drawing>
      </w:r>
      <w:r w:rsidRPr="00631051">
        <w:rPr>
          <w:noProof/>
        </w:rPr>
        <w:t xml:space="preserve"> </w:t>
      </w:r>
      <w:r>
        <w:rPr>
          <w:noProof/>
        </w:rPr>
        <w:drawing>
          <wp:inline distT="0" distB="0" distL="0" distR="0" wp14:anchorId="4D4DDE1C" wp14:editId="3F4EAA98">
            <wp:extent cx="3790476" cy="2809524"/>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476" cy="2809524"/>
                    </a:xfrm>
                    <a:prstGeom prst="rect">
                      <a:avLst/>
                    </a:prstGeom>
                  </pic:spPr>
                </pic:pic>
              </a:graphicData>
            </a:graphic>
          </wp:inline>
        </w:drawing>
      </w:r>
      <w:r w:rsidRPr="00631051">
        <w:rPr>
          <w:noProof/>
        </w:rPr>
        <w:t xml:space="preserve"> </w:t>
      </w:r>
      <w:r>
        <w:rPr>
          <w:noProof/>
        </w:rPr>
        <w:lastRenderedPageBreak/>
        <w:drawing>
          <wp:inline distT="0" distB="0" distL="0" distR="0" wp14:anchorId="47F35B91" wp14:editId="5E0C950D">
            <wp:extent cx="3819048" cy="5219048"/>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048" cy="5219048"/>
                    </a:xfrm>
                    <a:prstGeom prst="rect">
                      <a:avLst/>
                    </a:prstGeom>
                  </pic:spPr>
                </pic:pic>
              </a:graphicData>
            </a:graphic>
          </wp:inline>
        </w:drawing>
      </w:r>
    </w:p>
    <w:p w:rsidR="003D79AE" w:rsidRDefault="003D79AE">
      <w:pPr>
        <w:widowControl/>
        <w:jc w:val="left"/>
        <w:rPr>
          <w:rFonts w:ascii="Times New Roman" w:eastAsia="??" w:hAnsi="Times New Roman"/>
          <w:kern w:val="0"/>
          <w:sz w:val="18"/>
          <w:szCs w:val="28"/>
        </w:rPr>
      </w:pPr>
      <w:r>
        <w:br w:type="page"/>
      </w:r>
    </w:p>
    <w:p w:rsidR="004937DD" w:rsidRDefault="004937DD" w:rsidP="004937DD">
      <w:pPr>
        <w:pStyle w:val="a5"/>
      </w:pPr>
    </w:p>
    <w:p w:rsidR="004937DD" w:rsidRPr="00B107E2" w:rsidRDefault="003D79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1</w:t>
      </w:r>
      <w:r w:rsidRPr="00B107E2">
        <w:rPr>
          <w:rFonts w:ascii="Times New Roman" w:eastAsia="仿宋_GB2312" w:hAnsi="Times New Roman"/>
          <w:sz w:val="32"/>
          <w:szCs w:val="32"/>
        </w:rPr>
        <w:t>1</w:t>
      </w:r>
      <w:r w:rsidRPr="00B107E2">
        <w:rPr>
          <w:rFonts w:ascii="Times New Roman" w:eastAsia="仿宋_GB2312" w:hAnsi="Times New Roman" w:hint="eastAsia"/>
          <w:sz w:val="32"/>
          <w:szCs w:val="32"/>
        </w:rPr>
        <w:t>、</w:t>
      </w:r>
      <w:r w:rsidR="004937DD" w:rsidRPr="00B107E2">
        <w:rPr>
          <w:rFonts w:ascii="Times New Roman" w:eastAsia="仿宋_GB2312" w:hAnsi="Times New Roman" w:hint="eastAsia"/>
          <w:sz w:val="32"/>
          <w:szCs w:val="32"/>
        </w:rPr>
        <w:t>赤峰市消费</w:t>
      </w:r>
      <w:proofErr w:type="gramStart"/>
      <w:r w:rsidR="004937DD" w:rsidRPr="00B107E2">
        <w:rPr>
          <w:rFonts w:ascii="Times New Roman" w:eastAsia="仿宋_GB2312" w:hAnsi="Times New Roman" w:hint="eastAsia"/>
          <w:sz w:val="32"/>
          <w:szCs w:val="32"/>
        </w:rPr>
        <w:t>券</w:t>
      </w:r>
      <w:proofErr w:type="gramEnd"/>
    </w:p>
    <w:p w:rsidR="000841EC" w:rsidRPr="004937DD" w:rsidRDefault="004937DD" w:rsidP="004937DD">
      <w:pPr>
        <w:pStyle w:val="a5"/>
      </w:pPr>
      <w:r>
        <w:rPr>
          <w:noProof/>
        </w:rPr>
        <w:drawing>
          <wp:inline distT="0" distB="0" distL="0" distR="0" wp14:anchorId="23BF0996" wp14:editId="72DF8E9D">
            <wp:extent cx="3761905" cy="5066667"/>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1905" cy="5066667"/>
                    </a:xfrm>
                    <a:prstGeom prst="rect">
                      <a:avLst/>
                    </a:prstGeom>
                  </pic:spPr>
                </pic:pic>
              </a:graphicData>
            </a:graphic>
          </wp:inline>
        </w:drawing>
      </w:r>
      <w:r w:rsidRPr="00631051">
        <w:rPr>
          <w:noProof/>
        </w:rPr>
        <w:t xml:space="preserve"> </w:t>
      </w:r>
      <w:r>
        <w:rPr>
          <w:noProof/>
        </w:rPr>
        <w:drawing>
          <wp:inline distT="0" distB="0" distL="0" distR="0" wp14:anchorId="056F160C" wp14:editId="11AD8B53">
            <wp:extent cx="3790476" cy="3019048"/>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476" cy="3019048"/>
                    </a:xfrm>
                    <a:prstGeom prst="rect">
                      <a:avLst/>
                    </a:prstGeom>
                  </pic:spPr>
                </pic:pic>
              </a:graphicData>
            </a:graphic>
          </wp:inline>
        </w:drawing>
      </w:r>
      <w:r w:rsidRPr="00631051">
        <w:rPr>
          <w:noProof/>
        </w:rPr>
        <w:t xml:space="preserve"> </w:t>
      </w:r>
      <w:r>
        <w:rPr>
          <w:noProof/>
        </w:rPr>
        <w:lastRenderedPageBreak/>
        <w:drawing>
          <wp:inline distT="0" distB="0" distL="0" distR="0" wp14:anchorId="49C6B523" wp14:editId="671FCC37">
            <wp:extent cx="3771429" cy="4876190"/>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1429" cy="4876190"/>
                    </a:xfrm>
                    <a:prstGeom prst="rect">
                      <a:avLst/>
                    </a:prstGeom>
                  </pic:spPr>
                </pic:pic>
              </a:graphicData>
            </a:graphic>
          </wp:inline>
        </w:drawing>
      </w:r>
      <w:r w:rsidRPr="00631051">
        <w:rPr>
          <w:noProof/>
        </w:rPr>
        <w:t xml:space="preserve"> </w:t>
      </w:r>
      <w:r>
        <w:rPr>
          <w:noProof/>
        </w:rPr>
        <w:lastRenderedPageBreak/>
        <w:drawing>
          <wp:inline distT="0" distB="0" distL="0" distR="0" wp14:anchorId="49EA4547" wp14:editId="3B7092D4">
            <wp:extent cx="3771429" cy="4923809"/>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1429" cy="4923809"/>
                    </a:xfrm>
                    <a:prstGeom prst="rect">
                      <a:avLst/>
                    </a:prstGeom>
                  </pic:spPr>
                </pic:pic>
              </a:graphicData>
            </a:graphic>
          </wp:inline>
        </w:drawing>
      </w:r>
      <w:r w:rsidRPr="00631051">
        <w:rPr>
          <w:noProof/>
        </w:rPr>
        <w:t xml:space="preserve"> </w:t>
      </w:r>
      <w:r>
        <w:rPr>
          <w:noProof/>
        </w:rPr>
        <w:drawing>
          <wp:inline distT="0" distB="0" distL="0" distR="0" wp14:anchorId="68BDA747" wp14:editId="4EC74DF2">
            <wp:extent cx="3761905" cy="19904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1905" cy="1990476"/>
                    </a:xfrm>
                    <a:prstGeom prst="rect">
                      <a:avLst/>
                    </a:prstGeom>
                  </pic:spPr>
                </pic:pic>
              </a:graphicData>
            </a:graphic>
          </wp:inline>
        </w:drawing>
      </w:r>
      <w:r w:rsidRPr="00631051">
        <w:rPr>
          <w:noProof/>
        </w:rPr>
        <w:t xml:space="preserve"> </w:t>
      </w:r>
      <w:r>
        <w:rPr>
          <w:noProof/>
        </w:rPr>
        <w:lastRenderedPageBreak/>
        <w:drawing>
          <wp:inline distT="0" distB="0" distL="0" distR="0" wp14:anchorId="4F06201E" wp14:editId="390B0B9F">
            <wp:extent cx="3780952" cy="5085714"/>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0952" cy="5085714"/>
                    </a:xfrm>
                    <a:prstGeom prst="rect">
                      <a:avLst/>
                    </a:prstGeom>
                  </pic:spPr>
                </pic:pic>
              </a:graphicData>
            </a:graphic>
          </wp:inline>
        </w:drawing>
      </w:r>
      <w:r w:rsidRPr="00631051">
        <w:rPr>
          <w:noProof/>
        </w:rPr>
        <w:t xml:space="preserve"> </w:t>
      </w:r>
      <w:r>
        <w:rPr>
          <w:noProof/>
        </w:rPr>
        <w:lastRenderedPageBreak/>
        <w:drawing>
          <wp:inline distT="0" distB="0" distL="0" distR="0" wp14:anchorId="77C99BBD" wp14:editId="0C689EB8">
            <wp:extent cx="3800000" cy="519047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0000" cy="5190476"/>
                    </a:xfrm>
                    <a:prstGeom prst="rect">
                      <a:avLst/>
                    </a:prstGeom>
                  </pic:spPr>
                </pic:pic>
              </a:graphicData>
            </a:graphic>
          </wp:inline>
        </w:drawing>
      </w:r>
      <w:r w:rsidRPr="00631051">
        <w:rPr>
          <w:noProof/>
        </w:rPr>
        <w:t xml:space="preserve"> </w:t>
      </w:r>
      <w:r>
        <w:rPr>
          <w:noProof/>
        </w:rPr>
        <w:lastRenderedPageBreak/>
        <w:drawing>
          <wp:inline distT="0" distB="0" distL="0" distR="0" wp14:anchorId="249DB277" wp14:editId="50D44CDB">
            <wp:extent cx="3752381" cy="5133333"/>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2381" cy="5133333"/>
                    </a:xfrm>
                    <a:prstGeom prst="rect">
                      <a:avLst/>
                    </a:prstGeom>
                  </pic:spPr>
                </pic:pic>
              </a:graphicData>
            </a:graphic>
          </wp:inline>
        </w:drawing>
      </w:r>
    </w:p>
    <w:p w:rsidR="000841EC" w:rsidRPr="00097082" w:rsidRDefault="000841EC" w:rsidP="00097082">
      <w:pPr>
        <w:pStyle w:val="ae"/>
        <w:jc w:val="left"/>
        <w:rPr>
          <w:rFonts w:ascii="仿宋_GB2312" w:eastAsia="仿宋_GB2312"/>
        </w:rPr>
      </w:pPr>
      <w:bookmarkStart w:id="9" w:name="_Toc92403417"/>
      <w:bookmarkStart w:id="10" w:name="_Toc92450357"/>
      <w:r w:rsidRPr="00097082">
        <w:rPr>
          <w:rFonts w:ascii="仿宋_GB2312" w:eastAsia="仿宋_GB2312" w:hint="eastAsia"/>
        </w:rPr>
        <w:t>（三）</w:t>
      </w:r>
      <w:proofErr w:type="gramStart"/>
      <w:r w:rsidRPr="00097082">
        <w:rPr>
          <w:rFonts w:ascii="仿宋_GB2312" w:eastAsia="仿宋_GB2312"/>
        </w:rPr>
        <w:t>美团发放</w:t>
      </w:r>
      <w:proofErr w:type="gramEnd"/>
      <w:r w:rsidRPr="00097082">
        <w:rPr>
          <w:rFonts w:ascii="仿宋_GB2312" w:eastAsia="仿宋_GB2312"/>
        </w:rPr>
        <w:t>消费</w:t>
      </w:r>
      <w:proofErr w:type="gramStart"/>
      <w:r w:rsidRPr="00097082">
        <w:rPr>
          <w:rFonts w:ascii="仿宋_GB2312" w:eastAsia="仿宋_GB2312"/>
        </w:rPr>
        <w:t>券</w:t>
      </w:r>
      <w:proofErr w:type="gramEnd"/>
      <w:r w:rsidRPr="00097082">
        <w:rPr>
          <w:rFonts w:ascii="仿宋_GB2312" w:eastAsia="仿宋_GB2312"/>
        </w:rPr>
        <w:t>取得良好效果</w:t>
      </w:r>
      <w:bookmarkEnd w:id="9"/>
      <w:bookmarkEnd w:id="10"/>
    </w:p>
    <w:p w:rsidR="000841EC" w:rsidRPr="000E5EA1" w:rsidRDefault="000841EC"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1</w:t>
      </w:r>
      <w:r w:rsidR="00F535E5">
        <w:rPr>
          <w:rFonts w:ascii="Times New Roman" w:eastAsia="仿宋_GB2312" w:hAnsi="Times New Roman"/>
          <w:b/>
          <w:sz w:val="32"/>
          <w:szCs w:val="32"/>
        </w:rPr>
        <w:t>、有效</w:t>
      </w:r>
      <w:r w:rsidR="00F535E5">
        <w:rPr>
          <w:rFonts w:ascii="Times New Roman" w:eastAsia="仿宋_GB2312" w:hAnsi="Times New Roman" w:hint="eastAsia"/>
          <w:b/>
          <w:sz w:val="32"/>
          <w:szCs w:val="32"/>
        </w:rPr>
        <w:t>带动</w:t>
      </w:r>
      <w:r w:rsidRPr="000E5EA1">
        <w:rPr>
          <w:rFonts w:ascii="Times New Roman" w:eastAsia="仿宋_GB2312" w:hAnsi="Times New Roman"/>
          <w:b/>
          <w:sz w:val="32"/>
          <w:szCs w:val="32"/>
        </w:rPr>
        <w:t>消费复苏，精准扶持受损最严重的生活服务业</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以</w:t>
      </w:r>
      <w:r w:rsidRPr="00B107E2">
        <w:rPr>
          <w:rFonts w:ascii="Times New Roman" w:eastAsia="仿宋_GB2312" w:hAnsi="Times New Roman"/>
          <w:sz w:val="32"/>
          <w:szCs w:val="32"/>
        </w:rPr>
        <w:t>2020</w:t>
      </w:r>
      <w:r w:rsidRPr="00B107E2">
        <w:rPr>
          <w:rFonts w:ascii="Times New Roman" w:eastAsia="仿宋_GB2312" w:hAnsi="Times New Roman"/>
          <w:sz w:val="32"/>
          <w:szCs w:val="32"/>
        </w:rPr>
        <w:t>年发放消费</w:t>
      </w:r>
      <w:proofErr w:type="gramStart"/>
      <w:r w:rsidRPr="00B107E2">
        <w:rPr>
          <w:rFonts w:ascii="Times New Roman" w:eastAsia="仿宋_GB2312" w:hAnsi="Times New Roman"/>
          <w:sz w:val="32"/>
          <w:szCs w:val="32"/>
        </w:rPr>
        <w:t>券</w:t>
      </w:r>
      <w:proofErr w:type="gramEnd"/>
      <w:r w:rsidR="00F535E5">
        <w:rPr>
          <w:rFonts w:ascii="Times New Roman" w:eastAsia="仿宋_GB2312" w:hAnsi="Times New Roman" w:hint="eastAsia"/>
          <w:sz w:val="32"/>
          <w:szCs w:val="32"/>
        </w:rPr>
        <w:t>为例</w:t>
      </w:r>
      <w:r w:rsidRPr="00B107E2">
        <w:rPr>
          <w:rFonts w:ascii="Times New Roman" w:eastAsia="仿宋_GB2312" w:hAnsi="Times New Roman"/>
          <w:sz w:val="32"/>
          <w:szCs w:val="32"/>
        </w:rPr>
        <w:t>，各地政府与</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合作发放消费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在刺激消费、提</w:t>
      </w:r>
      <w:proofErr w:type="gramStart"/>
      <w:r w:rsidRPr="00B107E2">
        <w:rPr>
          <w:rFonts w:ascii="Times New Roman" w:eastAsia="仿宋_GB2312" w:hAnsi="Times New Roman"/>
          <w:sz w:val="32"/>
          <w:szCs w:val="32"/>
        </w:rPr>
        <w:t>振市场</w:t>
      </w:r>
      <w:proofErr w:type="gramEnd"/>
      <w:r w:rsidRPr="00B107E2">
        <w:rPr>
          <w:rFonts w:ascii="Times New Roman" w:eastAsia="仿宋_GB2312" w:hAnsi="Times New Roman"/>
          <w:sz w:val="32"/>
          <w:szCs w:val="32"/>
        </w:rPr>
        <w:t>信心方面取得了明显的效果。</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杠杆率是衡量发放消费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过程中政府财政资金所发挥的乘数效应的关键指标。通常认为，杠杆率越高，乘数效应越明显，政府财政资金所发挥的刺激消费作用越大。但需要</w:t>
      </w:r>
      <w:r w:rsidRPr="00B107E2">
        <w:rPr>
          <w:rFonts w:ascii="Times New Roman" w:eastAsia="仿宋_GB2312" w:hAnsi="Times New Roman"/>
          <w:sz w:val="32"/>
          <w:szCs w:val="32"/>
        </w:rPr>
        <w:lastRenderedPageBreak/>
        <w:t>注意的是，如果政府财政资金被用于本来就会发生的</w:t>
      </w:r>
      <w:proofErr w:type="gramStart"/>
      <w:r w:rsidRPr="00B107E2">
        <w:rPr>
          <w:rFonts w:ascii="Times New Roman" w:eastAsia="仿宋_GB2312" w:hAnsi="Times New Roman"/>
          <w:sz w:val="32"/>
          <w:szCs w:val="32"/>
        </w:rPr>
        <w:t>刚需性</w:t>
      </w:r>
      <w:proofErr w:type="gramEnd"/>
      <w:r w:rsidRPr="00B107E2">
        <w:rPr>
          <w:rFonts w:ascii="Times New Roman" w:eastAsia="仿宋_GB2312" w:hAnsi="Times New Roman"/>
          <w:sz w:val="32"/>
          <w:szCs w:val="32"/>
        </w:rPr>
        <w:t>消费，表面上看也产生了乘数效应，但实际上并不应计入有效杠杆率的统计范畴。只有真正被用在那些在疫情中被抑制、被冻结的消费领域，才应被记为有效杠杆率。</w:t>
      </w:r>
    </w:p>
    <w:p w:rsidR="000841EC" w:rsidRPr="00B107E2" w:rsidRDefault="000841EC"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美团是</w:t>
      </w:r>
      <w:proofErr w:type="gramEnd"/>
      <w:r w:rsidRPr="00B107E2">
        <w:rPr>
          <w:rFonts w:ascii="Times New Roman" w:eastAsia="仿宋_GB2312" w:hAnsi="Times New Roman"/>
          <w:sz w:val="32"/>
          <w:szCs w:val="32"/>
        </w:rPr>
        <w:t>国内领先的生活服务电子商务平台，平台上有大量活跃的生活服务消费的到店场景，这些消费场景已经构成人们追求美好生活的重要组成部分。但从</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大数据的监测结果来看，这些领域在疫情暴发后曾一度进入</w:t>
      </w:r>
      <w:r w:rsidRPr="00B107E2">
        <w:rPr>
          <w:rFonts w:ascii="Times New Roman" w:eastAsia="仿宋_GB2312" w:hAnsi="Times New Roman"/>
          <w:sz w:val="32"/>
          <w:szCs w:val="32"/>
        </w:rPr>
        <w:t>“</w:t>
      </w:r>
      <w:r w:rsidRPr="00B107E2">
        <w:rPr>
          <w:rFonts w:ascii="Times New Roman" w:eastAsia="仿宋_GB2312" w:hAnsi="Times New Roman"/>
          <w:sz w:val="32"/>
          <w:szCs w:val="32"/>
        </w:rPr>
        <w:t>冰冻期</w:t>
      </w:r>
      <w:r w:rsidRPr="00B107E2">
        <w:rPr>
          <w:rFonts w:ascii="Times New Roman" w:eastAsia="仿宋_GB2312" w:hAnsi="Times New Roman"/>
          <w:sz w:val="32"/>
          <w:szCs w:val="32"/>
        </w:rPr>
        <w:t>”</w:t>
      </w:r>
      <w:r w:rsidRPr="00B107E2">
        <w:rPr>
          <w:rFonts w:ascii="Times New Roman" w:eastAsia="仿宋_GB2312" w:hAnsi="Times New Roman"/>
          <w:sz w:val="32"/>
          <w:szCs w:val="32"/>
        </w:rPr>
        <w:t>，受疫情的影响最为严重。因此，通过</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，是后疫情时期恢复经济元气的一次至关重要的</w:t>
      </w:r>
      <w:r w:rsidRPr="00B107E2">
        <w:rPr>
          <w:rFonts w:ascii="Times New Roman" w:eastAsia="仿宋_GB2312" w:hAnsi="Times New Roman"/>
          <w:sz w:val="32"/>
          <w:szCs w:val="32"/>
        </w:rPr>
        <w:t>“</w:t>
      </w:r>
      <w:r w:rsidRPr="00B107E2">
        <w:rPr>
          <w:rFonts w:ascii="Times New Roman" w:eastAsia="仿宋_GB2312" w:hAnsi="Times New Roman"/>
          <w:sz w:val="32"/>
          <w:szCs w:val="32"/>
        </w:rPr>
        <w:t>对症下药</w:t>
      </w:r>
      <w:r w:rsidRPr="00B107E2">
        <w:rPr>
          <w:rFonts w:ascii="Times New Roman" w:eastAsia="仿宋_GB2312" w:hAnsi="Times New Roman"/>
          <w:sz w:val="32"/>
          <w:szCs w:val="32"/>
        </w:rPr>
        <w:t>”</w:t>
      </w:r>
      <w:r w:rsidRPr="00B107E2">
        <w:rPr>
          <w:rFonts w:ascii="Times New Roman" w:eastAsia="仿宋_GB2312" w:hAnsi="Times New Roman"/>
          <w:sz w:val="32"/>
          <w:szCs w:val="32"/>
        </w:rPr>
        <w:t>。通过</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基本都发挥了有效杠杆的作用。例如，原本</w:t>
      </w:r>
      <w:r w:rsidRPr="00B107E2">
        <w:rPr>
          <w:rFonts w:ascii="Times New Roman" w:eastAsia="仿宋_GB2312" w:hAnsi="Times New Roman"/>
          <w:sz w:val="32"/>
          <w:szCs w:val="32"/>
        </w:rPr>
        <w:t>324</w:t>
      </w:r>
      <w:r w:rsidRPr="00B107E2">
        <w:rPr>
          <w:rFonts w:ascii="Times New Roman" w:eastAsia="仿宋_GB2312" w:hAnsi="Times New Roman"/>
          <w:sz w:val="32"/>
          <w:szCs w:val="32"/>
        </w:rPr>
        <w:t>元的火锅双人套餐，美团团购价是</w:t>
      </w:r>
      <w:r w:rsidRPr="00B107E2">
        <w:rPr>
          <w:rFonts w:ascii="Times New Roman" w:eastAsia="仿宋_GB2312" w:hAnsi="Times New Roman"/>
          <w:sz w:val="32"/>
          <w:szCs w:val="32"/>
        </w:rPr>
        <w:t>228</w:t>
      </w:r>
      <w:r w:rsidRPr="00B107E2">
        <w:rPr>
          <w:rFonts w:ascii="Times New Roman" w:eastAsia="仿宋_GB2312" w:hAnsi="Times New Roman"/>
          <w:sz w:val="32"/>
          <w:szCs w:val="32"/>
        </w:rPr>
        <w:t>元，用一张满</w:t>
      </w:r>
      <w:r w:rsidRPr="00B107E2">
        <w:rPr>
          <w:rFonts w:ascii="Times New Roman" w:eastAsia="仿宋_GB2312" w:hAnsi="Times New Roman"/>
          <w:sz w:val="32"/>
          <w:szCs w:val="32"/>
        </w:rPr>
        <w:t>200</w:t>
      </w:r>
      <w:r w:rsidRPr="00B107E2">
        <w:rPr>
          <w:rFonts w:ascii="Times New Roman" w:eastAsia="仿宋_GB2312" w:hAnsi="Times New Roman"/>
          <w:sz w:val="32"/>
          <w:szCs w:val="32"/>
        </w:rPr>
        <w:t>元减</w:t>
      </w:r>
      <w:r w:rsidRPr="00B107E2">
        <w:rPr>
          <w:rFonts w:ascii="Times New Roman" w:eastAsia="仿宋_GB2312" w:hAnsi="Times New Roman"/>
          <w:sz w:val="32"/>
          <w:szCs w:val="32"/>
        </w:rPr>
        <w:t>100</w:t>
      </w:r>
      <w:r w:rsidRPr="00B107E2">
        <w:rPr>
          <w:rFonts w:ascii="Times New Roman" w:eastAsia="仿宋_GB2312" w:hAnsi="Times New Roman"/>
          <w:sz w:val="32"/>
          <w:szCs w:val="32"/>
        </w:rPr>
        <w:t>元的政府红包后，消费者到</w:t>
      </w:r>
      <w:proofErr w:type="gramStart"/>
      <w:r w:rsidRPr="00B107E2">
        <w:rPr>
          <w:rFonts w:ascii="Times New Roman" w:eastAsia="仿宋_GB2312" w:hAnsi="Times New Roman"/>
          <w:sz w:val="32"/>
          <w:szCs w:val="32"/>
        </w:rPr>
        <w:t>店消费</w:t>
      </w:r>
      <w:proofErr w:type="gramEnd"/>
      <w:r w:rsidRPr="00B107E2">
        <w:rPr>
          <w:rFonts w:ascii="Times New Roman" w:eastAsia="仿宋_GB2312" w:hAnsi="Times New Roman"/>
          <w:sz w:val="32"/>
          <w:szCs w:val="32"/>
        </w:rPr>
        <w:t>后只需要支付</w:t>
      </w:r>
      <w:r w:rsidRPr="00B107E2">
        <w:rPr>
          <w:rFonts w:ascii="Times New Roman" w:eastAsia="仿宋_GB2312" w:hAnsi="Times New Roman"/>
          <w:sz w:val="32"/>
          <w:szCs w:val="32"/>
        </w:rPr>
        <w:t>128</w:t>
      </w:r>
      <w:r w:rsidRPr="00B107E2">
        <w:rPr>
          <w:rFonts w:ascii="Times New Roman" w:eastAsia="仿宋_GB2312" w:hAnsi="Times New Roman"/>
          <w:sz w:val="32"/>
          <w:szCs w:val="32"/>
        </w:rPr>
        <w:t>元。也就是说，地方政府支出</w:t>
      </w:r>
      <w:r w:rsidRPr="00B107E2">
        <w:rPr>
          <w:rFonts w:ascii="Times New Roman" w:eastAsia="仿宋_GB2312" w:hAnsi="Times New Roman"/>
          <w:sz w:val="32"/>
          <w:szCs w:val="32"/>
        </w:rPr>
        <w:t>100</w:t>
      </w:r>
      <w:r w:rsidRPr="00B107E2">
        <w:rPr>
          <w:rFonts w:ascii="Times New Roman" w:eastAsia="仿宋_GB2312" w:hAnsi="Times New Roman"/>
          <w:sz w:val="32"/>
          <w:szCs w:val="32"/>
        </w:rPr>
        <w:t>元，产生了</w:t>
      </w:r>
      <w:r w:rsidRPr="00B107E2">
        <w:rPr>
          <w:rFonts w:ascii="Times New Roman" w:eastAsia="仿宋_GB2312" w:hAnsi="Times New Roman"/>
          <w:sz w:val="32"/>
          <w:szCs w:val="32"/>
        </w:rPr>
        <w:t>228</w:t>
      </w:r>
      <w:r w:rsidRPr="00B107E2">
        <w:rPr>
          <w:rFonts w:ascii="Times New Roman" w:eastAsia="仿宋_GB2312" w:hAnsi="Times New Roman"/>
          <w:sz w:val="32"/>
          <w:szCs w:val="32"/>
        </w:rPr>
        <w:t>元的消费，杠杆率为</w:t>
      </w:r>
      <w:r w:rsidRPr="00B107E2">
        <w:rPr>
          <w:rFonts w:ascii="Times New Roman" w:eastAsia="仿宋_GB2312" w:hAnsi="Times New Roman"/>
          <w:sz w:val="32"/>
          <w:szCs w:val="32"/>
        </w:rPr>
        <w:t>1:2.28</w:t>
      </w:r>
      <w:r w:rsidRPr="00B107E2">
        <w:rPr>
          <w:rFonts w:ascii="Times New Roman" w:eastAsia="仿宋_GB2312" w:hAnsi="Times New Roman"/>
          <w:sz w:val="32"/>
          <w:szCs w:val="32"/>
        </w:rPr>
        <w:t>。这其中并未</w:t>
      </w:r>
      <w:proofErr w:type="gramStart"/>
      <w:r w:rsidRPr="00B107E2">
        <w:rPr>
          <w:rFonts w:ascii="Times New Roman" w:eastAsia="仿宋_GB2312" w:hAnsi="Times New Roman"/>
          <w:sz w:val="32"/>
          <w:szCs w:val="32"/>
        </w:rPr>
        <w:t>计算美团平台</w:t>
      </w:r>
      <w:proofErr w:type="gramEnd"/>
      <w:r w:rsidRPr="00B107E2">
        <w:rPr>
          <w:rFonts w:ascii="Times New Roman" w:eastAsia="仿宋_GB2312" w:hAnsi="Times New Roman"/>
          <w:sz w:val="32"/>
          <w:szCs w:val="32"/>
        </w:rPr>
        <w:t>和商户共同让利的</w:t>
      </w:r>
      <w:r w:rsidRPr="00B107E2">
        <w:rPr>
          <w:rFonts w:ascii="Times New Roman" w:eastAsia="仿宋_GB2312" w:hAnsi="Times New Roman"/>
          <w:sz w:val="32"/>
          <w:szCs w:val="32"/>
        </w:rPr>
        <w:t>“</w:t>
      </w:r>
      <w:r w:rsidRPr="00B107E2">
        <w:rPr>
          <w:rFonts w:ascii="Times New Roman" w:eastAsia="仿宋_GB2312" w:hAnsi="Times New Roman"/>
          <w:sz w:val="32"/>
          <w:szCs w:val="32"/>
        </w:rPr>
        <w:t>折上折</w:t>
      </w:r>
      <w:r w:rsidRPr="00B107E2">
        <w:rPr>
          <w:rFonts w:ascii="Times New Roman" w:eastAsia="仿宋_GB2312" w:hAnsi="Times New Roman"/>
          <w:sz w:val="32"/>
          <w:szCs w:val="32"/>
        </w:rPr>
        <w:t>”</w:t>
      </w:r>
      <w:r w:rsidRPr="00B107E2">
        <w:rPr>
          <w:rFonts w:ascii="Times New Roman" w:eastAsia="仿宋_GB2312" w:hAnsi="Times New Roman"/>
          <w:sz w:val="32"/>
          <w:szCs w:val="32"/>
        </w:rPr>
        <w:t>部分，如果按火锅双人套餐的原值计算，地方政府支出</w:t>
      </w:r>
      <w:r w:rsidRPr="00B107E2">
        <w:rPr>
          <w:rFonts w:ascii="Times New Roman" w:eastAsia="仿宋_GB2312" w:hAnsi="Times New Roman"/>
          <w:sz w:val="32"/>
          <w:szCs w:val="32"/>
        </w:rPr>
        <w:t>100</w:t>
      </w:r>
      <w:r w:rsidRPr="00B107E2">
        <w:rPr>
          <w:rFonts w:ascii="Times New Roman" w:eastAsia="仿宋_GB2312" w:hAnsi="Times New Roman"/>
          <w:sz w:val="32"/>
          <w:szCs w:val="32"/>
        </w:rPr>
        <w:t>元，产生了</w:t>
      </w:r>
      <w:r w:rsidRPr="00B107E2">
        <w:rPr>
          <w:rFonts w:ascii="Times New Roman" w:eastAsia="仿宋_GB2312" w:hAnsi="Times New Roman"/>
          <w:sz w:val="32"/>
          <w:szCs w:val="32"/>
        </w:rPr>
        <w:t>324</w:t>
      </w:r>
      <w:r w:rsidRPr="00B107E2">
        <w:rPr>
          <w:rFonts w:ascii="Times New Roman" w:eastAsia="仿宋_GB2312" w:hAnsi="Times New Roman"/>
          <w:sz w:val="32"/>
          <w:szCs w:val="32"/>
        </w:rPr>
        <w:t>元的消费，那么杠杆率为</w:t>
      </w:r>
      <w:r w:rsidRPr="00B107E2">
        <w:rPr>
          <w:rFonts w:ascii="Times New Roman" w:eastAsia="仿宋_GB2312" w:hAnsi="Times New Roman"/>
          <w:sz w:val="32"/>
          <w:szCs w:val="32"/>
        </w:rPr>
        <w:t>1:3.24</w:t>
      </w:r>
      <w:r w:rsidRPr="00B107E2">
        <w:rPr>
          <w:rFonts w:ascii="Times New Roman" w:eastAsia="仿宋_GB2312" w:hAnsi="Times New Roman"/>
          <w:sz w:val="32"/>
          <w:szCs w:val="32"/>
        </w:rPr>
        <w:t>。可以说，通过</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发放的消费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，真正起到了</w:t>
      </w:r>
      <w:r w:rsidRPr="00B107E2">
        <w:rPr>
          <w:rFonts w:ascii="Times New Roman" w:eastAsia="仿宋_GB2312" w:hAnsi="Times New Roman"/>
          <w:sz w:val="32"/>
          <w:szCs w:val="32"/>
        </w:rPr>
        <w:t>“</w:t>
      </w:r>
      <w:r w:rsidRPr="00B107E2">
        <w:rPr>
          <w:rFonts w:ascii="Times New Roman" w:eastAsia="仿宋_GB2312" w:hAnsi="Times New Roman"/>
          <w:sz w:val="32"/>
          <w:szCs w:val="32"/>
        </w:rPr>
        <w:t>四两拨千斤</w:t>
      </w:r>
      <w:r w:rsidRPr="00B107E2">
        <w:rPr>
          <w:rFonts w:ascii="Times New Roman" w:eastAsia="仿宋_GB2312" w:hAnsi="Times New Roman"/>
          <w:sz w:val="32"/>
          <w:szCs w:val="32"/>
        </w:rPr>
        <w:t>”</w:t>
      </w:r>
      <w:r w:rsidRPr="00B107E2">
        <w:rPr>
          <w:rFonts w:ascii="Times New Roman" w:eastAsia="仿宋_GB2312" w:hAnsi="Times New Roman"/>
          <w:sz w:val="32"/>
          <w:szCs w:val="32"/>
        </w:rPr>
        <w:t>的带动作用，最终实现了政府补一点，平台贴一点，</w:t>
      </w:r>
      <w:proofErr w:type="gramStart"/>
      <w:r w:rsidRPr="00B107E2">
        <w:rPr>
          <w:rFonts w:ascii="Times New Roman" w:eastAsia="仿宋_GB2312" w:hAnsi="Times New Roman"/>
          <w:sz w:val="32"/>
          <w:szCs w:val="32"/>
        </w:rPr>
        <w:t>商户让</w:t>
      </w:r>
      <w:proofErr w:type="gramEnd"/>
      <w:r w:rsidRPr="00B107E2">
        <w:rPr>
          <w:rFonts w:ascii="Times New Roman" w:eastAsia="仿宋_GB2312" w:hAnsi="Times New Roman"/>
          <w:sz w:val="32"/>
          <w:szCs w:val="32"/>
        </w:rPr>
        <w:t>一点，带动消费多一点的效果。</w:t>
      </w:r>
    </w:p>
    <w:p w:rsidR="000841EC" w:rsidRPr="000E5EA1" w:rsidRDefault="000841EC"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2</w:t>
      </w:r>
      <w:r w:rsidRPr="000E5EA1">
        <w:rPr>
          <w:rFonts w:ascii="Times New Roman" w:eastAsia="仿宋_GB2312" w:hAnsi="Times New Roman"/>
          <w:b/>
          <w:sz w:val="32"/>
          <w:szCs w:val="32"/>
        </w:rPr>
        <w:t>、参与活动的生活服务业商户经营状况明显改善</w:t>
      </w:r>
    </w:p>
    <w:p w:rsidR="000841EC" w:rsidRPr="00B107E2" w:rsidRDefault="000841EC"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大数据显示，活动期间参与活动商户的店均交</w:t>
      </w:r>
      <w:r w:rsidRPr="00B107E2">
        <w:rPr>
          <w:rFonts w:ascii="Times New Roman" w:eastAsia="仿宋_GB2312" w:hAnsi="Times New Roman"/>
          <w:sz w:val="32"/>
          <w:szCs w:val="32"/>
        </w:rPr>
        <w:lastRenderedPageBreak/>
        <w:t>易额比未参与活动商户的店均交易额高</w:t>
      </w:r>
      <w:r w:rsidRPr="00B107E2">
        <w:rPr>
          <w:rFonts w:ascii="Times New Roman" w:eastAsia="仿宋_GB2312" w:hAnsi="Times New Roman"/>
          <w:sz w:val="32"/>
          <w:szCs w:val="32"/>
        </w:rPr>
        <w:t>178%</w:t>
      </w:r>
      <w:r w:rsidRPr="00B107E2">
        <w:rPr>
          <w:rFonts w:ascii="Times New Roman" w:eastAsia="仿宋_GB2312" w:hAnsi="Times New Roman"/>
          <w:sz w:val="32"/>
          <w:szCs w:val="32"/>
        </w:rPr>
        <w:t>，台州、济南、武汉、苏州等市更是超出</w:t>
      </w:r>
      <w:r w:rsidRPr="00B107E2">
        <w:rPr>
          <w:rFonts w:ascii="Times New Roman" w:eastAsia="仿宋_GB2312" w:hAnsi="Times New Roman"/>
          <w:sz w:val="32"/>
          <w:szCs w:val="32"/>
        </w:rPr>
        <w:t>800%</w:t>
      </w:r>
      <w:r w:rsidRPr="00B107E2">
        <w:rPr>
          <w:rFonts w:ascii="Times New Roman" w:eastAsia="仿宋_GB2312" w:hAnsi="Times New Roman"/>
          <w:sz w:val="32"/>
          <w:szCs w:val="32"/>
        </w:rPr>
        <w:t>以上。</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20</w:t>
      </w:r>
      <w:r w:rsidRPr="00B107E2">
        <w:rPr>
          <w:rFonts w:ascii="Times New Roman" w:eastAsia="仿宋_GB2312" w:hAnsi="Times New Roman"/>
          <w:sz w:val="32"/>
          <w:szCs w:val="32"/>
        </w:rPr>
        <w:t>日至</w:t>
      </w:r>
      <w:r w:rsidRPr="00B107E2">
        <w:rPr>
          <w:rFonts w:ascii="Times New Roman" w:eastAsia="仿宋_GB2312" w:hAnsi="Times New Roman"/>
          <w:sz w:val="32"/>
          <w:szCs w:val="32"/>
        </w:rPr>
        <w:t>5</w:t>
      </w:r>
      <w:r w:rsidRPr="00B107E2">
        <w:rPr>
          <w:rFonts w:ascii="Times New Roman" w:eastAsia="仿宋_GB2312" w:hAnsi="Times New Roman"/>
          <w:sz w:val="32"/>
          <w:szCs w:val="32"/>
        </w:rPr>
        <w:t>月</w:t>
      </w:r>
      <w:r w:rsidRPr="00B107E2">
        <w:rPr>
          <w:rFonts w:ascii="Times New Roman" w:eastAsia="仿宋_GB2312" w:hAnsi="Times New Roman"/>
          <w:sz w:val="32"/>
          <w:szCs w:val="32"/>
        </w:rPr>
        <w:t>6</w:t>
      </w:r>
      <w:r w:rsidRPr="00B107E2">
        <w:rPr>
          <w:rFonts w:ascii="Times New Roman" w:eastAsia="仿宋_GB2312" w:hAnsi="Times New Roman"/>
          <w:sz w:val="32"/>
          <w:szCs w:val="32"/>
        </w:rPr>
        <w:t>日期间，台州</w:t>
      </w:r>
      <w:r w:rsidRPr="00B107E2">
        <w:rPr>
          <w:rFonts w:ascii="Times New Roman" w:eastAsia="仿宋_GB2312" w:hAnsi="Times New Roman"/>
          <w:sz w:val="32"/>
          <w:szCs w:val="32"/>
        </w:rPr>
        <w:t>“</w:t>
      </w:r>
      <w:r w:rsidRPr="00B107E2">
        <w:rPr>
          <w:rFonts w:ascii="Times New Roman" w:eastAsia="仿宋_GB2312" w:hAnsi="Times New Roman"/>
          <w:sz w:val="32"/>
          <w:szCs w:val="32"/>
        </w:rPr>
        <w:t>千店万铺连一家</w:t>
      </w:r>
      <w:r w:rsidRPr="00B107E2">
        <w:rPr>
          <w:rFonts w:ascii="Times New Roman" w:eastAsia="仿宋_GB2312" w:hAnsi="Times New Roman"/>
          <w:sz w:val="32"/>
          <w:szCs w:val="32"/>
        </w:rPr>
        <w:t>”</w:t>
      </w:r>
      <w:r w:rsidRPr="00B107E2">
        <w:rPr>
          <w:rFonts w:ascii="Times New Roman" w:eastAsia="仿宋_GB2312" w:hAnsi="Times New Roman"/>
          <w:sz w:val="32"/>
          <w:szCs w:val="32"/>
        </w:rPr>
        <w:t>全民促消费活动首批电子消费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通过</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发放完毕，近</w:t>
      </w:r>
      <w:r w:rsidRPr="00B107E2">
        <w:rPr>
          <w:rFonts w:ascii="Times New Roman" w:eastAsia="仿宋_GB2312" w:hAnsi="Times New Roman"/>
          <w:sz w:val="32"/>
          <w:szCs w:val="32"/>
        </w:rPr>
        <w:t>60</w:t>
      </w:r>
      <w:r w:rsidRPr="00B107E2">
        <w:rPr>
          <w:rFonts w:ascii="Times New Roman" w:eastAsia="仿宋_GB2312" w:hAnsi="Times New Roman"/>
          <w:sz w:val="32"/>
          <w:szCs w:val="32"/>
        </w:rPr>
        <w:t>万台州居民参与领取消费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。截至</w:t>
      </w:r>
      <w:r w:rsidRPr="00B107E2">
        <w:rPr>
          <w:rFonts w:ascii="Times New Roman" w:eastAsia="仿宋_GB2312" w:hAnsi="Times New Roman"/>
          <w:sz w:val="32"/>
          <w:szCs w:val="32"/>
        </w:rPr>
        <w:t>5</w:t>
      </w:r>
      <w:r w:rsidRPr="00B107E2">
        <w:rPr>
          <w:rFonts w:ascii="Times New Roman" w:eastAsia="仿宋_GB2312" w:hAnsi="Times New Roman"/>
          <w:sz w:val="32"/>
          <w:szCs w:val="32"/>
        </w:rPr>
        <w:t>月</w:t>
      </w:r>
      <w:r w:rsidRPr="00B107E2">
        <w:rPr>
          <w:rFonts w:ascii="Times New Roman" w:eastAsia="仿宋_GB2312" w:hAnsi="Times New Roman"/>
          <w:sz w:val="32"/>
          <w:szCs w:val="32"/>
        </w:rPr>
        <w:t>8</w:t>
      </w:r>
      <w:r w:rsidRPr="00B107E2">
        <w:rPr>
          <w:rFonts w:ascii="Times New Roman" w:eastAsia="仿宋_GB2312" w:hAnsi="Times New Roman"/>
          <w:sz w:val="32"/>
          <w:szCs w:val="32"/>
        </w:rPr>
        <w:t>日，累计用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量超过</w:t>
      </w:r>
      <w:r w:rsidRPr="00B107E2">
        <w:rPr>
          <w:rFonts w:ascii="Times New Roman" w:eastAsia="仿宋_GB2312" w:hAnsi="Times New Roman"/>
          <w:sz w:val="32"/>
          <w:szCs w:val="32"/>
        </w:rPr>
        <w:t>80</w:t>
      </w:r>
      <w:r w:rsidRPr="00B107E2">
        <w:rPr>
          <w:rFonts w:ascii="Times New Roman" w:eastAsia="仿宋_GB2312" w:hAnsi="Times New Roman"/>
          <w:sz w:val="32"/>
          <w:szCs w:val="32"/>
        </w:rPr>
        <w:t>万张，带动消费</w:t>
      </w:r>
      <w:r w:rsidRPr="00B107E2">
        <w:rPr>
          <w:rFonts w:ascii="Times New Roman" w:eastAsia="仿宋_GB2312" w:hAnsi="Times New Roman"/>
          <w:sz w:val="32"/>
          <w:szCs w:val="32"/>
        </w:rPr>
        <w:t>2.04</w:t>
      </w:r>
      <w:r w:rsidRPr="00B107E2">
        <w:rPr>
          <w:rFonts w:ascii="Times New Roman" w:eastAsia="仿宋_GB2312" w:hAnsi="Times New Roman"/>
          <w:sz w:val="32"/>
          <w:szCs w:val="32"/>
        </w:rPr>
        <w:t>亿元，对促进台州当地消费复苏起到很好的拉动和促进作用。在湖北武汉市，发放消费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也激发了武汉市民的消费热情。武汉市自</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19</w:t>
      </w:r>
      <w:r w:rsidRPr="00B107E2">
        <w:rPr>
          <w:rFonts w:ascii="Times New Roman" w:eastAsia="仿宋_GB2312" w:hAnsi="Times New Roman"/>
          <w:sz w:val="32"/>
          <w:szCs w:val="32"/>
        </w:rPr>
        <w:t>日起</w:t>
      </w:r>
      <w:proofErr w:type="gramStart"/>
      <w:r w:rsidRPr="00B107E2">
        <w:rPr>
          <w:rFonts w:ascii="Times New Roman" w:eastAsia="仿宋_GB2312" w:hAnsi="Times New Roman"/>
          <w:sz w:val="32"/>
          <w:szCs w:val="32"/>
        </w:rPr>
        <w:t>通过美团等</w:t>
      </w:r>
      <w:proofErr w:type="gramEnd"/>
      <w:r w:rsidRPr="00B107E2">
        <w:rPr>
          <w:rFonts w:ascii="Times New Roman" w:eastAsia="仿宋_GB2312" w:hAnsi="Times New Roman"/>
          <w:sz w:val="32"/>
          <w:szCs w:val="32"/>
        </w:rPr>
        <w:t>平台陆续投放</w:t>
      </w:r>
      <w:r w:rsidRPr="00B107E2">
        <w:rPr>
          <w:rFonts w:ascii="Times New Roman" w:eastAsia="仿宋_GB2312" w:hAnsi="Times New Roman"/>
          <w:sz w:val="32"/>
          <w:szCs w:val="32"/>
        </w:rPr>
        <w:t>5</w:t>
      </w:r>
      <w:r w:rsidRPr="00B107E2">
        <w:rPr>
          <w:rFonts w:ascii="Times New Roman" w:eastAsia="仿宋_GB2312" w:hAnsi="Times New Roman"/>
          <w:sz w:val="32"/>
          <w:szCs w:val="32"/>
        </w:rPr>
        <w:t>亿元消费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30</w:t>
      </w:r>
      <w:r w:rsidRPr="00B107E2">
        <w:rPr>
          <w:rFonts w:ascii="Times New Roman" w:eastAsia="仿宋_GB2312" w:hAnsi="Times New Roman"/>
          <w:sz w:val="32"/>
          <w:szCs w:val="32"/>
        </w:rPr>
        <w:t>日中午</w:t>
      </w:r>
      <w:r w:rsidRPr="00B107E2">
        <w:rPr>
          <w:rFonts w:ascii="Times New Roman" w:eastAsia="仿宋_GB2312" w:hAnsi="Times New Roman"/>
          <w:sz w:val="32"/>
          <w:szCs w:val="32"/>
        </w:rPr>
        <w:t>12</w:t>
      </w:r>
      <w:r w:rsidRPr="00B107E2">
        <w:rPr>
          <w:rFonts w:ascii="Times New Roman" w:eastAsia="仿宋_GB2312" w:hAnsi="Times New Roman"/>
          <w:sz w:val="32"/>
          <w:szCs w:val="32"/>
        </w:rPr>
        <w:t>点，第二轮武汉消费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投放后，</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大数据显示，在消费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刺激和堂</w:t>
      </w:r>
      <w:proofErr w:type="gramStart"/>
      <w:r w:rsidRPr="00B107E2">
        <w:rPr>
          <w:rFonts w:ascii="Times New Roman" w:eastAsia="仿宋_GB2312" w:hAnsi="Times New Roman"/>
          <w:sz w:val="32"/>
          <w:szCs w:val="32"/>
        </w:rPr>
        <w:t>食恢复</w:t>
      </w:r>
      <w:proofErr w:type="gramEnd"/>
      <w:r w:rsidRPr="00B107E2">
        <w:rPr>
          <w:rFonts w:ascii="Times New Roman" w:eastAsia="仿宋_GB2312" w:hAnsi="Times New Roman"/>
          <w:sz w:val="32"/>
          <w:szCs w:val="32"/>
        </w:rPr>
        <w:t>双重利好下，五一假期期间，武汉餐饮消费线上日均交易额较节前一周</w:t>
      </w:r>
      <w:proofErr w:type="gramStart"/>
      <w:r w:rsidRPr="00B107E2">
        <w:rPr>
          <w:rFonts w:ascii="Times New Roman" w:eastAsia="仿宋_GB2312" w:hAnsi="Times New Roman"/>
          <w:sz w:val="32"/>
          <w:szCs w:val="32"/>
        </w:rPr>
        <w:t>增幅超</w:t>
      </w:r>
      <w:proofErr w:type="gramEnd"/>
      <w:r w:rsidRPr="00B107E2">
        <w:rPr>
          <w:rFonts w:ascii="Times New Roman" w:eastAsia="仿宋_GB2312" w:hAnsi="Times New Roman"/>
          <w:sz w:val="32"/>
          <w:szCs w:val="32"/>
        </w:rPr>
        <w:t>113%</w:t>
      </w:r>
      <w:r w:rsidRPr="00B107E2">
        <w:rPr>
          <w:rFonts w:ascii="Times New Roman" w:eastAsia="仿宋_GB2312" w:hAnsi="Times New Roman"/>
          <w:sz w:val="32"/>
          <w:szCs w:val="32"/>
        </w:rPr>
        <w:t>，武汉餐饮消费逐步迎来复苏，城市消费活力正在回归。</w:t>
      </w:r>
    </w:p>
    <w:p w:rsidR="000841EC" w:rsidRPr="000841EC" w:rsidRDefault="000841EC" w:rsidP="000841EC">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7B954E4A" wp14:editId="29E959D5">
            <wp:extent cx="3943553" cy="2203563"/>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1CDED.tmp"/>
                    <pic:cNvPicPr/>
                  </pic:nvPicPr>
                  <pic:blipFill>
                    <a:blip r:embed="rId75">
                      <a:extLst>
                        <a:ext uri="{28A0092B-C50C-407E-A947-70E740481C1C}">
                          <a14:useLocalDpi xmlns:a14="http://schemas.microsoft.com/office/drawing/2010/main" val="0"/>
                        </a:ext>
                      </a:extLst>
                    </a:blip>
                    <a:stretch>
                      <a:fillRect/>
                    </a:stretch>
                  </pic:blipFill>
                  <pic:spPr>
                    <a:xfrm>
                      <a:off x="0" y="0"/>
                      <a:ext cx="3943553" cy="2203563"/>
                    </a:xfrm>
                    <a:prstGeom prst="rect">
                      <a:avLst/>
                    </a:prstGeom>
                  </pic:spPr>
                </pic:pic>
              </a:graphicData>
            </a:graphic>
          </wp:inline>
        </w:drawing>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图</w:t>
      </w:r>
      <w:r w:rsidRPr="00B107E2">
        <w:rPr>
          <w:rFonts w:ascii="Times New Roman" w:eastAsia="仿宋_GB2312" w:hAnsi="Times New Roman"/>
          <w:sz w:val="24"/>
          <w:szCs w:val="32"/>
        </w:rPr>
        <w:t xml:space="preserve">1  </w:t>
      </w:r>
      <w:r w:rsidRPr="00B107E2">
        <w:rPr>
          <w:rFonts w:ascii="Times New Roman" w:eastAsia="仿宋_GB2312" w:hAnsi="Times New Roman"/>
          <w:sz w:val="24"/>
          <w:szCs w:val="32"/>
        </w:rPr>
        <w:t>项目开展前后柳州市各区餐饮堂食复苏水平比较</w:t>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数据来源：</w:t>
      </w:r>
      <w:proofErr w:type="gramStart"/>
      <w:r w:rsidRPr="00B107E2">
        <w:rPr>
          <w:rFonts w:ascii="Times New Roman" w:eastAsia="仿宋_GB2312" w:hAnsi="Times New Roman"/>
          <w:sz w:val="24"/>
          <w:szCs w:val="32"/>
        </w:rPr>
        <w:t>美团研究院</w:t>
      </w:r>
      <w:proofErr w:type="gramEnd"/>
      <w:r w:rsidRPr="00B107E2">
        <w:rPr>
          <w:rFonts w:ascii="Times New Roman" w:eastAsia="仿宋_GB2312" w:hAnsi="Times New Roman"/>
          <w:sz w:val="24"/>
          <w:szCs w:val="32"/>
        </w:rPr>
        <w:t>“</w:t>
      </w:r>
      <w:r w:rsidRPr="00B107E2">
        <w:rPr>
          <w:rFonts w:ascii="Times New Roman" w:eastAsia="仿宋_GB2312" w:hAnsi="Times New Roman"/>
          <w:sz w:val="24"/>
          <w:szCs w:val="32"/>
        </w:rPr>
        <w:t>生活服务消费复苏指数</w:t>
      </w:r>
      <w:r w:rsidR="00B107E2" w:rsidRPr="00B107E2">
        <w:rPr>
          <w:rFonts w:ascii="Times New Roman" w:eastAsia="仿宋_GB2312" w:hAnsi="Times New Roman"/>
          <w:sz w:val="24"/>
          <w:szCs w:val="32"/>
        </w:rPr>
        <w:t>”</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发放期间参与活动商户的日均交易额比活动前一周平均提升了</w:t>
      </w:r>
      <w:r w:rsidRPr="00B107E2">
        <w:rPr>
          <w:rFonts w:ascii="Times New Roman" w:eastAsia="仿宋_GB2312" w:hAnsi="Times New Roman"/>
          <w:sz w:val="32"/>
          <w:szCs w:val="32"/>
        </w:rPr>
        <w:t>55.0%</w:t>
      </w:r>
      <w:r w:rsidRPr="00B107E2">
        <w:rPr>
          <w:rFonts w:ascii="Times New Roman" w:eastAsia="仿宋_GB2312" w:hAnsi="Times New Roman"/>
          <w:sz w:val="32"/>
          <w:szCs w:val="32"/>
        </w:rPr>
        <w:t>，而这些地区未参与活动商户在活动</w:t>
      </w:r>
      <w:r w:rsidRPr="00B107E2">
        <w:rPr>
          <w:rFonts w:ascii="Times New Roman" w:eastAsia="仿宋_GB2312" w:hAnsi="Times New Roman"/>
          <w:sz w:val="32"/>
          <w:szCs w:val="32"/>
        </w:rPr>
        <w:lastRenderedPageBreak/>
        <w:t>期的日均交易额仅比前一周平均提升了</w:t>
      </w:r>
      <w:r w:rsidRPr="00B107E2">
        <w:rPr>
          <w:rFonts w:ascii="Times New Roman" w:eastAsia="仿宋_GB2312" w:hAnsi="Times New Roman"/>
          <w:sz w:val="32"/>
          <w:szCs w:val="32"/>
        </w:rPr>
        <w:t>10.9%</w:t>
      </w:r>
      <w:r w:rsidRPr="00B107E2">
        <w:rPr>
          <w:rFonts w:ascii="Times New Roman" w:eastAsia="仿宋_GB2312" w:hAnsi="Times New Roman"/>
          <w:sz w:val="32"/>
          <w:szCs w:val="32"/>
        </w:rPr>
        <w:t>。其中，柳州（</w:t>
      </w:r>
      <w:r w:rsidRPr="00B107E2">
        <w:rPr>
          <w:rFonts w:ascii="Times New Roman" w:eastAsia="仿宋_GB2312" w:hAnsi="Times New Roman"/>
          <w:sz w:val="32"/>
          <w:szCs w:val="32"/>
        </w:rPr>
        <w:t>410.8%</w:t>
      </w:r>
      <w:r w:rsidRPr="00B107E2">
        <w:rPr>
          <w:rFonts w:ascii="Times New Roman" w:eastAsia="仿宋_GB2312" w:hAnsi="Times New Roman"/>
          <w:sz w:val="32"/>
          <w:szCs w:val="32"/>
        </w:rPr>
        <w:t>）、恩施（</w:t>
      </w:r>
      <w:r w:rsidRPr="00B107E2">
        <w:rPr>
          <w:rFonts w:ascii="Times New Roman" w:eastAsia="仿宋_GB2312" w:hAnsi="Times New Roman"/>
          <w:sz w:val="32"/>
          <w:szCs w:val="32"/>
        </w:rPr>
        <w:t>249.4%</w:t>
      </w:r>
      <w:r w:rsidRPr="00B107E2">
        <w:rPr>
          <w:rFonts w:ascii="Times New Roman" w:eastAsia="仿宋_GB2312" w:hAnsi="Times New Roman"/>
          <w:sz w:val="32"/>
          <w:szCs w:val="32"/>
        </w:rPr>
        <w:t>）、银川（</w:t>
      </w:r>
      <w:r w:rsidRPr="00B107E2">
        <w:rPr>
          <w:rFonts w:ascii="Times New Roman" w:eastAsia="仿宋_GB2312" w:hAnsi="Times New Roman"/>
          <w:sz w:val="32"/>
          <w:szCs w:val="32"/>
        </w:rPr>
        <w:t>217.3%</w:t>
      </w:r>
      <w:r w:rsidRPr="00B107E2">
        <w:rPr>
          <w:rFonts w:ascii="Times New Roman" w:eastAsia="仿宋_GB2312" w:hAnsi="Times New Roman"/>
          <w:sz w:val="32"/>
          <w:szCs w:val="32"/>
        </w:rPr>
        <w:t>）、天津（</w:t>
      </w:r>
      <w:r w:rsidRPr="00B107E2">
        <w:rPr>
          <w:rFonts w:ascii="Times New Roman" w:eastAsia="仿宋_GB2312" w:hAnsi="Times New Roman"/>
          <w:sz w:val="32"/>
          <w:szCs w:val="32"/>
        </w:rPr>
        <w:t>159.1%</w:t>
      </w:r>
      <w:r w:rsidRPr="00B107E2">
        <w:rPr>
          <w:rFonts w:ascii="Times New Roman" w:eastAsia="仿宋_GB2312" w:hAnsi="Times New Roman"/>
          <w:sz w:val="32"/>
          <w:szCs w:val="32"/>
        </w:rPr>
        <w:t>），南京（</w:t>
      </w:r>
      <w:r w:rsidRPr="00B107E2">
        <w:rPr>
          <w:rFonts w:ascii="Times New Roman" w:eastAsia="仿宋_GB2312" w:hAnsi="Times New Roman"/>
          <w:sz w:val="32"/>
          <w:szCs w:val="32"/>
        </w:rPr>
        <w:t>104.8%</w:t>
      </w:r>
      <w:r w:rsidRPr="00B107E2">
        <w:rPr>
          <w:rFonts w:ascii="Times New Roman" w:eastAsia="仿宋_GB2312" w:hAnsi="Times New Roman"/>
          <w:sz w:val="32"/>
          <w:szCs w:val="32"/>
        </w:rPr>
        <w:t>）等城市活动期间参与活动商户的日均交易额比活动前一周的提升幅度都超过了</w:t>
      </w:r>
      <w:r w:rsidRPr="00B107E2">
        <w:rPr>
          <w:rFonts w:ascii="Times New Roman" w:eastAsia="仿宋_GB2312" w:hAnsi="Times New Roman"/>
          <w:sz w:val="32"/>
          <w:szCs w:val="32"/>
        </w:rPr>
        <w:t>100%</w:t>
      </w:r>
      <w:r w:rsidRPr="00B107E2">
        <w:rPr>
          <w:rFonts w:ascii="Times New Roman" w:eastAsia="仿宋_GB2312" w:hAnsi="Times New Roman"/>
          <w:sz w:val="32"/>
          <w:szCs w:val="32"/>
        </w:rPr>
        <w:t>。</w:t>
      </w:r>
      <w:r w:rsidRPr="00B107E2">
        <w:rPr>
          <w:rFonts w:ascii="Times New Roman" w:eastAsia="仿宋_GB2312" w:hAnsi="Times New Roman"/>
          <w:sz w:val="32"/>
          <w:szCs w:val="32"/>
        </w:rPr>
        <w:t>3</w:t>
      </w:r>
      <w:r w:rsidRPr="00B107E2">
        <w:rPr>
          <w:rFonts w:ascii="Times New Roman" w:eastAsia="仿宋_GB2312" w:hAnsi="Times New Roman"/>
          <w:sz w:val="32"/>
          <w:szCs w:val="32"/>
        </w:rPr>
        <w:t>月</w:t>
      </w:r>
      <w:r w:rsidRPr="00B107E2">
        <w:rPr>
          <w:rFonts w:ascii="Times New Roman" w:eastAsia="仿宋_GB2312" w:hAnsi="Times New Roman"/>
          <w:sz w:val="32"/>
          <w:szCs w:val="32"/>
        </w:rPr>
        <w:t>26</w:t>
      </w:r>
      <w:r w:rsidRPr="00B107E2">
        <w:rPr>
          <w:rFonts w:ascii="Times New Roman" w:eastAsia="仿宋_GB2312" w:hAnsi="Times New Roman"/>
          <w:sz w:val="32"/>
          <w:szCs w:val="32"/>
        </w:rPr>
        <w:t>日至</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9</w:t>
      </w:r>
      <w:r w:rsidRPr="00B107E2">
        <w:rPr>
          <w:rFonts w:ascii="Times New Roman" w:eastAsia="仿宋_GB2312" w:hAnsi="Times New Roman"/>
          <w:sz w:val="32"/>
          <w:szCs w:val="32"/>
        </w:rPr>
        <w:t>日间，柳州市柳南区</w:t>
      </w:r>
      <w:proofErr w:type="gramStart"/>
      <w:r w:rsidRPr="00B107E2">
        <w:rPr>
          <w:rFonts w:ascii="Times New Roman" w:eastAsia="仿宋_GB2312" w:hAnsi="Times New Roman"/>
          <w:sz w:val="32"/>
          <w:szCs w:val="32"/>
        </w:rPr>
        <w:t>与美团联合</w:t>
      </w:r>
      <w:proofErr w:type="gramEnd"/>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。活动开展前，柳州市除柳江区外其他各区餐饮业较疫情前的恢复水平均在</w:t>
      </w:r>
      <w:r w:rsidRPr="00B107E2">
        <w:rPr>
          <w:rFonts w:ascii="Times New Roman" w:eastAsia="仿宋_GB2312" w:hAnsi="Times New Roman"/>
          <w:sz w:val="32"/>
          <w:szCs w:val="32"/>
        </w:rPr>
        <w:t>55%</w:t>
      </w:r>
      <w:r w:rsidRPr="00B107E2">
        <w:rPr>
          <w:rFonts w:ascii="Times New Roman" w:eastAsia="仿宋_GB2312" w:hAnsi="Times New Roman"/>
          <w:sz w:val="32"/>
          <w:szCs w:val="32"/>
        </w:rPr>
        <w:t>以下，随着消费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项目的开展，柳南区的消费复苏水平迅速回升，在</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9</w:t>
      </w:r>
      <w:r w:rsidRPr="00B107E2">
        <w:rPr>
          <w:rFonts w:ascii="Times New Roman" w:eastAsia="仿宋_GB2312" w:hAnsi="Times New Roman"/>
          <w:sz w:val="32"/>
          <w:szCs w:val="32"/>
        </w:rPr>
        <w:t>日当天达到顶峰（</w:t>
      </w:r>
      <w:r w:rsidRPr="00B107E2">
        <w:rPr>
          <w:rFonts w:ascii="Times New Roman" w:eastAsia="仿宋_GB2312" w:hAnsi="Times New Roman"/>
          <w:sz w:val="32"/>
          <w:szCs w:val="32"/>
        </w:rPr>
        <w:t>251.8%</w:t>
      </w:r>
      <w:r w:rsidRPr="00B107E2">
        <w:rPr>
          <w:rFonts w:ascii="Times New Roman" w:eastAsia="仿宋_GB2312" w:hAnsi="Times New Roman"/>
          <w:sz w:val="32"/>
          <w:szCs w:val="32"/>
        </w:rPr>
        <w:t>），远高于柳州市其他区的水平。活动结束后，柳南区的餐饮堂食消费复苏情况也依然保持着较高的水平，稳定在</w:t>
      </w:r>
      <w:r w:rsidRPr="00B107E2">
        <w:rPr>
          <w:rFonts w:ascii="Times New Roman" w:eastAsia="仿宋_GB2312" w:hAnsi="Times New Roman"/>
          <w:sz w:val="32"/>
          <w:szCs w:val="32"/>
        </w:rPr>
        <w:t>75%</w:t>
      </w:r>
      <w:r w:rsidRPr="00B107E2">
        <w:rPr>
          <w:rFonts w:ascii="Times New Roman" w:eastAsia="仿宋_GB2312" w:hAnsi="Times New Roman"/>
          <w:sz w:val="32"/>
          <w:szCs w:val="32"/>
        </w:rPr>
        <w:t>左右，</w:t>
      </w:r>
      <w:proofErr w:type="gramStart"/>
      <w:r w:rsidRPr="00B107E2">
        <w:rPr>
          <w:rFonts w:ascii="Times New Roman" w:eastAsia="仿宋_GB2312" w:hAnsi="Times New Roman"/>
          <w:sz w:val="32"/>
          <w:szCs w:val="32"/>
        </w:rPr>
        <w:t>较活动</w:t>
      </w:r>
      <w:proofErr w:type="gramEnd"/>
      <w:r w:rsidRPr="00B107E2">
        <w:rPr>
          <w:rFonts w:ascii="Times New Roman" w:eastAsia="仿宋_GB2312" w:hAnsi="Times New Roman"/>
          <w:sz w:val="32"/>
          <w:szCs w:val="32"/>
        </w:rPr>
        <w:t>前平均提升了</w:t>
      </w:r>
      <w:r w:rsidRPr="00B107E2">
        <w:rPr>
          <w:rFonts w:ascii="Times New Roman" w:eastAsia="仿宋_GB2312" w:hAnsi="Times New Roman"/>
          <w:sz w:val="32"/>
          <w:szCs w:val="32"/>
        </w:rPr>
        <w:t>20</w:t>
      </w:r>
      <w:r w:rsidRPr="00B107E2">
        <w:rPr>
          <w:rFonts w:ascii="Times New Roman" w:eastAsia="仿宋_GB2312" w:hAnsi="Times New Roman"/>
          <w:sz w:val="32"/>
          <w:szCs w:val="32"/>
        </w:rPr>
        <w:t>个百分点（见图</w:t>
      </w:r>
      <w:r w:rsidRPr="00B107E2">
        <w:rPr>
          <w:rFonts w:ascii="Times New Roman" w:eastAsia="仿宋_GB2312" w:hAnsi="Times New Roman"/>
          <w:sz w:val="32"/>
          <w:szCs w:val="32"/>
        </w:rPr>
        <w:t>1</w:t>
      </w:r>
      <w:r w:rsidRPr="00B107E2">
        <w:rPr>
          <w:rFonts w:ascii="Times New Roman" w:eastAsia="仿宋_GB2312" w:hAnsi="Times New Roman"/>
          <w:sz w:val="32"/>
          <w:szCs w:val="32"/>
        </w:rPr>
        <w:t>）。</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从不同行业的情况来看，消费</w:t>
      </w:r>
      <w:proofErr w:type="gramStart"/>
      <w:r w:rsidRPr="00B107E2">
        <w:rPr>
          <w:rFonts w:ascii="Times New Roman" w:eastAsia="仿宋_GB2312" w:hAnsi="Times New Roman"/>
          <w:sz w:val="32"/>
          <w:szCs w:val="32"/>
        </w:rPr>
        <w:t>券对堂</w:t>
      </w:r>
      <w:proofErr w:type="gramEnd"/>
      <w:r w:rsidRPr="00B107E2">
        <w:rPr>
          <w:rFonts w:ascii="Times New Roman" w:eastAsia="仿宋_GB2312" w:hAnsi="Times New Roman"/>
          <w:sz w:val="32"/>
          <w:szCs w:val="32"/>
        </w:rPr>
        <w:t>食的撬动效应最为明显，参与活动商户在活动期的店均交易额相对于未参与活动商户提升了</w:t>
      </w:r>
      <w:r w:rsidRPr="00B107E2">
        <w:rPr>
          <w:rFonts w:ascii="Times New Roman" w:eastAsia="仿宋_GB2312" w:hAnsi="Times New Roman"/>
          <w:sz w:val="32"/>
          <w:szCs w:val="32"/>
        </w:rPr>
        <w:t>275.4%</w:t>
      </w:r>
      <w:r w:rsidRPr="00B107E2">
        <w:rPr>
          <w:rFonts w:ascii="Times New Roman" w:eastAsia="仿宋_GB2312" w:hAnsi="Times New Roman"/>
          <w:sz w:val="32"/>
          <w:szCs w:val="32"/>
        </w:rPr>
        <w:t>。休闲娱乐等到</w:t>
      </w:r>
      <w:proofErr w:type="gramStart"/>
      <w:r w:rsidRPr="00B107E2">
        <w:rPr>
          <w:rFonts w:ascii="Times New Roman" w:eastAsia="仿宋_GB2312" w:hAnsi="Times New Roman"/>
          <w:sz w:val="32"/>
          <w:szCs w:val="32"/>
        </w:rPr>
        <w:t>店综合</w:t>
      </w:r>
      <w:proofErr w:type="gramEnd"/>
      <w:r w:rsidRPr="00B107E2">
        <w:rPr>
          <w:rFonts w:ascii="Times New Roman" w:eastAsia="仿宋_GB2312" w:hAnsi="Times New Roman"/>
          <w:sz w:val="32"/>
          <w:szCs w:val="32"/>
        </w:rPr>
        <w:t>行业提升</w:t>
      </w:r>
      <w:r w:rsidRPr="00B107E2">
        <w:rPr>
          <w:rFonts w:ascii="Times New Roman" w:eastAsia="仿宋_GB2312" w:hAnsi="Times New Roman"/>
          <w:sz w:val="32"/>
          <w:szCs w:val="32"/>
        </w:rPr>
        <w:t>208.4%</w:t>
      </w:r>
      <w:r w:rsidRPr="00B107E2">
        <w:rPr>
          <w:rFonts w:ascii="Times New Roman" w:eastAsia="仿宋_GB2312" w:hAnsi="Times New Roman"/>
          <w:sz w:val="32"/>
          <w:szCs w:val="32"/>
        </w:rPr>
        <w:t>，住宿业提升</w:t>
      </w:r>
      <w:r w:rsidRPr="00B107E2">
        <w:rPr>
          <w:rFonts w:ascii="Times New Roman" w:eastAsia="仿宋_GB2312" w:hAnsi="Times New Roman"/>
          <w:sz w:val="32"/>
          <w:szCs w:val="32"/>
        </w:rPr>
        <w:t>138.8%</w:t>
      </w:r>
      <w:r w:rsidRPr="00B107E2">
        <w:rPr>
          <w:rFonts w:ascii="Times New Roman" w:eastAsia="仿宋_GB2312" w:hAnsi="Times New Roman"/>
          <w:sz w:val="32"/>
          <w:szCs w:val="32"/>
        </w:rPr>
        <w:t>，旅游业提升</w:t>
      </w:r>
      <w:r w:rsidRPr="00B107E2">
        <w:rPr>
          <w:rFonts w:ascii="Times New Roman" w:eastAsia="仿宋_GB2312" w:hAnsi="Times New Roman"/>
          <w:sz w:val="32"/>
          <w:szCs w:val="32"/>
        </w:rPr>
        <w:t>75.6%</w:t>
      </w:r>
      <w:r w:rsidRPr="00B107E2">
        <w:rPr>
          <w:rFonts w:ascii="Times New Roman" w:eastAsia="仿宋_GB2312" w:hAnsi="Times New Roman"/>
          <w:sz w:val="32"/>
          <w:szCs w:val="32"/>
        </w:rPr>
        <w:t>（见图</w:t>
      </w:r>
      <w:r w:rsidRPr="00B107E2">
        <w:rPr>
          <w:rFonts w:ascii="Times New Roman" w:eastAsia="仿宋_GB2312" w:hAnsi="Times New Roman"/>
          <w:sz w:val="32"/>
          <w:szCs w:val="32"/>
        </w:rPr>
        <w:t>2</w:t>
      </w:r>
      <w:r w:rsidRPr="00B107E2">
        <w:rPr>
          <w:rFonts w:ascii="Times New Roman" w:eastAsia="仿宋_GB2312" w:hAnsi="Times New Roman"/>
          <w:sz w:val="32"/>
          <w:szCs w:val="32"/>
        </w:rPr>
        <w:t>）。</w:t>
      </w:r>
    </w:p>
    <w:p w:rsidR="000841EC" w:rsidRPr="000841EC" w:rsidRDefault="000841EC" w:rsidP="000841EC">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noProof/>
          <w:color w:val="333333"/>
          <w:kern w:val="0"/>
          <w:sz w:val="28"/>
          <w:szCs w:val="28"/>
        </w:rPr>
        <w:drawing>
          <wp:inline distT="0" distB="0" distL="0" distR="0" wp14:anchorId="7827F80C" wp14:editId="3063E2FD">
            <wp:extent cx="4229317" cy="208290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1C78DD.tmp"/>
                    <pic:cNvPicPr/>
                  </pic:nvPicPr>
                  <pic:blipFill>
                    <a:blip r:embed="rId76">
                      <a:extLst>
                        <a:ext uri="{28A0092B-C50C-407E-A947-70E740481C1C}">
                          <a14:useLocalDpi xmlns:a14="http://schemas.microsoft.com/office/drawing/2010/main" val="0"/>
                        </a:ext>
                      </a:extLst>
                    </a:blip>
                    <a:stretch>
                      <a:fillRect/>
                    </a:stretch>
                  </pic:blipFill>
                  <pic:spPr>
                    <a:xfrm>
                      <a:off x="0" y="0"/>
                      <a:ext cx="4229317" cy="2082907"/>
                    </a:xfrm>
                    <a:prstGeom prst="rect">
                      <a:avLst/>
                    </a:prstGeom>
                  </pic:spPr>
                </pic:pic>
              </a:graphicData>
            </a:graphic>
          </wp:inline>
        </w:drawing>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图</w:t>
      </w:r>
      <w:r w:rsidRPr="00B107E2">
        <w:rPr>
          <w:rFonts w:ascii="Times New Roman" w:eastAsia="仿宋_GB2312" w:hAnsi="Times New Roman"/>
          <w:sz w:val="24"/>
          <w:szCs w:val="32"/>
        </w:rPr>
        <w:t xml:space="preserve">2  </w:t>
      </w:r>
      <w:r w:rsidRPr="00B107E2">
        <w:rPr>
          <w:rFonts w:ascii="Times New Roman" w:eastAsia="仿宋_GB2312" w:hAnsi="Times New Roman"/>
          <w:sz w:val="24"/>
          <w:szCs w:val="32"/>
        </w:rPr>
        <w:t>活动期间参与活动</w:t>
      </w:r>
      <w:proofErr w:type="gramStart"/>
      <w:r w:rsidRPr="00B107E2">
        <w:rPr>
          <w:rFonts w:ascii="Times New Roman" w:eastAsia="仿宋_GB2312" w:hAnsi="Times New Roman"/>
          <w:sz w:val="24"/>
          <w:szCs w:val="32"/>
        </w:rPr>
        <w:t>商户店</w:t>
      </w:r>
      <w:proofErr w:type="gramEnd"/>
      <w:r w:rsidRPr="00B107E2">
        <w:rPr>
          <w:rFonts w:ascii="Times New Roman" w:eastAsia="仿宋_GB2312" w:hAnsi="Times New Roman"/>
          <w:sz w:val="24"/>
          <w:szCs w:val="32"/>
        </w:rPr>
        <w:t>均交易额相对于未参与活动商户的提升幅度</w:t>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数据来源：</w:t>
      </w:r>
      <w:proofErr w:type="gramStart"/>
      <w:r w:rsidRPr="00B107E2">
        <w:rPr>
          <w:rFonts w:ascii="Times New Roman" w:eastAsia="仿宋_GB2312" w:hAnsi="Times New Roman"/>
          <w:sz w:val="24"/>
          <w:szCs w:val="32"/>
        </w:rPr>
        <w:t>美团平台</w:t>
      </w:r>
      <w:proofErr w:type="gramEnd"/>
      <w:r w:rsidRPr="00B107E2">
        <w:rPr>
          <w:rFonts w:ascii="Times New Roman" w:eastAsia="仿宋_GB2312" w:hAnsi="Times New Roman"/>
          <w:sz w:val="24"/>
          <w:szCs w:val="32"/>
        </w:rPr>
        <w:t>大数据</w:t>
      </w:r>
    </w:p>
    <w:p w:rsidR="000841EC" w:rsidRPr="000841EC" w:rsidRDefault="000841EC" w:rsidP="000841EC">
      <w:pPr>
        <w:widowControl/>
        <w:shd w:val="clear" w:color="auto" w:fill="FFFFFF"/>
        <w:spacing w:before="120" w:after="120" w:line="330" w:lineRule="atLeast"/>
        <w:rPr>
          <w:rFonts w:ascii="宋体" w:eastAsia="宋体" w:hAnsi="宋体" w:cs="Segoe UI"/>
          <w:color w:val="333333"/>
          <w:kern w:val="0"/>
          <w:sz w:val="24"/>
          <w:szCs w:val="28"/>
        </w:rPr>
      </w:pPr>
      <w:r w:rsidRPr="000841EC">
        <w:rPr>
          <w:rFonts w:ascii="宋体" w:eastAsia="宋体" w:hAnsi="宋体" w:cs="Calibri"/>
          <w:color w:val="333333"/>
          <w:kern w:val="0"/>
          <w:sz w:val="24"/>
          <w:szCs w:val="28"/>
        </w:rPr>
        <w:lastRenderedPageBreak/>
        <w:t> </w:t>
      </w:r>
    </w:p>
    <w:p w:rsidR="000841EC" w:rsidRPr="000E5EA1" w:rsidRDefault="000841EC"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3</w:t>
      </w:r>
      <w:r w:rsidRPr="000E5EA1">
        <w:rPr>
          <w:rFonts w:ascii="Times New Roman" w:eastAsia="仿宋_GB2312" w:hAnsi="Times New Roman"/>
          <w:b/>
          <w:sz w:val="32"/>
          <w:szCs w:val="32"/>
        </w:rPr>
        <w:t>、中小商户普遍受益</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疫情期间，中小商户受损更为严重，</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在与政府合作发放消费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的过程中也特别注意使政府财政资金更多惠及中小商户。在各城市参与活动的商户中，中小商户平均占比达到</w:t>
      </w:r>
      <w:r w:rsidRPr="00B107E2">
        <w:rPr>
          <w:rFonts w:ascii="Times New Roman" w:eastAsia="仿宋_GB2312" w:hAnsi="Times New Roman"/>
          <w:sz w:val="32"/>
          <w:szCs w:val="32"/>
        </w:rPr>
        <w:t>88.5%</w:t>
      </w:r>
      <w:r w:rsidRPr="00B107E2">
        <w:rPr>
          <w:rFonts w:ascii="Times New Roman" w:eastAsia="仿宋_GB2312" w:hAnsi="Times New Roman"/>
          <w:sz w:val="32"/>
          <w:szCs w:val="32"/>
        </w:rPr>
        <w:t>；台州（</w:t>
      </w:r>
      <w:r w:rsidRPr="00B107E2">
        <w:rPr>
          <w:rFonts w:ascii="Times New Roman" w:eastAsia="仿宋_GB2312" w:hAnsi="Times New Roman"/>
          <w:sz w:val="32"/>
          <w:szCs w:val="32"/>
        </w:rPr>
        <w:t>95.9%</w:t>
      </w:r>
      <w:r w:rsidRPr="00B107E2">
        <w:rPr>
          <w:rFonts w:ascii="Times New Roman" w:eastAsia="仿宋_GB2312" w:hAnsi="Times New Roman"/>
          <w:sz w:val="32"/>
          <w:szCs w:val="32"/>
        </w:rPr>
        <w:t>）、赤峰（</w:t>
      </w:r>
      <w:r w:rsidRPr="00B107E2">
        <w:rPr>
          <w:rFonts w:ascii="Times New Roman" w:eastAsia="仿宋_GB2312" w:hAnsi="Times New Roman"/>
          <w:sz w:val="32"/>
          <w:szCs w:val="32"/>
        </w:rPr>
        <w:t>95.7%</w:t>
      </w:r>
      <w:r w:rsidRPr="00B107E2">
        <w:rPr>
          <w:rFonts w:ascii="Times New Roman" w:eastAsia="仿宋_GB2312" w:hAnsi="Times New Roman"/>
          <w:sz w:val="32"/>
          <w:szCs w:val="32"/>
        </w:rPr>
        <w:t>）、恩施（</w:t>
      </w:r>
      <w:r w:rsidRPr="00B107E2">
        <w:rPr>
          <w:rFonts w:ascii="Times New Roman" w:eastAsia="仿宋_GB2312" w:hAnsi="Times New Roman"/>
          <w:sz w:val="32"/>
          <w:szCs w:val="32"/>
        </w:rPr>
        <w:t>93.2%</w:t>
      </w:r>
      <w:r w:rsidRPr="00B107E2">
        <w:rPr>
          <w:rFonts w:ascii="Times New Roman" w:eastAsia="仿宋_GB2312" w:hAnsi="Times New Roman"/>
          <w:sz w:val="32"/>
          <w:szCs w:val="32"/>
        </w:rPr>
        <w:t>）、柳州（</w:t>
      </w:r>
      <w:r w:rsidRPr="00B107E2">
        <w:rPr>
          <w:rFonts w:ascii="Times New Roman" w:eastAsia="仿宋_GB2312" w:hAnsi="Times New Roman"/>
          <w:sz w:val="32"/>
          <w:szCs w:val="32"/>
        </w:rPr>
        <w:t>91.8%</w:t>
      </w:r>
      <w:r w:rsidRPr="00B107E2">
        <w:rPr>
          <w:rFonts w:ascii="Times New Roman" w:eastAsia="仿宋_GB2312" w:hAnsi="Times New Roman"/>
          <w:sz w:val="32"/>
          <w:szCs w:val="32"/>
        </w:rPr>
        <w:t>）、银川（</w:t>
      </w:r>
      <w:r w:rsidRPr="00B107E2">
        <w:rPr>
          <w:rFonts w:ascii="Times New Roman" w:eastAsia="仿宋_GB2312" w:hAnsi="Times New Roman"/>
          <w:sz w:val="32"/>
          <w:szCs w:val="32"/>
        </w:rPr>
        <w:t>90.0%</w:t>
      </w:r>
      <w:r w:rsidRPr="00B107E2">
        <w:rPr>
          <w:rFonts w:ascii="Times New Roman" w:eastAsia="仿宋_GB2312" w:hAnsi="Times New Roman"/>
          <w:sz w:val="32"/>
          <w:szCs w:val="32"/>
        </w:rPr>
        <w:t>）等参与活动的城市，中小商户的占比更是超过</w:t>
      </w:r>
      <w:r w:rsidRPr="00B107E2">
        <w:rPr>
          <w:rFonts w:ascii="Times New Roman" w:eastAsia="仿宋_GB2312" w:hAnsi="Times New Roman"/>
          <w:sz w:val="32"/>
          <w:szCs w:val="32"/>
        </w:rPr>
        <w:t>90%</w:t>
      </w:r>
      <w:r w:rsidRPr="00B107E2">
        <w:rPr>
          <w:rFonts w:ascii="Times New Roman" w:eastAsia="仿宋_GB2312" w:hAnsi="Times New Roman"/>
          <w:sz w:val="32"/>
          <w:szCs w:val="32"/>
        </w:rPr>
        <w:t>。</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参与活动的中小商户，在活动前后的日均交易额平均增长</w:t>
      </w:r>
      <w:r w:rsidRPr="00B107E2">
        <w:rPr>
          <w:rFonts w:ascii="Times New Roman" w:eastAsia="仿宋_GB2312" w:hAnsi="Times New Roman"/>
          <w:sz w:val="32"/>
          <w:szCs w:val="32"/>
        </w:rPr>
        <w:t>52.9%</w:t>
      </w:r>
      <w:r w:rsidRPr="00B107E2">
        <w:rPr>
          <w:rFonts w:ascii="Times New Roman" w:eastAsia="仿宋_GB2312" w:hAnsi="Times New Roman"/>
          <w:sz w:val="32"/>
          <w:szCs w:val="32"/>
        </w:rPr>
        <w:t>，恩施（</w:t>
      </w:r>
      <w:r w:rsidRPr="00B107E2">
        <w:rPr>
          <w:rFonts w:ascii="Times New Roman" w:eastAsia="仿宋_GB2312" w:hAnsi="Times New Roman"/>
          <w:sz w:val="32"/>
          <w:szCs w:val="32"/>
        </w:rPr>
        <w:t>323.2%</w:t>
      </w:r>
      <w:r w:rsidRPr="00B107E2">
        <w:rPr>
          <w:rFonts w:ascii="Times New Roman" w:eastAsia="仿宋_GB2312" w:hAnsi="Times New Roman"/>
          <w:sz w:val="32"/>
          <w:szCs w:val="32"/>
        </w:rPr>
        <w:t>）、天津（</w:t>
      </w:r>
      <w:r w:rsidRPr="00B107E2">
        <w:rPr>
          <w:rFonts w:ascii="Times New Roman" w:eastAsia="仿宋_GB2312" w:hAnsi="Times New Roman"/>
          <w:sz w:val="32"/>
          <w:szCs w:val="32"/>
        </w:rPr>
        <w:t>228.3%</w:t>
      </w:r>
      <w:r w:rsidRPr="00B107E2">
        <w:rPr>
          <w:rFonts w:ascii="Times New Roman" w:eastAsia="仿宋_GB2312" w:hAnsi="Times New Roman"/>
          <w:sz w:val="32"/>
          <w:szCs w:val="32"/>
        </w:rPr>
        <w:t>）、银川（</w:t>
      </w:r>
      <w:r w:rsidRPr="00B107E2">
        <w:rPr>
          <w:rFonts w:ascii="Times New Roman" w:eastAsia="仿宋_GB2312" w:hAnsi="Times New Roman"/>
          <w:sz w:val="32"/>
          <w:szCs w:val="32"/>
        </w:rPr>
        <w:t>195.6%</w:t>
      </w:r>
      <w:r w:rsidRPr="00B107E2">
        <w:rPr>
          <w:rFonts w:ascii="Times New Roman" w:eastAsia="仿宋_GB2312" w:hAnsi="Times New Roman"/>
          <w:sz w:val="32"/>
          <w:szCs w:val="32"/>
        </w:rPr>
        <w:t>）、安康（</w:t>
      </w:r>
      <w:r w:rsidRPr="00B107E2">
        <w:rPr>
          <w:rFonts w:ascii="Times New Roman" w:eastAsia="仿宋_GB2312" w:hAnsi="Times New Roman"/>
          <w:sz w:val="32"/>
          <w:szCs w:val="32"/>
        </w:rPr>
        <w:t>174.2%</w:t>
      </w:r>
      <w:r w:rsidRPr="00B107E2">
        <w:rPr>
          <w:rFonts w:ascii="Times New Roman" w:eastAsia="仿宋_GB2312" w:hAnsi="Times New Roman"/>
          <w:sz w:val="32"/>
          <w:szCs w:val="32"/>
        </w:rPr>
        <w:t>）、佛山（</w:t>
      </w:r>
      <w:r w:rsidRPr="00B107E2">
        <w:rPr>
          <w:rFonts w:ascii="Times New Roman" w:eastAsia="仿宋_GB2312" w:hAnsi="Times New Roman"/>
          <w:sz w:val="32"/>
          <w:szCs w:val="32"/>
        </w:rPr>
        <w:t>136.3%</w:t>
      </w:r>
      <w:r w:rsidRPr="00B107E2">
        <w:rPr>
          <w:rFonts w:ascii="Times New Roman" w:eastAsia="仿宋_GB2312" w:hAnsi="Times New Roman"/>
          <w:sz w:val="32"/>
          <w:szCs w:val="32"/>
        </w:rPr>
        <w:t>）等城市的增幅更是超过</w:t>
      </w:r>
      <w:r w:rsidRPr="00B107E2">
        <w:rPr>
          <w:rFonts w:ascii="Times New Roman" w:eastAsia="仿宋_GB2312" w:hAnsi="Times New Roman"/>
          <w:sz w:val="32"/>
          <w:szCs w:val="32"/>
        </w:rPr>
        <w:t>100%</w:t>
      </w:r>
      <w:r w:rsidRPr="00B107E2">
        <w:rPr>
          <w:rFonts w:ascii="Times New Roman" w:eastAsia="仿宋_GB2312" w:hAnsi="Times New Roman"/>
          <w:sz w:val="32"/>
          <w:szCs w:val="32"/>
        </w:rPr>
        <w:t>（见图</w:t>
      </w:r>
      <w:r w:rsidRPr="00B107E2">
        <w:rPr>
          <w:rFonts w:ascii="Times New Roman" w:eastAsia="仿宋_GB2312" w:hAnsi="Times New Roman"/>
          <w:sz w:val="32"/>
          <w:szCs w:val="32"/>
        </w:rPr>
        <w:t>3</w:t>
      </w:r>
      <w:r w:rsidRPr="00B107E2">
        <w:rPr>
          <w:rFonts w:ascii="Times New Roman" w:eastAsia="仿宋_GB2312" w:hAnsi="Times New Roman"/>
          <w:sz w:val="32"/>
          <w:szCs w:val="32"/>
        </w:rPr>
        <w:t>）。</w:t>
      </w:r>
    </w:p>
    <w:p w:rsidR="000841EC" w:rsidRPr="000841EC" w:rsidRDefault="000841EC" w:rsidP="000841EC">
      <w:pPr>
        <w:widowControl/>
        <w:shd w:val="clear" w:color="auto" w:fill="FFFFFF"/>
        <w:spacing w:before="120" w:after="120"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0307DCDB" wp14:editId="5FB061F9">
            <wp:extent cx="4076910" cy="2082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1C563E.tmp"/>
                    <pic:cNvPicPr/>
                  </pic:nvPicPr>
                  <pic:blipFill>
                    <a:blip r:embed="rId77">
                      <a:extLst>
                        <a:ext uri="{28A0092B-C50C-407E-A947-70E740481C1C}">
                          <a14:useLocalDpi xmlns:a14="http://schemas.microsoft.com/office/drawing/2010/main" val="0"/>
                        </a:ext>
                      </a:extLst>
                    </a:blip>
                    <a:stretch>
                      <a:fillRect/>
                    </a:stretch>
                  </pic:blipFill>
                  <pic:spPr>
                    <a:xfrm>
                      <a:off x="0" y="0"/>
                      <a:ext cx="4076910" cy="2082907"/>
                    </a:xfrm>
                    <a:prstGeom prst="rect">
                      <a:avLst/>
                    </a:prstGeom>
                  </pic:spPr>
                </pic:pic>
              </a:graphicData>
            </a:graphic>
          </wp:inline>
        </w:drawing>
      </w:r>
    </w:p>
    <w:p w:rsidR="000841EC" w:rsidRPr="000841EC" w:rsidRDefault="000841EC" w:rsidP="000841EC">
      <w:pPr>
        <w:widowControl/>
        <w:shd w:val="clear" w:color="auto" w:fill="FFFFFF"/>
        <w:spacing w:line="330" w:lineRule="atLeast"/>
        <w:rPr>
          <w:rFonts w:ascii="宋体" w:eastAsia="宋体" w:hAnsi="宋体" w:cs="Segoe UI"/>
          <w:color w:val="333333"/>
          <w:kern w:val="0"/>
          <w:sz w:val="28"/>
          <w:szCs w:val="28"/>
        </w:rPr>
      </w:pP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图</w:t>
      </w:r>
      <w:r w:rsidRPr="00B107E2">
        <w:rPr>
          <w:rFonts w:ascii="Times New Roman" w:eastAsia="仿宋_GB2312" w:hAnsi="Times New Roman"/>
          <w:sz w:val="24"/>
          <w:szCs w:val="32"/>
        </w:rPr>
        <w:t xml:space="preserve">3  </w:t>
      </w:r>
      <w:r w:rsidRPr="00B107E2">
        <w:rPr>
          <w:rFonts w:ascii="Times New Roman" w:eastAsia="仿宋_GB2312" w:hAnsi="Times New Roman"/>
          <w:sz w:val="24"/>
          <w:szCs w:val="32"/>
        </w:rPr>
        <w:t>部分城市中小商户参与活动前后日均交易额增长情况</w:t>
      </w:r>
    </w:p>
    <w:p w:rsidR="000841EC" w:rsidRPr="00B107E2" w:rsidRDefault="000841EC" w:rsidP="00B107E2">
      <w:pPr>
        <w:spacing w:line="360" w:lineRule="auto"/>
        <w:ind w:firstLineChars="200" w:firstLine="480"/>
        <w:jc w:val="center"/>
        <w:rPr>
          <w:rFonts w:ascii="宋体" w:eastAsia="宋体" w:hAnsi="宋体" w:cs="Segoe UI"/>
          <w:color w:val="333333"/>
          <w:kern w:val="0"/>
          <w:sz w:val="22"/>
          <w:szCs w:val="28"/>
        </w:rPr>
      </w:pPr>
      <w:r w:rsidRPr="00B107E2">
        <w:rPr>
          <w:rFonts w:ascii="Times New Roman" w:eastAsia="仿宋_GB2312" w:hAnsi="Times New Roman"/>
          <w:sz w:val="24"/>
          <w:szCs w:val="32"/>
        </w:rPr>
        <w:t>数据来源：</w:t>
      </w:r>
      <w:proofErr w:type="gramStart"/>
      <w:r w:rsidRPr="00B107E2">
        <w:rPr>
          <w:rFonts w:ascii="Times New Roman" w:eastAsia="仿宋_GB2312" w:hAnsi="Times New Roman"/>
          <w:sz w:val="24"/>
          <w:szCs w:val="32"/>
        </w:rPr>
        <w:t>美团平台</w:t>
      </w:r>
      <w:proofErr w:type="gramEnd"/>
      <w:r w:rsidRPr="00B107E2">
        <w:rPr>
          <w:rFonts w:ascii="Times New Roman" w:eastAsia="仿宋_GB2312" w:hAnsi="Times New Roman"/>
          <w:sz w:val="24"/>
          <w:szCs w:val="32"/>
        </w:rPr>
        <w:t>大数据</w:t>
      </w:r>
    </w:p>
    <w:p w:rsidR="000841EC" w:rsidRPr="000E5EA1" w:rsidRDefault="000841EC"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4</w:t>
      </w:r>
      <w:r w:rsidRPr="000E5EA1">
        <w:rPr>
          <w:rFonts w:ascii="Times New Roman" w:eastAsia="仿宋_GB2312" w:hAnsi="Times New Roman"/>
          <w:b/>
          <w:sz w:val="32"/>
          <w:szCs w:val="32"/>
        </w:rPr>
        <w:t>、用户消费信心普遍恢复，女性消费者信心恢复更为明显，中老年人的消费意愿提升幅度最大</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明显提升了消费者的消费意愿。参与活动的</w:t>
      </w:r>
      <w:r w:rsidRPr="00B107E2">
        <w:rPr>
          <w:rFonts w:ascii="Times New Roman" w:eastAsia="仿宋_GB2312" w:hAnsi="Times New Roman"/>
          <w:sz w:val="32"/>
          <w:szCs w:val="32"/>
        </w:rPr>
        <w:lastRenderedPageBreak/>
        <w:t>消费者在首次使用消费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一周后的消费额较之前平均提升</w:t>
      </w:r>
      <w:r w:rsidRPr="00B107E2">
        <w:rPr>
          <w:rFonts w:ascii="Times New Roman" w:eastAsia="仿宋_GB2312" w:hAnsi="Times New Roman"/>
          <w:sz w:val="32"/>
          <w:szCs w:val="32"/>
        </w:rPr>
        <w:t>376.2%</w:t>
      </w:r>
      <w:r w:rsidRPr="00B107E2">
        <w:rPr>
          <w:rFonts w:ascii="Times New Roman" w:eastAsia="仿宋_GB2312" w:hAnsi="Times New Roman"/>
          <w:sz w:val="32"/>
          <w:szCs w:val="32"/>
        </w:rPr>
        <w:t>，恩施、安康等项目的提升幅度超过</w:t>
      </w:r>
      <w:r w:rsidRPr="00B107E2">
        <w:rPr>
          <w:rFonts w:ascii="Times New Roman" w:eastAsia="仿宋_GB2312" w:hAnsi="Times New Roman"/>
          <w:sz w:val="32"/>
          <w:szCs w:val="32"/>
        </w:rPr>
        <w:t>1000%</w:t>
      </w:r>
      <w:r w:rsidRPr="00B107E2">
        <w:rPr>
          <w:rFonts w:ascii="Times New Roman" w:eastAsia="仿宋_GB2312" w:hAnsi="Times New Roman"/>
          <w:sz w:val="32"/>
          <w:szCs w:val="32"/>
        </w:rPr>
        <w:t>。</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在</w:t>
      </w:r>
      <w:proofErr w:type="gramStart"/>
      <w:r w:rsidRPr="00B107E2">
        <w:rPr>
          <w:rFonts w:ascii="Times New Roman" w:eastAsia="仿宋_GB2312" w:hAnsi="Times New Roman"/>
          <w:sz w:val="32"/>
          <w:szCs w:val="32"/>
        </w:rPr>
        <w:t>与美团合作</w:t>
      </w:r>
      <w:proofErr w:type="gramEnd"/>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的城市中，</w:t>
      </w:r>
      <w:r w:rsidRPr="00B107E2">
        <w:rPr>
          <w:rFonts w:ascii="Times New Roman" w:eastAsia="仿宋_GB2312" w:hAnsi="Times New Roman"/>
          <w:sz w:val="32"/>
          <w:szCs w:val="32"/>
        </w:rPr>
        <w:t>3</w:t>
      </w:r>
      <w:r w:rsidRPr="00B107E2">
        <w:rPr>
          <w:rFonts w:ascii="Times New Roman" w:eastAsia="仿宋_GB2312" w:hAnsi="Times New Roman"/>
          <w:sz w:val="32"/>
          <w:szCs w:val="32"/>
        </w:rPr>
        <w:t>月以来参与活动的消费者的人均消费金额比未参与活动消费者高</w:t>
      </w:r>
      <w:r w:rsidRPr="00B107E2">
        <w:rPr>
          <w:rFonts w:ascii="Times New Roman" w:eastAsia="仿宋_GB2312" w:hAnsi="Times New Roman"/>
          <w:sz w:val="32"/>
          <w:szCs w:val="32"/>
        </w:rPr>
        <w:t>62%</w:t>
      </w:r>
      <w:r w:rsidRPr="00B107E2">
        <w:rPr>
          <w:rFonts w:ascii="Times New Roman" w:eastAsia="仿宋_GB2312" w:hAnsi="Times New Roman"/>
          <w:sz w:val="32"/>
          <w:szCs w:val="32"/>
        </w:rPr>
        <w:t>。疫情对女性的支付意愿影响更大，而消费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对女性消费者的刺激作用也更大。在参与活动的消费者中，女性占到</w:t>
      </w:r>
      <w:r w:rsidRPr="00B107E2">
        <w:rPr>
          <w:rFonts w:ascii="Times New Roman" w:eastAsia="仿宋_GB2312" w:hAnsi="Times New Roman"/>
          <w:sz w:val="32"/>
          <w:szCs w:val="32"/>
        </w:rPr>
        <w:t>62.7%</w:t>
      </w:r>
      <w:r w:rsidRPr="00B107E2">
        <w:rPr>
          <w:rFonts w:ascii="Times New Roman" w:eastAsia="仿宋_GB2312" w:hAnsi="Times New Roman"/>
          <w:sz w:val="32"/>
          <w:szCs w:val="32"/>
        </w:rPr>
        <w:t>。首次使用消费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前的女性的人均消费金额较男性低</w:t>
      </w:r>
      <w:r w:rsidRPr="00B107E2">
        <w:rPr>
          <w:rFonts w:ascii="Times New Roman" w:eastAsia="仿宋_GB2312" w:hAnsi="Times New Roman"/>
          <w:sz w:val="32"/>
          <w:szCs w:val="32"/>
        </w:rPr>
        <w:t>7.2%</w:t>
      </w:r>
      <w:r w:rsidRPr="00B107E2">
        <w:rPr>
          <w:rFonts w:ascii="Times New Roman" w:eastAsia="仿宋_GB2312" w:hAnsi="Times New Roman"/>
          <w:sz w:val="32"/>
          <w:szCs w:val="32"/>
        </w:rPr>
        <w:t>，而在首次使用消费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后的女性的人均消费金额提升了</w:t>
      </w:r>
      <w:r w:rsidRPr="00B107E2">
        <w:rPr>
          <w:rFonts w:ascii="Times New Roman" w:eastAsia="仿宋_GB2312" w:hAnsi="Times New Roman"/>
          <w:sz w:val="32"/>
          <w:szCs w:val="32"/>
        </w:rPr>
        <w:t>99.6%</w:t>
      </w:r>
      <w:r w:rsidRPr="00B107E2">
        <w:rPr>
          <w:rFonts w:ascii="Times New Roman" w:eastAsia="仿宋_GB2312" w:hAnsi="Times New Roman"/>
          <w:sz w:val="32"/>
          <w:szCs w:val="32"/>
        </w:rPr>
        <w:t>，反超男性消费者。</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从参与活动消费者的年龄结构来看，</w:t>
      </w:r>
      <w:r w:rsidRPr="00B107E2">
        <w:rPr>
          <w:rFonts w:ascii="Times New Roman" w:eastAsia="仿宋_GB2312" w:hAnsi="Times New Roman"/>
          <w:sz w:val="32"/>
          <w:szCs w:val="32"/>
        </w:rPr>
        <w:t>30-39</w:t>
      </w:r>
      <w:r w:rsidRPr="00B107E2">
        <w:rPr>
          <w:rFonts w:ascii="Times New Roman" w:eastAsia="仿宋_GB2312" w:hAnsi="Times New Roman"/>
          <w:sz w:val="32"/>
          <w:szCs w:val="32"/>
        </w:rPr>
        <w:t>岁年龄段的消费者占比最高，达</w:t>
      </w:r>
      <w:r w:rsidRPr="00B107E2">
        <w:rPr>
          <w:rFonts w:ascii="Times New Roman" w:eastAsia="仿宋_GB2312" w:hAnsi="Times New Roman"/>
          <w:sz w:val="32"/>
          <w:szCs w:val="32"/>
        </w:rPr>
        <w:t>45.8%</w:t>
      </w:r>
      <w:r w:rsidRPr="00B107E2">
        <w:rPr>
          <w:rFonts w:ascii="Times New Roman" w:eastAsia="仿宋_GB2312" w:hAnsi="Times New Roman"/>
          <w:sz w:val="32"/>
          <w:szCs w:val="32"/>
        </w:rPr>
        <w:t>；其次为</w:t>
      </w:r>
      <w:r w:rsidRPr="00B107E2">
        <w:rPr>
          <w:rFonts w:ascii="Times New Roman" w:eastAsia="仿宋_GB2312" w:hAnsi="Times New Roman"/>
          <w:sz w:val="32"/>
          <w:szCs w:val="32"/>
        </w:rPr>
        <w:t>20-29</w:t>
      </w:r>
      <w:r w:rsidRPr="00B107E2">
        <w:rPr>
          <w:rFonts w:ascii="Times New Roman" w:eastAsia="仿宋_GB2312" w:hAnsi="Times New Roman"/>
          <w:sz w:val="32"/>
          <w:szCs w:val="32"/>
        </w:rPr>
        <w:t>岁年龄段的消费者，占</w:t>
      </w:r>
      <w:r w:rsidRPr="00B107E2">
        <w:rPr>
          <w:rFonts w:ascii="Times New Roman" w:eastAsia="仿宋_GB2312" w:hAnsi="Times New Roman"/>
          <w:sz w:val="32"/>
          <w:szCs w:val="32"/>
        </w:rPr>
        <w:t>41.0%</w:t>
      </w:r>
      <w:r w:rsidRPr="00B107E2">
        <w:rPr>
          <w:rFonts w:ascii="Times New Roman" w:eastAsia="仿宋_GB2312" w:hAnsi="Times New Roman"/>
          <w:sz w:val="32"/>
          <w:szCs w:val="32"/>
        </w:rPr>
        <w:t>。从首次使用消费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前后人均消费金额的变化情况来看，各年龄段消费者的人均消费金额都有明显提升，其中，消费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对</w:t>
      </w:r>
      <w:r w:rsidRPr="00B107E2">
        <w:rPr>
          <w:rFonts w:ascii="Times New Roman" w:eastAsia="仿宋_GB2312" w:hAnsi="Times New Roman"/>
          <w:sz w:val="32"/>
          <w:szCs w:val="32"/>
        </w:rPr>
        <w:t>50</w:t>
      </w:r>
      <w:r w:rsidRPr="00B107E2">
        <w:rPr>
          <w:rFonts w:ascii="Times New Roman" w:eastAsia="仿宋_GB2312" w:hAnsi="Times New Roman"/>
          <w:sz w:val="32"/>
          <w:szCs w:val="32"/>
        </w:rPr>
        <w:t>岁以上人群的支付意愿提升幅度最大，达到</w:t>
      </w:r>
      <w:r w:rsidRPr="00B107E2">
        <w:rPr>
          <w:rFonts w:ascii="Times New Roman" w:eastAsia="仿宋_GB2312" w:hAnsi="Times New Roman"/>
          <w:sz w:val="32"/>
          <w:szCs w:val="32"/>
        </w:rPr>
        <w:t>125.2%</w:t>
      </w:r>
      <w:r w:rsidRPr="00B107E2">
        <w:rPr>
          <w:rFonts w:ascii="Times New Roman" w:eastAsia="仿宋_GB2312" w:hAnsi="Times New Roman"/>
          <w:sz w:val="32"/>
          <w:szCs w:val="32"/>
        </w:rPr>
        <w:t>（见图</w:t>
      </w:r>
      <w:r w:rsidRPr="00B107E2">
        <w:rPr>
          <w:rFonts w:ascii="Times New Roman" w:eastAsia="仿宋_GB2312" w:hAnsi="Times New Roman"/>
          <w:sz w:val="32"/>
          <w:szCs w:val="32"/>
        </w:rPr>
        <w:t>4</w:t>
      </w:r>
      <w:r w:rsidRPr="00B107E2">
        <w:rPr>
          <w:rFonts w:ascii="Times New Roman" w:eastAsia="仿宋_GB2312" w:hAnsi="Times New Roman"/>
          <w:sz w:val="32"/>
          <w:szCs w:val="32"/>
        </w:rPr>
        <w:t>）。</w:t>
      </w:r>
    </w:p>
    <w:p w:rsidR="000841EC" w:rsidRPr="000841EC" w:rsidRDefault="000841EC" w:rsidP="000841EC">
      <w:pPr>
        <w:widowControl/>
        <w:shd w:val="clear" w:color="auto" w:fill="FFFFFF"/>
        <w:spacing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0CAB71F1" wp14:editId="283EE4EC">
            <wp:extent cx="4127712" cy="2057506"/>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1CB2C7.tmp"/>
                    <pic:cNvPicPr/>
                  </pic:nvPicPr>
                  <pic:blipFill>
                    <a:blip r:embed="rId78">
                      <a:extLst>
                        <a:ext uri="{28A0092B-C50C-407E-A947-70E740481C1C}">
                          <a14:useLocalDpi xmlns:a14="http://schemas.microsoft.com/office/drawing/2010/main" val="0"/>
                        </a:ext>
                      </a:extLst>
                    </a:blip>
                    <a:stretch>
                      <a:fillRect/>
                    </a:stretch>
                  </pic:blipFill>
                  <pic:spPr>
                    <a:xfrm>
                      <a:off x="0" y="0"/>
                      <a:ext cx="4127712" cy="2057506"/>
                    </a:xfrm>
                    <a:prstGeom prst="rect">
                      <a:avLst/>
                    </a:prstGeom>
                  </pic:spPr>
                </pic:pic>
              </a:graphicData>
            </a:graphic>
          </wp:inline>
        </w:drawing>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图</w:t>
      </w:r>
      <w:r w:rsidRPr="00B107E2">
        <w:rPr>
          <w:rFonts w:ascii="Times New Roman" w:eastAsia="仿宋_GB2312" w:hAnsi="Times New Roman"/>
          <w:sz w:val="24"/>
          <w:szCs w:val="32"/>
        </w:rPr>
        <w:t xml:space="preserve">4  </w:t>
      </w:r>
      <w:r w:rsidRPr="00B107E2">
        <w:rPr>
          <w:rFonts w:ascii="Times New Roman" w:eastAsia="仿宋_GB2312" w:hAnsi="Times New Roman"/>
          <w:sz w:val="24"/>
          <w:szCs w:val="32"/>
        </w:rPr>
        <w:t>不同年龄段消费者在首次用</w:t>
      </w:r>
      <w:proofErr w:type="gramStart"/>
      <w:r w:rsidRPr="00B107E2">
        <w:rPr>
          <w:rFonts w:ascii="Times New Roman" w:eastAsia="仿宋_GB2312" w:hAnsi="Times New Roman"/>
          <w:sz w:val="24"/>
          <w:szCs w:val="32"/>
        </w:rPr>
        <w:t>券</w:t>
      </w:r>
      <w:proofErr w:type="gramEnd"/>
      <w:r w:rsidRPr="00B107E2">
        <w:rPr>
          <w:rFonts w:ascii="Times New Roman" w:eastAsia="仿宋_GB2312" w:hAnsi="Times New Roman"/>
          <w:sz w:val="24"/>
          <w:szCs w:val="32"/>
        </w:rPr>
        <w:t>前后一周人均消费金额变化情况比较</w:t>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数据来源：</w:t>
      </w:r>
      <w:proofErr w:type="gramStart"/>
      <w:r w:rsidRPr="00B107E2">
        <w:rPr>
          <w:rFonts w:ascii="Times New Roman" w:eastAsia="仿宋_GB2312" w:hAnsi="Times New Roman"/>
          <w:sz w:val="24"/>
          <w:szCs w:val="32"/>
        </w:rPr>
        <w:t>美团平台</w:t>
      </w:r>
      <w:proofErr w:type="gramEnd"/>
      <w:r w:rsidRPr="00B107E2">
        <w:rPr>
          <w:rFonts w:ascii="Times New Roman" w:eastAsia="仿宋_GB2312" w:hAnsi="Times New Roman"/>
          <w:sz w:val="24"/>
          <w:szCs w:val="32"/>
        </w:rPr>
        <w:t>大数据</w:t>
      </w:r>
    </w:p>
    <w:p w:rsidR="000841EC" w:rsidRPr="000E5EA1" w:rsidRDefault="000841EC"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5</w:t>
      </w:r>
      <w:r w:rsidRPr="000E5EA1">
        <w:rPr>
          <w:rFonts w:ascii="Times New Roman" w:eastAsia="仿宋_GB2312" w:hAnsi="Times New Roman"/>
          <w:b/>
          <w:sz w:val="32"/>
          <w:szCs w:val="32"/>
        </w:rPr>
        <w:t>、消费</w:t>
      </w:r>
      <w:proofErr w:type="gramStart"/>
      <w:r w:rsidRPr="000E5EA1">
        <w:rPr>
          <w:rFonts w:ascii="Times New Roman" w:eastAsia="仿宋_GB2312" w:hAnsi="Times New Roman"/>
          <w:b/>
          <w:sz w:val="32"/>
          <w:szCs w:val="32"/>
        </w:rPr>
        <w:t>券</w:t>
      </w:r>
      <w:proofErr w:type="gramEnd"/>
      <w:r w:rsidRPr="000E5EA1">
        <w:rPr>
          <w:rFonts w:ascii="Times New Roman" w:eastAsia="仿宋_GB2312" w:hAnsi="Times New Roman"/>
          <w:b/>
          <w:sz w:val="32"/>
          <w:szCs w:val="32"/>
        </w:rPr>
        <w:t>有效带动各地消费复苏</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lastRenderedPageBreak/>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可以刺激地区消费达到快速复苏的效果。随着疫情防控形势的明显好转，各地的消费也开始逐步复苏，其中，采用发放消费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刺激措施的地区复苏势头更猛。</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大数据显示，投放消费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地区的消费复苏情况要明显优于周边未投放消费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的地区，在投放消费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期间消费复苏率平均高出</w:t>
      </w:r>
      <w:r w:rsidRPr="00B107E2">
        <w:rPr>
          <w:rFonts w:ascii="Times New Roman" w:eastAsia="仿宋_GB2312" w:hAnsi="Times New Roman"/>
          <w:sz w:val="32"/>
          <w:szCs w:val="32"/>
        </w:rPr>
        <w:t>36.9</w:t>
      </w:r>
      <w:r w:rsidRPr="00B107E2">
        <w:rPr>
          <w:rFonts w:ascii="Times New Roman" w:eastAsia="仿宋_GB2312" w:hAnsi="Times New Roman"/>
          <w:sz w:val="32"/>
          <w:szCs w:val="32"/>
        </w:rPr>
        <w:t>个百分点。比如，天津和平区在</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17</w:t>
      </w:r>
      <w:r w:rsidRPr="00B107E2">
        <w:rPr>
          <w:rFonts w:ascii="Times New Roman" w:eastAsia="仿宋_GB2312" w:hAnsi="Times New Roman"/>
          <w:sz w:val="32"/>
          <w:szCs w:val="32"/>
        </w:rPr>
        <w:t>日至</w:t>
      </w:r>
      <w:r w:rsidRPr="00B107E2">
        <w:rPr>
          <w:rFonts w:ascii="Times New Roman" w:eastAsia="仿宋_GB2312" w:hAnsi="Times New Roman"/>
          <w:sz w:val="32"/>
          <w:szCs w:val="32"/>
        </w:rPr>
        <w:t>5</w:t>
      </w:r>
      <w:r w:rsidRPr="00B107E2">
        <w:rPr>
          <w:rFonts w:ascii="Times New Roman" w:eastAsia="仿宋_GB2312" w:hAnsi="Times New Roman"/>
          <w:sz w:val="32"/>
          <w:szCs w:val="32"/>
        </w:rPr>
        <w:t>月</w:t>
      </w:r>
      <w:r w:rsidRPr="00B107E2">
        <w:rPr>
          <w:rFonts w:ascii="Times New Roman" w:eastAsia="仿宋_GB2312" w:hAnsi="Times New Roman"/>
          <w:sz w:val="32"/>
          <w:szCs w:val="32"/>
        </w:rPr>
        <w:t>7</w:t>
      </w:r>
      <w:r w:rsidRPr="00B107E2">
        <w:rPr>
          <w:rFonts w:ascii="Times New Roman" w:eastAsia="仿宋_GB2312" w:hAnsi="Times New Roman"/>
          <w:sz w:val="32"/>
          <w:szCs w:val="32"/>
        </w:rPr>
        <w:t>日间启动</w:t>
      </w:r>
      <w:r w:rsidRPr="00B107E2">
        <w:rPr>
          <w:rFonts w:ascii="Times New Roman" w:eastAsia="仿宋_GB2312" w:hAnsi="Times New Roman"/>
          <w:sz w:val="32"/>
          <w:szCs w:val="32"/>
        </w:rPr>
        <w:t>“</w:t>
      </w:r>
      <w:r w:rsidRPr="00B107E2">
        <w:rPr>
          <w:rFonts w:ascii="Times New Roman" w:eastAsia="仿宋_GB2312" w:hAnsi="Times New Roman"/>
          <w:sz w:val="32"/>
          <w:szCs w:val="32"/>
        </w:rPr>
        <w:t>畅享和平</w:t>
      </w:r>
      <w:r w:rsidRPr="00B107E2">
        <w:rPr>
          <w:rFonts w:ascii="Times New Roman" w:eastAsia="仿宋_GB2312" w:hAnsi="Times New Roman"/>
          <w:sz w:val="32"/>
          <w:szCs w:val="32"/>
        </w:rPr>
        <w:t>”</w:t>
      </w:r>
      <w:r w:rsidRPr="00B107E2">
        <w:rPr>
          <w:rFonts w:ascii="Times New Roman" w:eastAsia="仿宋_GB2312" w:hAnsi="Times New Roman"/>
          <w:sz w:val="32"/>
          <w:szCs w:val="32"/>
        </w:rPr>
        <w:t>促进居民消费特别活动，区政府投入</w:t>
      </w:r>
      <w:r w:rsidRPr="00B107E2">
        <w:rPr>
          <w:rFonts w:ascii="Times New Roman" w:eastAsia="仿宋_GB2312" w:hAnsi="Times New Roman"/>
          <w:sz w:val="32"/>
          <w:szCs w:val="32"/>
        </w:rPr>
        <w:t>500</w:t>
      </w:r>
      <w:r w:rsidRPr="00B107E2">
        <w:rPr>
          <w:rFonts w:ascii="Times New Roman" w:eastAsia="仿宋_GB2312" w:hAnsi="Times New Roman"/>
          <w:sz w:val="32"/>
          <w:szCs w:val="32"/>
        </w:rPr>
        <w:t>万元，通过与美团、大众点评等第三</w:t>
      </w:r>
      <w:proofErr w:type="gramStart"/>
      <w:r w:rsidRPr="00B107E2">
        <w:rPr>
          <w:rFonts w:ascii="Times New Roman" w:eastAsia="仿宋_GB2312" w:hAnsi="Times New Roman"/>
          <w:sz w:val="32"/>
          <w:szCs w:val="32"/>
        </w:rPr>
        <w:t>方服务</w:t>
      </w:r>
      <w:proofErr w:type="gramEnd"/>
      <w:r w:rsidRPr="00B107E2">
        <w:rPr>
          <w:rFonts w:ascii="Times New Roman" w:eastAsia="仿宋_GB2312" w:hAnsi="Times New Roman"/>
          <w:sz w:val="32"/>
          <w:szCs w:val="32"/>
        </w:rPr>
        <w:t>平台合作，向居民</w:t>
      </w:r>
      <w:proofErr w:type="gramStart"/>
      <w:r w:rsidRPr="00B107E2">
        <w:rPr>
          <w:rFonts w:ascii="Times New Roman" w:eastAsia="仿宋_GB2312" w:hAnsi="Times New Roman"/>
          <w:sz w:val="32"/>
          <w:szCs w:val="32"/>
        </w:rPr>
        <w:t>发放暖企惠民</w:t>
      </w:r>
      <w:proofErr w:type="gramEnd"/>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，活动期间和平区的平均消费复苏率为</w:t>
      </w:r>
      <w:r w:rsidRPr="00B107E2">
        <w:rPr>
          <w:rFonts w:ascii="Times New Roman" w:eastAsia="仿宋_GB2312" w:hAnsi="Times New Roman"/>
          <w:sz w:val="32"/>
          <w:szCs w:val="32"/>
        </w:rPr>
        <w:t>111.4%</w:t>
      </w:r>
      <w:r w:rsidRPr="00B107E2">
        <w:rPr>
          <w:rFonts w:ascii="Times New Roman" w:eastAsia="仿宋_GB2312" w:hAnsi="Times New Roman"/>
          <w:sz w:val="32"/>
          <w:szCs w:val="32"/>
        </w:rPr>
        <w:t>，高出天津市其他辖区平均水平</w:t>
      </w:r>
      <w:r w:rsidRPr="00B107E2">
        <w:rPr>
          <w:rFonts w:ascii="Times New Roman" w:eastAsia="仿宋_GB2312" w:hAnsi="Times New Roman"/>
          <w:sz w:val="32"/>
          <w:szCs w:val="32"/>
        </w:rPr>
        <w:t>41.4</w:t>
      </w:r>
      <w:r w:rsidRPr="00B107E2">
        <w:rPr>
          <w:rFonts w:ascii="Times New Roman" w:eastAsia="仿宋_GB2312" w:hAnsi="Times New Roman"/>
          <w:sz w:val="32"/>
          <w:szCs w:val="32"/>
        </w:rPr>
        <w:t>个百分点。</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堂食消费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的定向撬动效果较为显著。</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大数据显示，发放堂食消费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地区的餐饮堂食消费复苏情况要明显快于周边未投放消费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的地区，其餐饮堂食消费复苏率平均高出</w:t>
      </w:r>
      <w:r w:rsidRPr="00B107E2">
        <w:rPr>
          <w:rFonts w:ascii="Times New Roman" w:eastAsia="仿宋_GB2312" w:hAnsi="Times New Roman"/>
          <w:sz w:val="32"/>
          <w:szCs w:val="32"/>
        </w:rPr>
        <w:t>59.5</w:t>
      </w:r>
      <w:r w:rsidRPr="00B107E2">
        <w:rPr>
          <w:rFonts w:ascii="Times New Roman" w:eastAsia="仿宋_GB2312" w:hAnsi="Times New Roman"/>
          <w:sz w:val="32"/>
          <w:szCs w:val="32"/>
        </w:rPr>
        <w:t>个百分点。其中，</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5</w:t>
      </w:r>
      <w:r w:rsidRPr="00B107E2">
        <w:rPr>
          <w:rFonts w:ascii="Times New Roman" w:eastAsia="仿宋_GB2312" w:hAnsi="Times New Roman"/>
          <w:sz w:val="32"/>
          <w:szCs w:val="32"/>
        </w:rPr>
        <w:t>日至</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13</w:t>
      </w:r>
      <w:r w:rsidRPr="00B107E2">
        <w:rPr>
          <w:rFonts w:ascii="Times New Roman" w:eastAsia="仿宋_GB2312" w:hAnsi="Times New Roman"/>
          <w:sz w:val="32"/>
          <w:szCs w:val="32"/>
        </w:rPr>
        <w:t>日，深圳市</w:t>
      </w:r>
      <w:proofErr w:type="gramStart"/>
      <w:r w:rsidRPr="00B107E2">
        <w:rPr>
          <w:rFonts w:ascii="Times New Roman" w:eastAsia="仿宋_GB2312" w:hAnsi="Times New Roman"/>
          <w:sz w:val="32"/>
          <w:szCs w:val="32"/>
        </w:rPr>
        <w:t>龙华区与美团平台</w:t>
      </w:r>
      <w:proofErr w:type="gramEnd"/>
      <w:r w:rsidRPr="00B107E2">
        <w:rPr>
          <w:rFonts w:ascii="Times New Roman" w:eastAsia="仿宋_GB2312" w:hAnsi="Times New Roman"/>
          <w:sz w:val="32"/>
          <w:szCs w:val="32"/>
        </w:rPr>
        <w:t>合作，在美团、大众点评发放</w:t>
      </w:r>
      <w:r w:rsidRPr="00B107E2">
        <w:rPr>
          <w:rFonts w:ascii="Times New Roman" w:eastAsia="仿宋_GB2312" w:hAnsi="Times New Roman"/>
          <w:sz w:val="32"/>
          <w:szCs w:val="32"/>
        </w:rPr>
        <w:t>3000</w:t>
      </w:r>
      <w:r w:rsidRPr="00B107E2">
        <w:rPr>
          <w:rFonts w:ascii="Times New Roman" w:eastAsia="仿宋_GB2312" w:hAnsi="Times New Roman"/>
          <w:sz w:val="32"/>
          <w:szCs w:val="32"/>
        </w:rPr>
        <w:t>万元的电子消费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。从清明节前后深圳市各区到店餐饮消费规模的比较情况来看，</w:t>
      </w:r>
      <w:proofErr w:type="gramStart"/>
      <w:r w:rsidRPr="00B107E2">
        <w:rPr>
          <w:rFonts w:ascii="Times New Roman" w:eastAsia="仿宋_GB2312" w:hAnsi="Times New Roman"/>
          <w:sz w:val="32"/>
          <w:szCs w:val="32"/>
        </w:rPr>
        <w:t>龙华区</w:t>
      </w:r>
      <w:proofErr w:type="gramEnd"/>
      <w:r w:rsidRPr="00B107E2">
        <w:rPr>
          <w:rFonts w:ascii="Times New Roman" w:eastAsia="仿宋_GB2312" w:hAnsi="Times New Roman"/>
          <w:sz w:val="32"/>
          <w:szCs w:val="32"/>
        </w:rPr>
        <w:t>的走势最为与众不同：一是其他各区日消费高峰均出现在清明假期之中的</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4</w:t>
      </w:r>
      <w:r w:rsidRPr="00B107E2">
        <w:rPr>
          <w:rFonts w:ascii="Times New Roman" w:eastAsia="仿宋_GB2312" w:hAnsi="Times New Roman"/>
          <w:sz w:val="32"/>
          <w:szCs w:val="32"/>
        </w:rPr>
        <w:t>日或</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5</w:t>
      </w:r>
      <w:r w:rsidRPr="00B107E2">
        <w:rPr>
          <w:rFonts w:ascii="Times New Roman" w:eastAsia="仿宋_GB2312" w:hAnsi="Times New Roman"/>
          <w:sz w:val="32"/>
          <w:szCs w:val="32"/>
        </w:rPr>
        <w:t>日，到</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6</w:t>
      </w:r>
      <w:r w:rsidRPr="00B107E2">
        <w:rPr>
          <w:rFonts w:ascii="Times New Roman" w:eastAsia="仿宋_GB2312" w:hAnsi="Times New Roman"/>
          <w:sz w:val="32"/>
          <w:szCs w:val="32"/>
        </w:rPr>
        <w:t>日便开始回落，只有</w:t>
      </w:r>
      <w:proofErr w:type="gramStart"/>
      <w:r w:rsidRPr="00B107E2">
        <w:rPr>
          <w:rFonts w:ascii="Times New Roman" w:eastAsia="仿宋_GB2312" w:hAnsi="Times New Roman"/>
          <w:sz w:val="32"/>
          <w:szCs w:val="32"/>
        </w:rPr>
        <w:t>龙华区</w:t>
      </w:r>
      <w:proofErr w:type="gramEnd"/>
      <w:r w:rsidRPr="00B107E2">
        <w:rPr>
          <w:rFonts w:ascii="Times New Roman" w:eastAsia="仿宋_GB2312" w:hAnsi="Times New Roman"/>
          <w:sz w:val="32"/>
          <w:szCs w:val="32"/>
        </w:rPr>
        <w:t>持续增长至</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6</w:t>
      </w:r>
      <w:r w:rsidRPr="00B107E2">
        <w:rPr>
          <w:rFonts w:ascii="Times New Roman" w:eastAsia="仿宋_GB2312" w:hAnsi="Times New Roman"/>
          <w:sz w:val="32"/>
          <w:szCs w:val="32"/>
        </w:rPr>
        <w:t>日，到假期结束后的第一天（</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7</w:t>
      </w:r>
      <w:r w:rsidRPr="00B107E2">
        <w:rPr>
          <w:rFonts w:ascii="Times New Roman" w:eastAsia="仿宋_GB2312" w:hAnsi="Times New Roman"/>
          <w:sz w:val="32"/>
          <w:szCs w:val="32"/>
        </w:rPr>
        <w:t>日）才开始回落；二是清明节假期消费高峰后，其他各区的到店餐饮消费规模均有较为</w:t>
      </w:r>
      <w:r w:rsidRPr="00B107E2">
        <w:rPr>
          <w:rFonts w:ascii="Times New Roman" w:eastAsia="仿宋_GB2312" w:hAnsi="Times New Roman"/>
          <w:sz w:val="32"/>
          <w:szCs w:val="32"/>
        </w:rPr>
        <w:lastRenderedPageBreak/>
        <w:t>明显的回落，而</w:t>
      </w:r>
      <w:proofErr w:type="gramStart"/>
      <w:r w:rsidRPr="00B107E2">
        <w:rPr>
          <w:rFonts w:ascii="Times New Roman" w:eastAsia="仿宋_GB2312" w:hAnsi="Times New Roman"/>
          <w:sz w:val="32"/>
          <w:szCs w:val="32"/>
        </w:rPr>
        <w:t>龙华区</w:t>
      </w:r>
      <w:proofErr w:type="gramEnd"/>
      <w:r w:rsidRPr="00B107E2">
        <w:rPr>
          <w:rFonts w:ascii="Times New Roman" w:eastAsia="仿宋_GB2312" w:hAnsi="Times New Roman"/>
          <w:sz w:val="32"/>
          <w:szCs w:val="32"/>
        </w:rPr>
        <w:t>的回落程度最小，这使其消费规模顺势超过龙岗区，与福田区和宝安区相当，仅次于南山区；三是在</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11</w:t>
      </w:r>
      <w:r w:rsidRPr="00B107E2">
        <w:rPr>
          <w:rFonts w:ascii="Times New Roman" w:eastAsia="仿宋_GB2312" w:hAnsi="Times New Roman"/>
          <w:sz w:val="32"/>
          <w:szCs w:val="32"/>
        </w:rPr>
        <w:t>日前后即周末消费高峰期，</w:t>
      </w:r>
      <w:proofErr w:type="gramStart"/>
      <w:r w:rsidRPr="00B107E2">
        <w:rPr>
          <w:rFonts w:ascii="Times New Roman" w:eastAsia="仿宋_GB2312" w:hAnsi="Times New Roman"/>
          <w:sz w:val="32"/>
          <w:szCs w:val="32"/>
        </w:rPr>
        <w:t>龙华区</w:t>
      </w:r>
      <w:proofErr w:type="gramEnd"/>
      <w:r w:rsidRPr="00B107E2">
        <w:rPr>
          <w:rFonts w:ascii="Times New Roman" w:eastAsia="仿宋_GB2312" w:hAnsi="Times New Roman"/>
          <w:sz w:val="32"/>
          <w:szCs w:val="32"/>
        </w:rPr>
        <w:t>的上涨势头最猛，一举超过宝安、福田和南山区，位居深圳市各区首位。经过</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4</w:t>
      </w:r>
      <w:r w:rsidRPr="00B107E2">
        <w:rPr>
          <w:rFonts w:ascii="Times New Roman" w:eastAsia="仿宋_GB2312" w:hAnsi="Times New Roman"/>
          <w:sz w:val="32"/>
          <w:szCs w:val="32"/>
        </w:rPr>
        <w:t>日到</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11</w:t>
      </w:r>
      <w:r w:rsidRPr="00B107E2">
        <w:rPr>
          <w:rFonts w:ascii="Times New Roman" w:eastAsia="仿宋_GB2312" w:hAnsi="Times New Roman"/>
          <w:sz w:val="32"/>
          <w:szCs w:val="32"/>
        </w:rPr>
        <w:t>日的</w:t>
      </w:r>
      <w:r w:rsidRPr="00B107E2">
        <w:rPr>
          <w:rFonts w:ascii="Times New Roman" w:eastAsia="仿宋_GB2312" w:hAnsi="Times New Roman"/>
          <w:sz w:val="32"/>
          <w:szCs w:val="32"/>
        </w:rPr>
        <w:t>8</w:t>
      </w:r>
      <w:r w:rsidRPr="00B107E2">
        <w:rPr>
          <w:rFonts w:ascii="Times New Roman" w:eastAsia="仿宋_GB2312" w:hAnsi="Times New Roman"/>
          <w:sz w:val="32"/>
          <w:szCs w:val="32"/>
        </w:rPr>
        <w:t>天时间，</w:t>
      </w:r>
      <w:proofErr w:type="gramStart"/>
      <w:r w:rsidRPr="00B107E2">
        <w:rPr>
          <w:rFonts w:ascii="Times New Roman" w:eastAsia="仿宋_GB2312" w:hAnsi="Times New Roman"/>
          <w:sz w:val="32"/>
          <w:szCs w:val="32"/>
        </w:rPr>
        <w:t>龙华区</w:t>
      </w:r>
      <w:proofErr w:type="gramEnd"/>
      <w:r w:rsidRPr="00B107E2">
        <w:rPr>
          <w:rFonts w:ascii="Times New Roman" w:eastAsia="仿宋_GB2312" w:hAnsi="Times New Roman"/>
          <w:sz w:val="32"/>
          <w:szCs w:val="32"/>
        </w:rPr>
        <w:t>的到店餐饮消费规模从全市第五位上升至全市第一位（见图</w:t>
      </w:r>
      <w:r w:rsidRPr="00B107E2">
        <w:rPr>
          <w:rFonts w:ascii="Times New Roman" w:eastAsia="仿宋_GB2312" w:hAnsi="Times New Roman"/>
          <w:sz w:val="32"/>
          <w:szCs w:val="32"/>
        </w:rPr>
        <w:t>5</w:t>
      </w:r>
      <w:r w:rsidRPr="00B107E2">
        <w:rPr>
          <w:rFonts w:ascii="Times New Roman" w:eastAsia="仿宋_GB2312" w:hAnsi="Times New Roman"/>
          <w:sz w:val="32"/>
          <w:szCs w:val="32"/>
        </w:rPr>
        <w:t>）。</w:t>
      </w:r>
    </w:p>
    <w:p w:rsidR="000841EC" w:rsidRPr="000841EC" w:rsidRDefault="000841EC" w:rsidP="000841EC">
      <w:pPr>
        <w:widowControl/>
        <w:shd w:val="clear" w:color="auto" w:fill="FFFFFF"/>
        <w:spacing w:before="120" w:after="120"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0FE0F852" wp14:editId="44A31950">
            <wp:extent cx="3848298" cy="20448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C1838.tmp"/>
                    <pic:cNvPicPr/>
                  </pic:nvPicPr>
                  <pic:blipFill>
                    <a:blip r:embed="rId79">
                      <a:extLst>
                        <a:ext uri="{28A0092B-C50C-407E-A947-70E740481C1C}">
                          <a14:useLocalDpi xmlns:a14="http://schemas.microsoft.com/office/drawing/2010/main" val="0"/>
                        </a:ext>
                      </a:extLst>
                    </a:blip>
                    <a:stretch>
                      <a:fillRect/>
                    </a:stretch>
                  </pic:blipFill>
                  <pic:spPr>
                    <a:xfrm>
                      <a:off x="0" y="0"/>
                      <a:ext cx="3848298" cy="2044805"/>
                    </a:xfrm>
                    <a:prstGeom prst="rect">
                      <a:avLst/>
                    </a:prstGeom>
                  </pic:spPr>
                </pic:pic>
              </a:graphicData>
            </a:graphic>
          </wp:inline>
        </w:drawing>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图</w:t>
      </w:r>
      <w:r w:rsidRPr="00B107E2">
        <w:rPr>
          <w:rFonts w:ascii="Times New Roman" w:eastAsia="仿宋_GB2312" w:hAnsi="Times New Roman"/>
          <w:sz w:val="24"/>
          <w:szCs w:val="32"/>
        </w:rPr>
        <w:t>5 </w:t>
      </w:r>
      <w:r w:rsidRPr="00B107E2">
        <w:rPr>
          <w:rFonts w:ascii="Times New Roman" w:eastAsia="仿宋_GB2312" w:hAnsi="Times New Roman"/>
          <w:sz w:val="24"/>
          <w:szCs w:val="32"/>
        </w:rPr>
        <w:t>深圳市</w:t>
      </w:r>
      <w:r w:rsidRPr="00B107E2">
        <w:rPr>
          <w:rFonts w:ascii="Times New Roman" w:eastAsia="仿宋_GB2312" w:hAnsi="Times New Roman"/>
          <w:sz w:val="24"/>
          <w:szCs w:val="32"/>
        </w:rPr>
        <w:t>2020</w:t>
      </w:r>
      <w:r w:rsidRPr="00B107E2">
        <w:rPr>
          <w:rFonts w:ascii="Times New Roman" w:eastAsia="仿宋_GB2312" w:hAnsi="Times New Roman"/>
          <w:sz w:val="24"/>
          <w:szCs w:val="32"/>
        </w:rPr>
        <w:t>年清明节前后各区到店餐饮消费规模走势比较</w:t>
      </w:r>
    </w:p>
    <w:p w:rsidR="000841EC" w:rsidRPr="00B107E2" w:rsidRDefault="000841EC" w:rsidP="00B107E2">
      <w:pPr>
        <w:spacing w:line="360" w:lineRule="auto"/>
        <w:ind w:firstLineChars="200" w:firstLine="480"/>
        <w:jc w:val="center"/>
        <w:rPr>
          <w:rFonts w:ascii="Times New Roman" w:eastAsia="仿宋_GB2312" w:hAnsi="Times New Roman"/>
          <w:sz w:val="24"/>
          <w:szCs w:val="32"/>
        </w:rPr>
      </w:pPr>
      <w:r w:rsidRPr="00B107E2">
        <w:rPr>
          <w:rFonts w:ascii="Times New Roman" w:eastAsia="仿宋_GB2312" w:hAnsi="Times New Roman"/>
          <w:sz w:val="24"/>
          <w:szCs w:val="32"/>
        </w:rPr>
        <w:t>数据来源：</w:t>
      </w:r>
      <w:proofErr w:type="gramStart"/>
      <w:r w:rsidRPr="00B107E2">
        <w:rPr>
          <w:rFonts w:ascii="Times New Roman" w:eastAsia="仿宋_GB2312" w:hAnsi="Times New Roman"/>
          <w:sz w:val="24"/>
          <w:szCs w:val="32"/>
        </w:rPr>
        <w:t>美团平台</w:t>
      </w:r>
      <w:proofErr w:type="gramEnd"/>
      <w:r w:rsidRPr="00B107E2">
        <w:rPr>
          <w:rFonts w:ascii="Times New Roman" w:eastAsia="仿宋_GB2312" w:hAnsi="Times New Roman"/>
          <w:sz w:val="24"/>
          <w:szCs w:val="32"/>
        </w:rPr>
        <w:t>大数据</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从五一假期期间全国餐饮线上交易增速排名前十的省份来看，有</w:t>
      </w:r>
      <w:r w:rsidRPr="00B107E2">
        <w:rPr>
          <w:rFonts w:ascii="Times New Roman" w:eastAsia="仿宋_GB2312" w:hAnsi="Times New Roman"/>
          <w:sz w:val="32"/>
          <w:szCs w:val="32"/>
        </w:rPr>
        <w:t>7</w:t>
      </w:r>
      <w:r w:rsidRPr="00B107E2">
        <w:rPr>
          <w:rFonts w:ascii="Times New Roman" w:eastAsia="仿宋_GB2312" w:hAnsi="Times New Roman"/>
          <w:sz w:val="32"/>
          <w:szCs w:val="32"/>
        </w:rPr>
        <w:t>个省份都和美团有消费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项目合作，排名前四的省份北京、福建、天津、湖北均在其列。此外，</w:t>
      </w:r>
      <w:proofErr w:type="gramStart"/>
      <w:r w:rsidRPr="00B107E2">
        <w:rPr>
          <w:rFonts w:ascii="Times New Roman" w:eastAsia="仿宋_GB2312" w:hAnsi="Times New Roman"/>
          <w:sz w:val="32"/>
          <w:szCs w:val="32"/>
        </w:rPr>
        <w:t>美团点评</w:t>
      </w:r>
      <w:proofErr w:type="gramEnd"/>
      <w:r w:rsidRPr="00B107E2">
        <w:rPr>
          <w:rFonts w:ascii="Times New Roman" w:eastAsia="仿宋_GB2312" w:hAnsi="Times New Roman"/>
          <w:sz w:val="32"/>
          <w:szCs w:val="32"/>
        </w:rPr>
        <w:t>餐饮学院的数据显示，参与</w:t>
      </w:r>
      <w:proofErr w:type="gramStart"/>
      <w:r w:rsidRPr="00B107E2">
        <w:rPr>
          <w:rFonts w:ascii="Times New Roman" w:eastAsia="仿宋_GB2312" w:hAnsi="Times New Roman"/>
          <w:sz w:val="32"/>
          <w:szCs w:val="32"/>
        </w:rPr>
        <w:t>美团消费券</w:t>
      </w:r>
      <w:proofErr w:type="gramEnd"/>
      <w:r w:rsidRPr="00B107E2">
        <w:rPr>
          <w:rFonts w:ascii="Times New Roman" w:eastAsia="仿宋_GB2312" w:hAnsi="Times New Roman"/>
          <w:sz w:val="32"/>
          <w:szCs w:val="32"/>
        </w:rPr>
        <w:t>活动的城市，在五一假期期间的餐饮线上日均订单增速高达</w:t>
      </w:r>
      <w:r w:rsidRPr="00B107E2">
        <w:rPr>
          <w:rFonts w:ascii="Times New Roman" w:eastAsia="仿宋_GB2312" w:hAnsi="Times New Roman"/>
          <w:sz w:val="32"/>
          <w:szCs w:val="32"/>
        </w:rPr>
        <w:t>61.1%</w:t>
      </w:r>
      <w:r w:rsidRPr="00B107E2">
        <w:rPr>
          <w:rFonts w:ascii="Times New Roman" w:eastAsia="仿宋_GB2312" w:hAnsi="Times New Roman"/>
          <w:sz w:val="32"/>
          <w:szCs w:val="32"/>
        </w:rPr>
        <w:t>，高出全国平均增速（</w:t>
      </w:r>
      <w:r w:rsidRPr="00B107E2">
        <w:rPr>
          <w:rFonts w:ascii="Times New Roman" w:eastAsia="仿宋_GB2312" w:hAnsi="Times New Roman"/>
          <w:sz w:val="32"/>
          <w:szCs w:val="32"/>
        </w:rPr>
        <w:t>47.2%</w:t>
      </w:r>
      <w:r w:rsidRPr="00B107E2">
        <w:rPr>
          <w:rFonts w:ascii="Times New Roman" w:eastAsia="仿宋_GB2312" w:hAnsi="Times New Roman"/>
          <w:sz w:val="32"/>
          <w:szCs w:val="32"/>
        </w:rPr>
        <w:t>）的近三分之一。</w:t>
      </w:r>
    </w:p>
    <w:p w:rsidR="000841EC" w:rsidRPr="00B107E2" w:rsidRDefault="000841EC"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从消费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在不同区域发挥的效果来看，华北、西北、华南三个区域消费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项目的促消费效果相对更好。</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大数据显示，华北、西北、华南区域投放消费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地区的消费复</w:t>
      </w:r>
      <w:r w:rsidRPr="00B107E2">
        <w:rPr>
          <w:rFonts w:ascii="Times New Roman" w:eastAsia="仿宋_GB2312" w:hAnsi="Times New Roman"/>
          <w:sz w:val="32"/>
          <w:szCs w:val="32"/>
        </w:rPr>
        <w:lastRenderedPageBreak/>
        <w:t>苏率平均高出区域内未投放消费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地区</w:t>
      </w:r>
      <w:r w:rsidRPr="00B107E2">
        <w:rPr>
          <w:rFonts w:ascii="Times New Roman" w:eastAsia="仿宋_GB2312" w:hAnsi="Times New Roman"/>
          <w:sz w:val="32"/>
          <w:szCs w:val="32"/>
        </w:rPr>
        <w:t>104.0</w:t>
      </w:r>
      <w:r w:rsidRPr="00B107E2">
        <w:rPr>
          <w:rFonts w:ascii="Times New Roman" w:eastAsia="仿宋_GB2312" w:hAnsi="Times New Roman"/>
          <w:sz w:val="32"/>
          <w:szCs w:val="32"/>
        </w:rPr>
        <w:t>、</w:t>
      </w:r>
      <w:r w:rsidRPr="00B107E2">
        <w:rPr>
          <w:rFonts w:ascii="Times New Roman" w:eastAsia="仿宋_GB2312" w:hAnsi="Times New Roman"/>
          <w:sz w:val="32"/>
          <w:szCs w:val="32"/>
        </w:rPr>
        <w:t>71.3</w:t>
      </w:r>
      <w:r w:rsidRPr="00B107E2">
        <w:rPr>
          <w:rFonts w:ascii="Times New Roman" w:eastAsia="仿宋_GB2312" w:hAnsi="Times New Roman"/>
          <w:sz w:val="32"/>
          <w:szCs w:val="32"/>
        </w:rPr>
        <w:t>和</w:t>
      </w:r>
      <w:r w:rsidRPr="00B107E2">
        <w:rPr>
          <w:rFonts w:ascii="Times New Roman" w:eastAsia="仿宋_GB2312" w:hAnsi="Times New Roman"/>
          <w:sz w:val="32"/>
          <w:szCs w:val="32"/>
        </w:rPr>
        <w:t>40.7</w:t>
      </w:r>
      <w:r w:rsidRPr="00B107E2">
        <w:rPr>
          <w:rFonts w:ascii="Times New Roman" w:eastAsia="仿宋_GB2312" w:hAnsi="Times New Roman"/>
          <w:sz w:val="32"/>
          <w:szCs w:val="32"/>
        </w:rPr>
        <w:t>个百分点。</w:t>
      </w:r>
    </w:p>
    <w:p w:rsidR="00B57481" w:rsidRPr="003D79AE" w:rsidRDefault="00B57481" w:rsidP="003D79AE">
      <w:pPr>
        <w:autoSpaceDE w:val="0"/>
        <w:autoSpaceDN w:val="0"/>
        <w:adjustRightInd w:val="0"/>
        <w:snapToGrid w:val="0"/>
        <w:spacing w:line="400" w:lineRule="exact"/>
        <w:rPr>
          <w:rFonts w:ascii="仿宋" w:eastAsia="仿宋" w:hAnsi="仿宋" w:cs="宋体"/>
          <w:kern w:val="0"/>
          <w:sz w:val="32"/>
          <w:szCs w:val="28"/>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803DE7" w:rsidRPr="004656DB" w:rsidRDefault="003D79AE" w:rsidP="00E43A10">
      <w:pPr>
        <w:autoSpaceDE w:val="0"/>
        <w:autoSpaceDN w:val="0"/>
        <w:adjustRightInd w:val="0"/>
        <w:snapToGrid w:val="0"/>
        <w:spacing w:line="360" w:lineRule="auto"/>
        <w:ind w:firstLineChars="1100" w:firstLine="3092"/>
        <w:rPr>
          <w:rFonts w:ascii="仿宋" w:eastAsia="仿宋" w:hAnsi="仿宋" w:cs="宋体"/>
          <w:kern w:val="0"/>
          <w:sz w:val="32"/>
          <w:lang w:val="zh-CN"/>
        </w:rPr>
      </w:pPr>
      <w:r>
        <w:rPr>
          <w:rFonts w:ascii="宋体" w:eastAsia="宋体" w:hAnsi="宋体" w:cs="宋体"/>
          <w:b/>
          <w:bCs/>
          <w:kern w:val="0"/>
          <w:sz w:val="28"/>
          <w:szCs w:val="28"/>
          <w:lang w:val="zh-CN"/>
        </w:rPr>
        <w:br w:type="page"/>
      </w:r>
    </w:p>
    <w:p w:rsidR="00803DE7" w:rsidRPr="000841EC" w:rsidRDefault="005D2C20" w:rsidP="008E5CBD">
      <w:pPr>
        <w:adjustRightInd w:val="0"/>
        <w:snapToGrid w:val="0"/>
        <w:spacing w:afterLines="100" w:after="240" w:line="440" w:lineRule="exact"/>
        <w:ind w:left="723"/>
        <w:jc w:val="center"/>
        <w:outlineLvl w:val="2"/>
        <w:rPr>
          <w:rFonts w:ascii="宋体" w:eastAsia="宋体" w:hAnsi="宋体" w:cs="宋体"/>
          <w:b/>
          <w:sz w:val="36"/>
          <w:szCs w:val="36"/>
        </w:rPr>
      </w:pPr>
      <w:bookmarkStart w:id="11" w:name="_Toc92450358"/>
      <w:r w:rsidRPr="000841EC">
        <w:rPr>
          <w:rFonts w:ascii="宋体" w:eastAsia="宋体" w:hAnsi="宋体" w:cs="宋体" w:hint="eastAsia"/>
          <w:b/>
          <w:sz w:val="36"/>
          <w:szCs w:val="36"/>
        </w:rPr>
        <w:lastRenderedPageBreak/>
        <w:t>四、提供针对项目的完整服务（技术）解决方案</w:t>
      </w:r>
      <w:bookmarkEnd w:id="11"/>
    </w:p>
    <w:p w:rsidR="000D25AE" w:rsidRPr="00097082" w:rsidRDefault="000D25AE" w:rsidP="00097082">
      <w:pPr>
        <w:pStyle w:val="ae"/>
        <w:jc w:val="left"/>
        <w:rPr>
          <w:rFonts w:ascii="仿宋_GB2312" w:eastAsia="仿宋_GB2312"/>
        </w:rPr>
      </w:pPr>
      <w:bookmarkStart w:id="12" w:name="_Toc92403419"/>
      <w:bookmarkStart w:id="13" w:name="_Toc92450359"/>
      <w:r w:rsidRPr="00097082">
        <w:rPr>
          <w:rFonts w:ascii="仿宋_GB2312" w:eastAsia="仿宋_GB2312"/>
        </w:rPr>
        <w:t>一、投标人综合实力及消费服务能力</w:t>
      </w:r>
      <w:bookmarkEnd w:id="12"/>
      <w:bookmarkEnd w:id="13"/>
    </w:p>
    <w:p w:rsidR="000D25AE" w:rsidRPr="00097082" w:rsidRDefault="000D25AE" w:rsidP="00097082">
      <w:pPr>
        <w:pStyle w:val="ae"/>
        <w:jc w:val="left"/>
        <w:rPr>
          <w:rFonts w:ascii="仿宋_GB2312" w:eastAsia="仿宋_GB2312"/>
        </w:rPr>
      </w:pPr>
      <w:bookmarkStart w:id="14" w:name="_Toc92403420"/>
      <w:bookmarkStart w:id="15" w:name="_Toc92450360"/>
      <w:r w:rsidRPr="00097082">
        <w:rPr>
          <w:rFonts w:ascii="仿宋_GB2312" w:eastAsia="仿宋_GB2312"/>
        </w:rPr>
        <w:t>（一）平台综合实力</w:t>
      </w:r>
      <w:bookmarkEnd w:id="14"/>
      <w:bookmarkEnd w:id="15"/>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美团作为</w:t>
      </w:r>
      <w:proofErr w:type="gramEnd"/>
      <w:r w:rsidRPr="00B107E2">
        <w:rPr>
          <w:rFonts w:ascii="Times New Roman" w:eastAsia="仿宋_GB2312" w:hAnsi="Times New Roman"/>
          <w:sz w:val="32"/>
          <w:szCs w:val="32"/>
        </w:rPr>
        <w:t>中国领先的生活服务电子商务平台，拥有美团、大众点评、美团外卖、</w:t>
      </w:r>
      <w:proofErr w:type="gramStart"/>
      <w:r w:rsidRPr="00B107E2">
        <w:rPr>
          <w:rFonts w:ascii="Times New Roman" w:eastAsia="仿宋_GB2312" w:hAnsi="Times New Roman"/>
          <w:sz w:val="32"/>
          <w:szCs w:val="32"/>
        </w:rPr>
        <w:t>美团打车</w:t>
      </w:r>
      <w:proofErr w:type="gramEnd"/>
      <w:r w:rsidRPr="00B107E2">
        <w:rPr>
          <w:rFonts w:ascii="Times New Roman" w:eastAsia="仿宋_GB2312" w:hAnsi="Times New Roman"/>
          <w:sz w:val="32"/>
          <w:szCs w:val="32"/>
        </w:rPr>
        <w:t>等消费者熟知的</w:t>
      </w:r>
      <w:r w:rsidRPr="00B107E2">
        <w:rPr>
          <w:rFonts w:ascii="Times New Roman" w:eastAsia="仿宋_GB2312" w:hAnsi="Times New Roman"/>
          <w:sz w:val="32"/>
          <w:szCs w:val="32"/>
        </w:rPr>
        <w:t>APP</w:t>
      </w:r>
      <w:r w:rsidRPr="00B107E2">
        <w:rPr>
          <w:rFonts w:ascii="Times New Roman" w:eastAsia="仿宋_GB2312" w:hAnsi="Times New Roman"/>
          <w:sz w:val="32"/>
          <w:szCs w:val="32"/>
        </w:rPr>
        <w:t>，服务超</w:t>
      </w:r>
      <w:r w:rsidRPr="00B107E2">
        <w:rPr>
          <w:rFonts w:ascii="Times New Roman" w:eastAsia="仿宋_GB2312" w:hAnsi="Times New Roman"/>
          <w:sz w:val="32"/>
          <w:szCs w:val="32"/>
        </w:rPr>
        <w:t>830</w:t>
      </w:r>
      <w:r w:rsidRPr="00B107E2">
        <w:rPr>
          <w:rFonts w:ascii="Times New Roman" w:eastAsia="仿宋_GB2312" w:hAnsi="Times New Roman"/>
          <w:sz w:val="32"/>
          <w:szCs w:val="32"/>
        </w:rPr>
        <w:t>万商户和</w:t>
      </w:r>
      <w:r w:rsidRPr="00B107E2">
        <w:rPr>
          <w:rFonts w:ascii="Times New Roman" w:eastAsia="仿宋_GB2312" w:hAnsi="Times New Roman"/>
          <w:sz w:val="32"/>
          <w:szCs w:val="32"/>
        </w:rPr>
        <w:t>6.67</w:t>
      </w:r>
      <w:r w:rsidRPr="00B107E2">
        <w:rPr>
          <w:rFonts w:ascii="Times New Roman" w:eastAsia="仿宋_GB2312" w:hAnsi="Times New Roman"/>
          <w:sz w:val="32"/>
          <w:szCs w:val="32"/>
        </w:rPr>
        <w:t>亿消费者，两者同比增长分别达到</w:t>
      </w:r>
      <w:r w:rsidRPr="00B107E2">
        <w:rPr>
          <w:rFonts w:ascii="Times New Roman" w:eastAsia="仿宋_GB2312" w:hAnsi="Times New Roman"/>
          <w:sz w:val="32"/>
          <w:szCs w:val="32"/>
        </w:rPr>
        <w:t>28.2%</w:t>
      </w:r>
      <w:r w:rsidRPr="00B107E2">
        <w:rPr>
          <w:rFonts w:ascii="Times New Roman" w:eastAsia="仿宋_GB2312" w:hAnsi="Times New Roman"/>
          <w:sz w:val="32"/>
          <w:szCs w:val="32"/>
        </w:rPr>
        <w:t>和</w:t>
      </w:r>
      <w:r w:rsidRPr="00B107E2">
        <w:rPr>
          <w:rFonts w:ascii="Times New Roman" w:eastAsia="仿宋_GB2312" w:hAnsi="Times New Roman"/>
          <w:sz w:val="32"/>
          <w:szCs w:val="32"/>
        </w:rPr>
        <w:t>40.1%</w:t>
      </w:r>
      <w:r w:rsidRPr="00B107E2">
        <w:rPr>
          <w:rFonts w:ascii="Times New Roman" w:eastAsia="仿宋_GB2312" w:hAnsi="Times New Roman"/>
          <w:sz w:val="32"/>
          <w:szCs w:val="32"/>
        </w:rPr>
        <w:t>。</w:t>
      </w:r>
      <w:proofErr w:type="gramStart"/>
      <w:r w:rsidRPr="00B107E2">
        <w:rPr>
          <w:rFonts w:ascii="Times New Roman" w:eastAsia="仿宋_GB2312" w:hAnsi="Times New Roman"/>
          <w:sz w:val="32"/>
          <w:szCs w:val="32"/>
        </w:rPr>
        <w:t>美团的</w:t>
      </w:r>
      <w:proofErr w:type="gramEnd"/>
      <w:r w:rsidRPr="00B107E2">
        <w:rPr>
          <w:rFonts w:ascii="Times New Roman" w:eastAsia="仿宋_GB2312" w:hAnsi="Times New Roman"/>
          <w:sz w:val="32"/>
          <w:szCs w:val="32"/>
        </w:rPr>
        <w:t>业务范围涵盖餐饮、外卖、打车、单车、酒店旅游、电影、休闲娱乐等</w:t>
      </w:r>
      <w:r w:rsidRPr="00B107E2">
        <w:rPr>
          <w:rFonts w:ascii="Times New Roman" w:eastAsia="仿宋_GB2312" w:hAnsi="Times New Roman"/>
          <w:sz w:val="32"/>
          <w:szCs w:val="32"/>
        </w:rPr>
        <w:t>200</w:t>
      </w:r>
      <w:r w:rsidRPr="00B107E2">
        <w:rPr>
          <w:rFonts w:ascii="Times New Roman" w:eastAsia="仿宋_GB2312" w:hAnsi="Times New Roman"/>
          <w:sz w:val="32"/>
          <w:szCs w:val="32"/>
        </w:rPr>
        <w:t>多个品类，覆盖全国</w:t>
      </w:r>
      <w:r w:rsidRPr="00B107E2">
        <w:rPr>
          <w:rFonts w:ascii="Times New Roman" w:eastAsia="仿宋_GB2312" w:hAnsi="Times New Roman"/>
          <w:sz w:val="32"/>
          <w:szCs w:val="32"/>
        </w:rPr>
        <w:t>2800</w:t>
      </w:r>
      <w:r w:rsidRPr="00B107E2">
        <w:rPr>
          <w:rFonts w:ascii="Times New Roman" w:eastAsia="仿宋_GB2312" w:hAnsi="Times New Roman"/>
          <w:sz w:val="32"/>
          <w:szCs w:val="32"/>
        </w:rPr>
        <w:t>个县区市。</w:t>
      </w:r>
    </w:p>
    <w:p w:rsidR="000D25AE"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第三季度，</w:t>
      </w:r>
      <w:proofErr w:type="gramStart"/>
      <w:r w:rsidRPr="00B107E2">
        <w:rPr>
          <w:rFonts w:ascii="Times New Roman" w:eastAsia="仿宋_GB2312" w:hAnsi="Times New Roman"/>
          <w:sz w:val="32"/>
          <w:szCs w:val="32"/>
        </w:rPr>
        <w:t>美团活跃</w:t>
      </w:r>
      <w:proofErr w:type="gramEnd"/>
      <w:r w:rsidRPr="00B107E2">
        <w:rPr>
          <w:rFonts w:ascii="Times New Roman" w:eastAsia="仿宋_GB2312" w:hAnsi="Times New Roman"/>
          <w:sz w:val="32"/>
          <w:szCs w:val="32"/>
        </w:rPr>
        <w:t>用户数以及用户年均交易笔数实现双增长。</w:t>
      </w:r>
      <w:proofErr w:type="gramStart"/>
      <w:r w:rsidRPr="00B107E2">
        <w:rPr>
          <w:rFonts w:ascii="Times New Roman" w:eastAsia="仿宋_GB2312" w:hAnsi="Times New Roman"/>
          <w:sz w:val="32"/>
          <w:szCs w:val="32"/>
        </w:rPr>
        <w:t>美团过去</w:t>
      </w:r>
      <w:proofErr w:type="gramEnd"/>
      <w:r w:rsidRPr="00B107E2">
        <w:rPr>
          <w:rFonts w:ascii="Times New Roman" w:eastAsia="仿宋_GB2312" w:hAnsi="Times New Roman"/>
          <w:sz w:val="32"/>
          <w:szCs w:val="32"/>
        </w:rPr>
        <w:t>12</w:t>
      </w:r>
      <w:r w:rsidRPr="00B107E2">
        <w:rPr>
          <w:rFonts w:ascii="Times New Roman" w:eastAsia="仿宋_GB2312" w:hAnsi="Times New Roman"/>
          <w:sz w:val="32"/>
          <w:szCs w:val="32"/>
        </w:rPr>
        <w:t>个月的年交易用户数达到</w:t>
      </w:r>
      <w:r w:rsidRPr="00B107E2">
        <w:rPr>
          <w:rFonts w:ascii="Times New Roman" w:eastAsia="仿宋_GB2312" w:hAnsi="Times New Roman"/>
          <w:sz w:val="32"/>
          <w:szCs w:val="32"/>
        </w:rPr>
        <w:t>6.7</w:t>
      </w:r>
      <w:r w:rsidRPr="00B107E2">
        <w:rPr>
          <w:rFonts w:ascii="Times New Roman" w:eastAsia="仿宋_GB2312" w:hAnsi="Times New Roman"/>
          <w:sz w:val="32"/>
          <w:szCs w:val="32"/>
        </w:rPr>
        <w:t>亿，活跃</w:t>
      </w:r>
      <w:proofErr w:type="gramStart"/>
      <w:r w:rsidRPr="00B107E2">
        <w:rPr>
          <w:rFonts w:ascii="Times New Roman" w:eastAsia="仿宋_GB2312" w:hAnsi="Times New Roman"/>
          <w:sz w:val="32"/>
          <w:szCs w:val="32"/>
        </w:rPr>
        <w:t>商家数</w:t>
      </w:r>
      <w:proofErr w:type="gramEnd"/>
      <w:r w:rsidRPr="00B107E2">
        <w:rPr>
          <w:rFonts w:ascii="Times New Roman" w:eastAsia="仿宋_GB2312" w:hAnsi="Times New Roman"/>
          <w:sz w:val="32"/>
          <w:szCs w:val="32"/>
        </w:rPr>
        <w:t>达到</w:t>
      </w:r>
      <w:r w:rsidRPr="00B107E2">
        <w:rPr>
          <w:rFonts w:ascii="Times New Roman" w:eastAsia="仿宋_GB2312" w:hAnsi="Times New Roman"/>
          <w:sz w:val="32"/>
          <w:szCs w:val="32"/>
        </w:rPr>
        <w:t>830</w:t>
      </w:r>
      <w:r w:rsidRPr="00B107E2">
        <w:rPr>
          <w:rFonts w:ascii="Times New Roman" w:eastAsia="仿宋_GB2312" w:hAnsi="Times New Roman"/>
          <w:sz w:val="32"/>
          <w:szCs w:val="32"/>
        </w:rPr>
        <w:t>万，均创历史新高。</w:t>
      </w:r>
      <w:proofErr w:type="gramStart"/>
      <w:r w:rsidRPr="00B107E2">
        <w:rPr>
          <w:rFonts w:ascii="Times New Roman" w:eastAsia="仿宋_GB2312" w:hAnsi="Times New Roman"/>
          <w:sz w:val="32"/>
          <w:szCs w:val="32"/>
        </w:rPr>
        <w:t>除用户</w:t>
      </w:r>
      <w:proofErr w:type="gramEnd"/>
      <w:r w:rsidRPr="00B107E2">
        <w:rPr>
          <w:rFonts w:ascii="Times New Roman" w:eastAsia="仿宋_GB2312" w:hAnsi="Times New Roman"/>
          <w:sz w:val="32"/>
          <w:szCs w:val="32"/>
        </w:rPr>
        <w:t>数保持增长外，用户在平台上的消费频次也继续提升，年均交易笔数达</w:t>
      </w:r>
      <w:r w:rsidRPr="00B107E2">
        <w:rPr>
          <w:rFonts w:ascii="Times New Roman" w:eastAsia="仿宋_GB2312" w:hAnsi="Times New Roman"/>
          <w:sz w:val="32"/>
          <w:szCs w:val="32"/>
        </w:rPr>
        <w:t>34.4</w:t>
      </w:r>
      <w:r w:rsidRPr="00B107E2">
        <w:rPr>
          <w:rFonts w:ascii="Times New Roman" w:eastAsia="仿宋_GB2312" w:hAnsi="Times New Roman"/>
          <w:sz w:val="32"/>
          <w:szCs w:val="32"/>
        </w:rPr>
        <w:t>笔，同比增长</w:t>
      </w:r>
      <w:r w:rsidRPr="00B107E2">
        <w:rPr>
          <w:rFonts w:ascii="Times New Roman" w:eastAsia="仿宋_GB2312" w:hAnsi="Times New Roman"/>
          <w:sz w:val="32"/>
          <w:szCs w:val="32"/>
        </w:rPr>
        <w:t>29%</w:t>
      </w:r>
      <w:r w:rsidRPr="00B107E2">
        <w:rPr>
          <w:rFonts w:ascii="Times New Roman" w:eastAsia="仿宋_GB2312" w:hAnsi="Times New Roman"/>
          <w:sz w:val="32"/>
          <w:szCs w:val="32"/>
        </w:rPr>
        <w:t>，而第三季度数亿消费者在美团上共计下单约</w:t>
      </w:r>
      <w:r w:rsidRPr="00B107E2">
        <w:rPr>
          <w:rFonts w:ascii="Times New Roman" w:eastAsia="仿宋_GB2312" w:hAnsi="Times New Roman"/>
          <w:sz w:val="32"/>
          <w:szCs w:val="32"/>
        </w:rPr>
        <w:t>232</w:t>
      </w:r>
      <w:r w:rsidRPr="00B107E2">
        <w:rPr>
          <w:rFonts w:ascii="Times New Roman" w:eastAsia="仿宋_GB2312" w:hAnsi="Times New Roman"/>
          <w:sz w:val="32"/>
          <w:szCs w:val="32"/>
        </w:rPr>
        <w:t>亿次。此外，</w:t>
      </w:r>
      <w:proofErr w:type="gramStart"/>
      <w:r w:rsidRPr="00B107E2">
        <w:rPr>
          <w:rFonts w:ascii="Times New Roman" w:eastAsia="仿宋_GB2312" w:hAnsi="Times New Roman"/>
          <w:sz w:val="32"/>
          <w:szCs w:val="32"/>
        </w:rPr>
        <w:t>美团还</w:t>
      </w:r>
      <w:proofErr w:type="gramEnd"/>
      <w:r w:rsidRPr="00B107E2">
        <w:rPr>
          <w:rFonts w:ascii="Times New Roman" w:eastAsia="仿宋_GB2312" w:hAnsi="Times New Roman"/>
          <w:sz w:val="32"/>
          <w:szCs w:val="32"/>
        </w:rPr>
        <w:t>拥有一支高水平、专业化的学习型人才队伍，包括</w:t>
      </w:r>
      <w:r w:rsidRPr="00B107E2">
        <w:rPr>
          <w:rFonts w:ascii="Times New Roman" w:eastAsia="仿宋_GB2312" w:hAnsi="Times New Roman"/>
          <w:sz w:val="32"/>
          <w:szCs w:val="32"/>
        </w:rPr>
        <w:t>13000</w:t>
      </w:r>
      <w:r w:rsidRPr="00B107E2">
        <w:rPr>
          <w:rFonts w:ascii="Times New Roman" w:eastAsia="仿宋_GB2312" w:hAnsi="Times New Roman"/>
          <w:sz w:val="32"/>
          <w:szCs w:val="32"/>
        </w:rPr>
        <w:t>多名科技人才和多达</w:t>
      </w:r>
      <w:r w:rsidRPr="00B107E2">
        <w:rPr>
          <w:rFonts w:ascii="Times New Roman" w:eastAsia="仿宋_GB2312" w:hAnsi="Times New Roman"/>
          <w:sz w:val="32"/>
          <w:szCs w:val="32"/>
        </w:rPr>
        <w:t>3700</w:t>
      </w:r>
      <w:r w:rsidRPr="00B107E2">
        <w:rPr>
          <w:rFonts w:ascii="Times New Roman" w:eastAsia="仿宋_GB2312" w:hAnsi="Times New Roman"/>
          <w:sz w:val="32"/>
          <w:szCs w:val="32"/>
        </w:rPr>
        <w:t>余项专利，约半数员工为硕士及以上学历。平台拥有包括美团、大众点评等在内的</w:t>
      </w:r>
      <w:r w:rsidRPr="00B107E2">
        <w:rPr>
          <w:rFonts w:ascii="Times New Roman" w:eastAsia="仿宋_GB2312" w:hAnsi="Times New Roman"/>
          <w:sz w:val="32"/>
          <w:szCs w:val="32"/>
        </w:rPr>
        <w:t>APP</w:t>
      </w:r>
      <w:r w:rsidRPr="00B107E2">
        <w:rPr>
          <w:rFonts w:ascii="Times New Roman" w:eastAsia="仿宋_GB2312" w:hAnsi="Times New Roman"/>
          <w:sz w:val="32"/>
          <w:szCs w:val="32"/>
        </w:rPr>
        <w:t>、网站页面、官方</w:t>
      </w:r>
      <w:proofErr w:type="gramStart"/>
      <w:r w:rsidRPr="00B107E2">
        <w:rPr>
          <w:rFonts w:ascii="Times New Roman" w:eastAsia="仿宋_GB2312" w:hAnsi="Times New Roman"/>
          <w:sz w:val="32"/>
          <w:szCs w:val="32"/>
        </w:rPr>
        <w:t>微信公众号及微博</w:t>
      </w:r>
      <w:proofErr w:type="gramEnd"/>
      <w:r w:rsidRPr="00B107E2">
        <w:rPr>
          <w:rFonts w:ascii="Times New Roman" w:eastAsia="仿宋_GB2312" w:hAnsi="Times New Roman"/>
          <w:sz w:val="32"/>
          <w:szCs w:val="32"/>
        </w:rPr>
        <w:t>等社会化媒体资源。</w:t>
      </w:r>
    </w:p>
    <w:p w:rsidR="002326D4" w:rsidRDefault="002326D4" w:rsidP="002326D4">
      <w:pPr>
        <w:spacing w:line="360" w:lineRule="auto"/>
      </w:pPr>
      <w:r>
        <w:rPr>
          <w:noProof/>
        </w:rPr>
        <w:lastRenderedPageBreak/>
        <w:drawing>
          <wp:inline distT="0" distB="0" distL="114300" distR="114300" wp14:anchorId="400EDC64" wp14:editId="1529C95D">
            <wp:extent cx="5269865" cy="2900045"/>
            <wp:effectExtent l="0" t="0" r="13335" b="209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80"/>
                    <a:stretch>
                      <a:fillRect/>
                    </a:stretch>
                  </pic:blipFill>
                  <pic:spPr>
                    <a:xfrm>
                      <a:off x="0" y="0"/>
                      <a:ext cx="5269865" cy="2900045"/>
                    </a:xfrm>
                    <a:prstGeom prst="rect">
                      <a:avLst/>
                    </a:prstGeom>
                    <a:noFill/>
                    <a:ln w="9525">
                      <a:noFill/>
                    </a:ln>
                  </pic:spPr>
                </pic:pic>
              </a:graphicData>
            </a:graphic>
          </wp:inline>
        </w:drawing>
      </w:r>
    </w:p>
    <w:p w:rsidR="002326D4" w:rsidRDefault="002326D4" w:rsidP="002326D4">
      <w:pPr>
        <w:spacing w:line="360" w:lineRule="auto"/>
      </w:pPr>
      <w:r>
        <w:rPr>
          <w:noProof/>
        </w:rPr>
        <w:drawing>
          <wp:inline distT="0" distB="0" distL="114300" distR="114300" wp14:anchorId="7F1EB0E0" wp14:editId="57747523">
            <wp:extent cx="5270500" cy="2895600"/>
            <wp:effectExtent l="0" t="0" r="1270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81"/>
                    <a:stretch>
                      <a:fillRect/>
                    </a:stretch>
                  </pic:blipFill>
                  <pic:spPr>
                    <a:xfrm>
                      <a:off x="0" y="0"/>
                      <a:ext cx="5270500" cy="2895600"/>
                    </a:xfrm>
                    <a:prstGeom prst="rect">
                      <a:avLst/>
                    </a:prstGeom>
                    <a:noFill/>
                    <a:ln w="9525">
                      <a:noFill/>
                    </a:ln>
                  </pic:spPr>
                </pic:pic>
              </a:graphicData>
            </a:graphic>
          </wp:inline>
        </w:drawing>
      </w:r>
    </w:p>
    <w:p w:rsidR="002326D4" w:rsidRDefault="002326D4" w:rsidP="002326D4">
      <w:pPr>
        <w:spacing w:line="360" w:lineRule="auto"/>
      </w:pPr>
      <w:r>
        <w:rPr>
          <w:noProof/>
        </w:rPr>
        <w:lastRenderedPageBreak/>
        <w:drawing>
          <wp:inline distT="0" distB="0" distL="114300" distR="114300" wp14:anchorId="29BEB1FB" wp14:editId="13BEC41A">
            <wp:extent cx="5266055" cy="2896235"/>
            <wp:effectExtent l="0" t="0" r="17145" b="2476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82"/>
                    <a:stretch>
                      <a:fillRect/>
                    </a:stretch>
                  </pic:blipFill>
                  <pic:spPr>
                    <a:xfrm>
                      <a:off x="0" y="0"/>
                      <a:ext cx="5266055" cy="2896235"/>
                    </a:xfrm>
                    <a:prstGeom prst="rect">
                      <a:avLst/>
                    </a:prstGeom>
                    <a:noFill/>
                    <a:ln w="9525">
                      <a:noFill/>
                    </a:ln>
                  </pic:spPr>
                </pic:pic>
              </a:graphicData>
            </a:graphic>
          </wp:inline>
        </w:drawing>
      </w:r>
    </w:p>
    <w:p w:rsidR="002326D4" w:rsidRPr="00097082" w:rsidRDefault="002326D4" w:rsidP="00097082">
      <w:pPr>
        <w:spacing w:line="360" w:lineRule="auto"/>
      </w:pPr>
      <w:r>
        <w:rPr>
          <w:noProof/>
        </w:rPr>
        <w:drawing>
          <wp:inline distT="0" distB="0" distL="114300" distR="114300" wp14:anchorId="1875CBBA" wp14:editId="7A154D79">
            <wp:extent cx="5271135" cy="2917825"/>
            <wp:effectExtent l="0" t="0" r="12065" b="317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83"/>
                    <a:stretch>
                      <a:fillRect/>
                    </a:stretch>
                  </pic:blipFill>
                  <pic:spPr>
                    <a:xfrm>
                      <a:off x="0" y="0"/>
                      <a:ext cx="5271135" cy="2917825"/>
                    </a:xfrm>
                    <a:prstGeom prst="rect">
                      <a:avLst/>
                    </a:prstGeom>
                    <a:noFill/>
                    <a:ln w="9525">
                      <a:noFill/>
                    </a:ln>
                  </pic:spPr>
                </pic:pic>
              </a:graphicData>
            </a:graphic>
          </wp:inline>
        </w:drawing>
      </w:r>
    </w:p>
    <w:p w:rsidR="000D25AE" w:rsidRPr="00B107E2"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在浙江，</w:t>
      </w:r>
      <w:proofErr w:type="gramStart"/>
      <w:r w:rsidRPr="00B107E2">
        <w:rPr>
          <w:rFonts w:ascii="Times New Roman" w:eastAsia="仿宋_GB2312" w:hAnsi="Times New Roman"/>
          <w:sz w:val="32"/>
          <w:szCs w:val="32"/>
        </w:rPr>
        <w:t>美团已</w:t>
      </w:r>
      <w:proofErr w:type="gramEnd"/>
      <w:r w:rsidRPr="00B107E2">
        <w:rPr>
          <w:rFonts w:ascii="Times New Roman" w:eastAsia="仿宋_GB2312" w:hAnsi="Times New Roman"/>
          <w:sz w:val="32"/>
          <w:szCs w:val="32"/>
        </w:rPr>
        <w:t>开展了团购、外卖、酒店、旅游、共享出行、共享单车、</w:t>
      </w:r>
      <w:proofErr w:type="gramStart"/>
      <w:r w:rsidRPr="00B107E2">
        <w:rPr>
          <w:rFonts w:ascii="Times New Roman" w:eastAsia="仿宋_GB2312" w:hAnsi="Times New Roman"/>
          <w:sz w:val="32"/>
          <w:szCs w:val="32"/>
        </w:rPr>
        <w:t>快驴进货</w:t>
      </w:r>
      <w:proofErr w:type="gramEnd"/>
      <w:r w:rsidRPr="00B107E2">
        <w:rPr>
          <w:rFonts w:ascii="Times New Roman" w:eastAsia="仿宋_GB2312" w:hAnsi="Times New Roman"/>
          <w:sz w:val="32"/>
          <w:szCs w:val="32"/>
        </w:rPr>
        <w:t>等多项业务，服务各类商户超过</w:t>
      </w:r>
      <w:r w:rsidRPr="00B107E2">
        <w:rPr>
          <w:rFonts w:ascii="Times New Roman" w:eastAsia="仿宋_GB2312" w:hAnsi="Times New Roman"/>
          <w:sz w:val="32"/>
          <w:szCs w:val="32"/>
        </w:rPr>
        <w:t>45</w:t>
      </w:r>
      <w:r w:rsidRPr="00B107E2">
        <w:rPr>
          <w:rFonts w:ascii="Times New Roman" w:eastAsia="仿宋_GB2312" w:hAnsi="Times New Roman"/>
          <w:sz w:val="32"/>
          <w:szCs w:val="32"/>
        </w:rPr>
        <w:t>万（同比增速</w:t>
      </w:r>
      <w:r w:rsidRPr="00B107E2">
        <w:rPr>
          <w:rFonts w:ascii="Times New Roman" w:eastAsia="仿宋_GB2312" w:hAnsi="Times New Roman"/>
          <w:sz w:val="32"/>
          <w:szCs w:val="32"/>
        </w:rPr>
        <w:t>6.47%</w:t>
      </w:r>
      <w:r w:rsidRPr="00B107E2">
        <w:rPr>
          <w:rFonts w:ascii="Times New Roman" w:eastAsia="仿宋_GB2312" w:hAnsi="Times New Roman"/>
          <w:sz w:val="32"/>
          <w:szCs w:val="32"/>
        </w:rPr>
        <w:t>），支付用户数超过</w:t>
      </w:r>
      <w:r w:rsidRPr="00B107E2">
        <w:rPr>
          <w:rFonts w:ascii="Times New Roman" w:eastAsia="仿宋_GB2312" w:hAnsi="Times New Roman"/>
          <w:sz w:val="32"/>
          <w:szCs w:val="32"/>
        </w:rPr>
        <w:t>4700</w:t>
      </w:r>
      <w:r w:rsidRPr="00B107E2">
        <w:rPr>
          <w:rFonts w:ascii="Times New Roman" w:eastAsia="仿宋_GB2312" w:hAnsi="Times New Roman"/>
          <w:sz w:val="32"/>
          <w:szCs w:val="32"/>
        </w:rPr>
        <w:t>万（同比增速</w:t>
      </w:r>
      <w:r w:rsidRPr="00B107E2">
        <w:rPr>
          <w:rFonts w:ascii="Times New Roman" w:eastAsia="仿宋_GB2312" w:hAnsi="Times New Roman"/>
          <w:sz w:val="32"/>
          <w:szCs w:val="32"/>
        </w:rPr>
        <w:t>12.73%</w:t>
      </w:r>
      <w:r w:rsidRPr="00B107E2">
        <w:rPr>
          <w:rFonts w:ascii="Times New Roman" w:eastAsia="仿宋_GB2312" w:hAnsi="Times New Roman"/>
          <w:sz w:val="32"/>
          <w:szCs w:val="32"/>
        </w:rPr>
        <w:t>），交易额规模超</w:t>
      </w:r>
      <w:r w:rsidRPr="00B107E2">
        <w:rPr>
          <w:rFonts w:ascii="Times New Roman" w:eastAsia="仿宋_GB2312" w:hAnsi="Times New Roman"/>
          <w:sz w:val="32"/>
          <w:szCs w:val="32"/>
        </w:rPr>
        <w:t>750</w:t>
      </w:r>
      <w:r w:rsidRPr="00B107E2">
        <w:rPr>
          <w:rFonts w:ascii="Times New Roman" w:eastAsia="仿宋_GB2312" w:hAnsi="Times New Roman"/>
          <w:sz w:val="32"/>
          <w:szCs w:val="32"/>
        </w:rPr>
        <w:t>亿元（同比增速</w:t>
      </w:r>
      <w:r w:rsidRPr="00B107E2">
        <w:rPr>
          <w:rFonts w:ascii="Times New Roman" w:eastAsia="仿宋_GB2312" w:hAnsi="Times New Roman"/>
          <w:sz w:val="32"/>
          <w:szCs w:val="32"/>
        </w:rPr>
        <w:t>9.70%</w:t>
      </w:r>
      <w:r w:rsidRPr="00B107E2">
        <w:rPr>
          <w:rFonts w:ascii="Times New Roman" w:eastAsia="仿宋_GB2312" w:hAnsi="Times New Roman"/>
          <w:sz w:val="32"/>
          <w:szCs w:val="32"/>
        </w:rPr>
        <w:t>），各主要业务按省份排名浙江均位列全国前四，各项指标呈现出不断增长的态势，公司目前在浙江业务团队有</w:t>
      </w:r>
      <w:r w:rsidRPr="00B107E2">
        <w:rPr>
          <w:rFonts w:ascii="Times New Roman" w:eastAsia="仿宋_GB2312" w:hAnsi="Times New Roman"/>
          <w:sz w:val="32"/>
          <w:szCs w:val="32"/>
        </w:rPr>
        <w:t>3500</w:t>
      </w:r>
      <w:r w:rsidRPr="00B107E2">
        <w:rPr>
          <w:rFonts w:ascii="Times New Roman" w:eastAsia="仿宋_GB2312" w:hAnsi="Times New Roman"/>
          <w:sz w:val="32"/>
          <w:szCs w:val="32"/>
        </w:rPr>
        <w:t>余人。</w:t>
      </w:r>
    </w:p>
    <w:p w:rsidR="000D25AE" w:rsidRPr="00097082" w:rsidRDefault="000D25AE" w:rsidP="00097082">
      <w:pPr>
        <w:pStyle w:val="ae"/>
        <w:jc w:val="left"/>
        <w:rPr>
          <w:rFonts w:ascii="仿宋_GB2312" w:eastAsia="仿宋_GB2312"/>
        </w:rPr>
      </w:pPr>
      <w:bookmarkStart w:id="16" w:name="_Toc92403421"/>
      <w:bookmarkStart w:id="17" w:name="_Toc92450361"/>
      <w:r w:rsidRPr="00097082">
        <w:rPr>
          <w:rFonts w:ascii="仿宋_GB2312" w:eastAsia="仿宋_GB2312"/>
        </w:rPr>
        <w:t>（二）</w:t>
      </w:r>
      <w:proofErr w:type="gramStart"/>
      <w:r w:rsidRPr="00097082">
        <w:rPr>
          <w:rFonts w:ascii="仿宋_GB2312" w:eastAsia="仿宋_GB2312"/>
        </w:rPr>
        <w:t>美团在杭</w:t>
      </w:r>
      <w:proofErr w:type="gramEnd"/>
      <w:r w:rsidRPr="00097082">
        <w:rPr>
          <w:rFonts w:ascii="仿宋_GB2312" w:eastAsia="仿宋_GB2312"/>
        </w:rPr>
        <w:t>服务能力</w:t>
      </w:r>
      <w:bookmarkEnd w:id="16"/>
      <w:bookmarkEnd w:id="17"/>
    </w:p>
    <w:p w:rsidR="000D25AE" w:rsidRPr="000E5EA1" w:rsidRDefault="000D25AE"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lastRenderedPageBreak/>
        <w:t>1</w:t>
      </w:r>
      <w:r w:rsidRPr="000E5EA1">
        <w:rPr>
          <w:rFonts w:ascii="Times New Roman" w:eastAsia="仿宋_GB2312" w:hAnsi="Times New Roman"/>
          <w:b/>
          <w:sz w:val="32"/>
          <w:szCs w:val="32"/>
        </w:rPr>
        <w:t>、在杭服务用户及其他情况介绍</w:t>
      </w:r>
    </w:p>
    <w:p w:rsidR="000D25AE" w:rsidRPr="00B107E2"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杭州</w:t>
      </w:r>
      <w:proofErr w:type="gramStart"/>
      <w:r w:rsidRPr="00B107E2">
        <w:rPr>
          <w:rFonts w:ascii="Times New Roman" w:eastAsia="仿宋_GB2312" w:hAnsi="Times New Roman"/>
          <w:sz w:val="32"/>
          <w:szCs w:val="32"/>
        </w:rPr>
        <w:t>是美团业务</w:t>
      </w:r>
      <w:proofErr w:type="gramEnd"/>
      <w:r w:rsidRPr="00B107E2">
        <w:rPr>
          <w:rFonts w:ascii="Times New Roman" w:eastAsia="仿宋_GB2312" w:hAnsi="Times New Roman"/>
          <w:sz w:val="32"/>
          <w:szCs w:val="32"/>
        </w:rPr>
        <w:t>发展的重点支持区域，杭州年交易额规模突破</w:t>
      </w:r>
      <w:r w:rsidRPr="00B107E2">
        <w:rPr>
          <w:rFonts w:ascii="Times New Roman" w:eastAsia="仿宋_GB2312" w:hAnsi="Times New Roman"/>
          <w:sz w:val="32"/>
          <w:szCs w:val="32"/>
        </w:rPr>
        <w:t>301</w:t>
      </w:r>
      <w:r w:rsidRPr="00B107E2">
        <w:rPr>
          <w:rFonts w:ascii="Times New Roman" w:eastAsia="仿宋_GB2312" w:hAnsi="Times New Roman"/>
          <w:sz w:val="32"/>
          <w:szCs w:val="32"/>
        </w:rPr>
        <w:t>亿元，订单</w:t>
      </w:r>
      <w:proofErr w:type="gramStart"/>
      <w:r w:rsidRPr="00B107E2">
        <w:rPr>
          <w:rFonts w:ascii="Times New Roman" w:eastAsia="仿宋_GB2312" w:hAnsi="Times New Roman"/>
          <w:sz w:val="32"/>
          <w:szCs w:val="32"/>
        </w:rPr>
        <w:t>量规模</w:t>
      </w:r>
      <w:proofErr w:type="gramEnd"/>
      <w:r w:rsidRPr="00B107E2">
        <w:rPr>
          <w:rFonts w:ascii="Times New Roman" w:eastAsia="仿宋_GB2312" w:hAnsi="Times New Roman"/>
          <w:sz w:val="32"/>
          <w:szCs w:val="32"/>
        </w:rPr>
        <w:t>超过</w:t>
      </w:r>
      <w:r w:rsidRPr="00B107E2">
        <w:rPr>
          <w:rFonts w:ascii="Times New Roman" w:eastAsia="仿宋_GB2312" w:hAnsi="Times New Roman"/>
          <w:sz w:val="32"/>
          <w:szCs w:val="32"/>
        </w:rPr>
        <w:t>4</w:t>
      </w:r>
      <w:r w:rsidRPr="00B107E2">
        <w:rPr>
          <w:rFonts w:ascii="Times New Roman" w:eastAsia="仿宋_GB2312" w:hAnsi="Times New Roman"/>
          <w:sz w:val="32"/>
          <w:szCs w:val="32"/>
        </w:rPr>
        <w:t>亿笔，交易商户数为</w:t>
      </w:r>
      <w:r w:rsidRPr="00B107E2">
        <w:rPr>
          <w:rFonts w:ascii="Times New Roman" w:eastAsia="仿宋_GB2312" w:hAnsi="Times New Roman"/>
          <w:sz w:val="32"/>
          <w:szCs w:val="32"/>
        </w:rPr>
        <w:t>12</w:t>
      </w:r>
      <w:r w:rsidRPr="00B107E2">
        <w:rPr>
          <w:rFonts w:ascii="Times New Roman" w:eastAsia="仿宋_GB2312" w:hAnsi="Times New Roman"/>
          <w:sz w:val="32"/>
          <w:szCs w:val="32"/>
        </w:rPr>
        <w:t>万，交易用户数超过</w:t>
      </w:r>
      <w:r w:rsidRPr="00B107E2">
        <w:rPr>
          <w:rFonts w:ascii="Times New Roman" w:eastAsia="仿宋_GB2312" w:hAnsi="Times New Roman"/>
          <w:sz w:val="32"/>
          <w:szCs w:val="32"/>
        </w:rPr>
        <w:t>1800</w:t>
      </w:r>
      <w:r w:rsidRPr="00B107E2">
        <w:rPr>
          <w:rFonts w:ascii="Times New Roman" w:eastAsia="仿宋_GB2312" w:hAnsi="Times New Roman"/>
          <w:sz w:val="32"/>
          <w:szCs w:val="32"/>
        </w:rPr>
        <w:t>万，其中异地游客用户数超过</w:t>
      </w:r>
      <w:r w:rsidRPr="00B107E2">
        <w:rPr>
          <w:rFonts w:ascii="Times New Roman" w:eastAsia="仿宋_GB2312" w:hAnsi="Times New Roman"/>
          <w:sz w:val="32"/>
          <w:szCs w:val="32"/>
        </w:rPr>
        <w:t>810</w:t>
      </w:r>
      <w:r w:rsidRPr="00B107E2">
        <w:rPr>
          <w:rFonts w:ascii="Times New Roman" w:eastAsia="仿宋_GB2312" w:hAnsi="Times New Roman"/>
          <w:sz w:val="32"/>
          <w:szCs w:val="32"/>
        </w:rPr>
        <w:t>万。在医药业务方面，</w:t>
      </w:r>
      <w:proofErr w:type="gramStart"/>
      <w:r w:rsidRPr="00B107E2">
        <w:rPr>
          <w:rFonts w:ascii="Times New Roman" w:eastAsia="仿宋_GB2312" w:hAnsi="Times New Roman"/>
          <w:sz w:val="32"/>
          <w:szCs w:val="32"/>
        </w:rPr>
        <w:t>目前美团在</w:t>
      </w:r>
      <w:proofErr w:type="gramEnd"/>
      <w:r w:rsidRPr="00B107E2">
        <w:rPr>
          <w:rFonts w:ascii="Times New Roman" w:eastAsia="仿宋_GB2312" w:hAnsi="Times New Roman"/>
          <w:sz w:val="32"/>
          <w:szCs w:val="32"/>
        </w:rPr>
        <w:t>杭州合作药店超过</w:t>
      </w:r>
      <w:r w:rsidRPr="00B107E2">
        <w:rPr>
          <w:rFonts w:ascii="Times New Roman" w:eastAsia="仿宋_GB2312" w:hAnsi="Times New Roman"/>
          <w:sz w:val="32"/>
          <w:szCs w:val="32"/>
        </w:rPr>
        <w:t>1500</w:t>
      </w:r>
      <w:r w:rsidRPr="00B107E2">
        <w:rPr>
          <w:rFonts w:ascii="Times New Roman" w:eastAsia="仿宋_GB2312" w:hAnsi="Times New Roman"/>
          <w:sz w:val="32"/>
          <w:szCs w:val="32"/>
        </w:rPr>
        <w:t>家，日订单量突破</w:t>
      </w:r>
      <w:r w:rsidRPr="00B107E2">
        <w:rPr>
          <w:rFonts w:ascii="Times New Roman" w:eastAsia="仿宋_GB2312" w:hAnsi="Times New Roman"/>
          <w:sz w:val="32"/>
          <w:szCs w:val="32"/>
        </w:rPr>
        <w:t>2.2</w:t>
      </w:r>
      <w:r w:rsidRPr="00B107E2">
        <w:rPr>
          <w:rFonts w:ascii="Times New Roman" w:eastAsia="仿宋_GB2312" w:hAnsi="Times New Roman"/>
          <w:sz w:val="32"/>
          <w:szCs w:val="32"/>
        </w:rPr>
        <w:t>万。浙江省各项业务全国前四，而杭州市在各项业务条线上均居省内第一。公司目前在杭业务团队约为</w:t>
      </w:r>
      <w:r w:rsidRPr="00B107E2">
        <w:rPr>
          <w:rFonts w:ascii="Times New Roman" w:eastAsia="仿宋_GB2312" w:hAnsi="Times New Roman"/>
          <w:sz w:val="32"/>
          <w:szCs w:val="32"/>
        </w:rPr>
        <w:t>1800</w:t>
      </w:r>
      <w:r w:rsidRPr="00B107E2">
        <w:rPr>
          <w:rFonts w:ascii="Times New Roman" w:eastAsia="仿宋_GB2312" w:hAnsi="Times New Roman"/>
          <w:sz w:val="32"/>
          <w:szCs w:val="32"/>
        </w:rPr>
        <w:t>人。今年</w:t>
      </w:r>
      <w:r w:rsidRPr="00B107E2">
        <w:rPr>
          <w:rFonts w:ascii="Times New Roman" w:eastAsia="仿宋_GB2312" w:hAnsi="Times New Roman"/>
          <w:sz w:val="32"/>
          <w:szCs w:val="32"/>
        </w:rPr>
        <w:t>9</w:t>
      </w:r>
      <w:r w:rsidRPr="00B107E2">
        <w:rPr>
          <w:rFonts w:ascii="Times New Roman" w:eastAsia="仿宋_GB2312" w:hAnsi="Times New Roman"/>
          <w:sz w:val="32"/>
          <w:szCs w:val="32"/>
        </w:rPr>
        <w:t>月份，</w:t>
      </w:r>
      <w:proofErr w:type="gramStart"/>
      <w:r w:rsidR="00F7157E">
        <w:rPr>
          <w:rFonts w:ascii="Times New Roman" w:eastAsia="仿宋_GB2312" w:hAnsi="Times New Roman" w:hint="eastAsia"/>
          <w:sz w:val="32"/>
          <w:szCs w:val="32"/>
        </w:rPr>
        <w:t>美团杭州</w:t>
      </w:r>
      <w:proofErr w:type="gramEnd"/>
      <w:r w:rsidR="00F7157E">
        <w:rPr>
          <w:rFonts w:ascii="Times New Roman" w:eastAsia="仿宋_GB2312" w:hAnsi="Times New Roman" w:hint="eastAsia"/>
          <w:sz w:val="32"/>
          <w:szCs w:val="32"/>
        </w:rPr>
        <w:t>总部项目</w:t>
      </w:r>
      <w:r w:rsidRPr="00B107E2">
        <w:rPr>
          <w:rFonts w:ascii="Times New Roman" w:eastAsia="仿宋_GB2312" w:hAnsi="Times New Roman"/>
          <w:sz w:val="32"/>
          <w:szCs w:val="32"/>
        </w:rPr>
        <w:t>落地杭州拱</w:t>
      </w:r>
      <w:proofErr w:type="gramStart"/>
      <w:r w:rsidRPr="00B107E2">
        <w:rPr>
          <w:rFonts w:ascii="Times New Roman" w:eastAsia="仿宋_GB2312" w:hAnsi="Times New Roman"/>
          <w:sz w:val="32"/>
          <w:szCs w:val="32"/>
        </w:rPr>
        <w:t>墅</w:t>
      </w:r>
      <w:proofErr w:type="gramEnd"/>
      <w:r w:rsidRPr="00B107E2">
        <w:rPr>
          <w:rFonts w:ascii="Times New Roman" w:eastAsia="仿宋_GB2312" w:hAnsi="Times New Roman"/>
          <w:sz w:val="32"/>
          <w:szCs w:val="32"/>
        </w:rPr>
        <w:t>，并列入拱</w:t>
      </w:r>
      <w:proofErr w:type="gramStart"/>
      <w:r w:rsidRPr="00B107E2">
        <w:rPr>
          <w:rFonts w:ascii="Times New Roman" w:eastAsia="仿宋_GB2312" w:hAnsi="Times New Roman"/>
          <w:sz w:val="32"/>
          <w:szCs w:val="32"/>
        </w:rPr>
        <w:t>墅</w:t>
      </w:r>
      <w:proofErr w:type="gramEnd"/>
      <w:r w:rsidRPr="00B107E2">
        <w:rPr>
          <w:rFonts w:ascii="Times New Roman" w:eastAsia="仿宋_GB2312" w:hAnsi="Times New Roman"/>
          <w:sz w:val="32"/>
          <w:szCs w:val="32"/>
        </w:rPr>
        <w:t>区重大</w:t>
      </w:r>
      <w:r w:rsidR="00F7157E">
        <w:rPr>
          <w:rFonts w:ascii="Times New Roman" w:eastAsia="仿宋_GB2312" w:hAnsi="Times New Roman" w:hint="eastAsia"/>
          <w:sz w:val="32"/>
          <w:szCs w:val="32"/>
        </w:rPr>
        <w:t>招商引资</w:t>
      </w:r>
      <w:r w:rsidRPr="00B107E2">
        <w:rPr>
          <w:rFonts w:ascii="Times New Roman" w:eastAsia="仿宋_GB2312" w:hAnsi="Times New Roman"/>
          <w:sz w:val="32"/>
          <w:szCs w:val="32"/>
        </w:rPr>
        <w:t>项目。</w:t>
      </w:r>
    </w:p>
    <w:p w:rsidR="000D25AE" w:rsidRPr="000E5EA1" w:rsidRDefault="000D25AE" w:rsidP="00B107E2">
      <w:pPr>
        <w:spacing w:line="360" w:lineRule="auto"/>
        <w:ind w:firstLineChars="200" w:firstLine="643"/>
        <w:rPr>
          <w:rFonts w:ascii="Times New Roman" w:eastAsia="仿宋_GB2312" w:hAnsi="Times New Roman"/>
          <w:b/>
          <w:sz w:val="32"/>
          <w:szCs w:val="32"/>
        </w:rPr>
      </w:pPr>
      <w:r w:rsidRPr="000E5EA1">
        <w:rPr>
          <w:rFonts w:ascii="Times New Roman" w:eastAsia="仿宋_GB2312" w:hAnsi="Times New Roman"/>
          <w:b/>
          <w:sz w:val="32"/>
          <w:szCs w:val="32"/>
        </w:rPr>
        <w:t>2</w:t>
      </w:r>
      <w:r w:rsidRPr="000E5EA1">
        <w:rPr>
          <w:rFonts w:ascii="Times New Roman" w:eastAsia="仿宋_GB2312" w:hAnsi="Times New Roman"/>
          <w:b/>
          <w:sz w:val="32"/>
          <w:szCs w:val="32"/>
        </w:rPr>
        <w:t>、在杭业务种类及覆盖商户</w:t>
      </w:r>
    </w:p>
    <w:tbl>
      <w:tblPr>
        <w:tblW w:w="8284" w:type="dxa"/>
        <w:tblCellMar>
          <w:top w:w="15" w:type="dxa"/>
          <w:left w:w="15" w:type="dxa"/>
          <w:bottom w:w="15" w:type="dxa"/>
          <w:right w:w="15" w:type="dxa"/>
        </w:tblCellMar>
        <w:tblLook w:val="04A0" w:firstRow="1" w:lastRow="0" w:firstColumn="1" w:lastColumn="0" w:noHBand="0" w:noVBand="1"/>
      </w:tblPr>
      <w:tblGrid>
        <w:gridCol w:w="843"/>
        <w:gridCol w:w="1559"/>
        <w:gridCol w:w="3969"/>
        <w:gridCol w:w="1913"/>
      </w:tblGrid>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b/>
                <w:bCs/>
                <w:color w:val="333333"/>
                <w:sz w:val="28"/>
                <w:szCs w:val="21"/>
              </w:rPr>
            </w:pPr>
            <w:r w:rsidRPr="00B107E2">
              <w:rPr>
                <w:rFonts w:ascii="仿宋" w:eastAsia="仿宋" w:hAnsi="仿宋" w:cs="Segoe UI"/>
                <w:b/>
                <w:bCs/>
                <w:color w:val="333333"/>
                <w:sz w:val="28"/>
                <w:szCs w:val="21"/>
              </w:rPr>
              <w:t>序号</w:t>
            </w:r>
          </w:p>
        </w:tc>
        <w:tc>
          <w:tcPr>
            <w:tcW w:w="1559"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b/>
                <w:bCs/>
                <w:color w:val="333333"/>
                <w:sz w:val="28"/>
                <w:szCs w:val="21"/>
              </w:rPr>
            </w:pPr>
            <w:r w:rsidRPr="00B107E2">
              <w:rPr>
                <w:rFonts w:ascii="仿宋" w:eastAsia="仿宋" w:hAnsi="仿宋" w:cs="Segoe UI"/>
                <w:b/>
                <w:bCs/>
                <w:color w:val="333333"/>
                <w:sz w:val="28"/>
                <w:szCs w:val="21"/>
              </w:rPr>
              <w:t>业务品类</w:t>
            </w:r>
          </w:p>
        </w:tc>
        <w:tc>
          <w:tcPr>
            <w:tcW w:w="3969" w:type="dxa"/>
            <w:tcBorders>
              <w:top w:val="single" w:sz="6" w:space="0" w:color="DDDDDD"/>
              <w:left w:val="single" w:sz="6" w:space="0" w:color="DDDDDD"/>
              <w:bottom w:val="single" w:sz="6" w:space="0" w:color="DDDDDD"/>
              <w:right w:val="single" w:sz="6" w:space="0" w:color="DDDDDD"/>
            </w:tcBorders>
            <w:shd w:val="clear" w:color="auto" w:fill="F6F6F6"/>
          </w:tcPr>
          <w:p w:rsidR="00097082" w:rsidRPr="00B107E2" w:rsidRDefault="00097082" w:rsidP="00097082">
            <w:pPr>
              <w:pStyle w:val="a9"/>
              <w:spacing w:before="120" w:beforeAutospacing="0" w:after="120" w:afterAutospacing="0" w:line="330" w:lineRule="atLeast"/>
              <w:jc w:val="center"/>
              <w:rPr>
                <w:rFonts w:ascii="仿宋" w:eastAsia="仿宋" w:hAnsi="仿宋" w:cs="Segoe UI"/>
                <w:b/>
                <w:bCs/>
                <w:color w:val="333333"/>
                <w:sz w:val="28"/>
                <w:szCs w:val="21"/>
              </w:rPr>
            </w:pPr>
            <w:r>
              <w:rPr>
                <w:rFonts w:ascii="仿宋" w:eastAsia="仿宋" w:hAnsi="仿宋" w:cs="Segoe UI" w:hint="eastAsia"/>
                <w:b/>
                <w:bCs/>
                <w:color w:val="333333"/>
                <w:sz w:val="28"/>
                <w:szCs w:val="21"/>
              </w:rPr>
              <w:t>具体分类</w:t>
            </w:r>
          </w:p>
        </w:tc>
        <w:tc>
          <w:tcPr>
            <w:tcW w:w="1913"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b/>
                <w:bCs/>
                <w:color w:val="333333"/>
                <w:sz w:val="28"/>
                <w:szCs w:val="21"/>
              </w:rPr>
            </w:pPr>
            <w:r w:rsidRPr="00B107E2">
              <w:rPr>
                <w:rFonts w:ascii="仿宋" w:eastAsia="仿宋" w:hAnsi="仿宋" w:cs="Segoe UI"/>
                <w:b/>
                <w:bCs/>
                <w:color w:val="333333"/>
                <w:sz w:val="28"/>
                <w:szCs w:val="21"/>
              </w:rPr>
              <w:t>商户覆盖量</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1</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餐饮</w:t>
            </w:r>
            <w:r>
              <w:rPr>
                <w:rFonts w:ascii="仿宋" w:eastAsia="仿宋" w:hAnsi="仿宋" w:cs="Segoe UI" w:hint="eastAsia"/>
                <w:color w:val="333333"/>
                <w:sz w:val="28"/>
                <w:szCs w:val="21"/>
              </w:rPr>
              <w:t>美食</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小吃快餐、各菜系、甜点饮品、火锅、烧烤烤肉、聚餐宴请等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88000+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2</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休闲娱乐</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K</w:t>
            </w:r>
            <w:r>
              <w:rPr>
                <w:rFonts w:ascii="仿宋" w:eastAsia="仿宋" w:hAnsi="仿宋" w:cs="Segoe UI"/>
                <w:color w:val="333333"/>
                <w:sz w:val="28"/>
                <w:szCs w:val="21"/>
              </w:rPr>
              <w:t>TV</w:t>
            </w:r>
            <w:r>
              <w:rPr>
                <w:rFonts w:ascii="仿宋" w:eastAsia="仿宋" w:hAnsi="仿宋" w:cs="Segoe UI" w:hint="eastAsia"/>
                <w:color w:val="333333"/>
                <w:sz w:val="28"/>
                <w:szCs w:val="21"/>
              </w:rPr>
              <w:t>、剧本杀、按摩足疗、采摘农家乐、健身锻炼、酒吧等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15000+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3</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酒店住宿</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连锁酒店、高星酒店、民宿等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26000+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4</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生活服务</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衣物洗护、家政、搬家、充值缴费、开锁换锁、各类维修等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6000+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美容美发</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美发美甲、皮肤管理、美容</w:t>
            </w:r>
            <w:r>
              <w:rPr>
                <w:rFonts w:ascii="仿宋" w:eastAsia="仿宋" w:hAnsi="仿宋" w:cs="Segoe UI"/>
                <w:color w:val="333333"/>
                <w:sz w:val="28"/>
                <w:szCs w:val="21"/>
              </w:rPr>
              <w:t>SPA</w:t>
            </w:r>
            <w:r>
              <w:rPr>
                <w:rFonts w:ascii="仿宋" w:eastAsia="仿宋" w:hAnsi="仿宋" w:cs="Segoe UI" w:hint="eastAsia"/>
                <w:color w:val="333333"/>
                <w:sz w:val="28"/>
                <w:szCs w:val="21"/>
              </w:rPr>
              <w:t>、医学美容、艾</w:t>
            </w:r>
            <w:proofErr w:type="gramStart"/>
            <w:r>
              <w:rPr>
                <w:rFonts w:ascii="仿宋" w:eastAsia="仿宋" w:hAnsi="仿宋" w:cs="Segoe UI" w:hint="eastAsia"/>
                <w:color w:val="333333"/>
                <w:sz w:val="28"/>
                <w:szCs w:val="21"/>
              </w:rPr>
              <w:t>灸</w:t>
            </w:r>
            <w:proofErr w:type="gramEnd"/>
            <w:r>
              <w:rPr>
                <w:rFonts w:ascii="仿宋" w:eastAsia="仿宋" w:hAnsi="仿宋" w:cs="Segoe UI" w:hint="eastAsia"/>
                <w:color w:val="333333"/>
                <w:sz w:val="28"/>
                <w:szCs w:val="21"/>
              </w:rPr>
              <w:t>刮痧等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12000+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6</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商超购物</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便利店、大型超市、商场均可</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10000+</w:t>
            </w:r>
          </w:p>
        </w:tc>
      </w:tr>
      <w:tr w:rsidR="00097082" w:rsidRPr="00B107E2" w:rsidTr="00097082">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7</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教育培训</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Pr>
          <w:p w:rsidR="00097082" w:rsidRPr="00B107E2" w:rsidRDefault="008A3FAA">
            <w:pPr>
              <w:pStyle w:val="a9"/>
              <w:wordWrap w:val="0"/>
              <w:spacing w:before="120" w:beforeAutospacing="0" w:after="120" w:afterAutospacing="0" w:line="330" w:lineRule="atLeast"/>
              <w:rPr>
                <w:rFonts w:ascii="仿宋" w:eastAsia="仿宋" w:hAnsi="仿宋" w:cs="Segoe UI"/>
                <w:color w:val="333333"/>
                <w:sz w:val="28"/>
                <w:szCs w:val="21"/>
              </w:rPr>
            </w:pPr>
            <w:r>
              <w:rPr>
                <w:rFonts w:ascii="仿宋" w:eastAsia="仿宋" w:hAnsi="仿宋" w:cs="Segoe UI" w:hint="eastAsia"/>
                <w:color w:val="333333"/>
                <w:sz w:val="28"/>
                <w:szCs w:val="21"/>
              </w:rPr>
              <w:t>艺体培训、职业考证、自习室、外语学习、驾驶培训等</w:t>
            </w:r>
          </w:p>
        </w:tc>
        <w:tc>
          <w:tcPr>
            <w:tcW w:w="19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097082" w:rsidRPr="00B107E2" w:rsidRDefault="00097082">
            <w:pPr>
              <w:pStyle w:val="a9"/>
              <w:wordWrap w:val="0"/>
              <w:spacing w:before="120" w:beforeAutospacing="0" w:after="120" w:afterAutospacing="0" w:line="330" w:lineRule="atLeast"/>
              <w:rPr>
                <w:rFonts w:ascii="仿宋" w:eastAsia="仿宋" w:hAnsi="仿宋" w:cs="Segoe UI"/>
                <w:color w:val="333333"/>
                <w:sz w:val="28"/>
                <w:szCs w:val="21"/>
              </w:rPr>
            </w:pPr>
            <w:r w:rsidRPr="00B107E2">
              <w:rPr>
                <w:rFonts w:ascii="仿宋" w:eastAsia="仿宋" w:hAnsi="仿宋" w:cs="Segoe UI"/>
                <w:color w:val="333333"/>
                <w:sz w:val="28"/>
                <w:szCs w:val="21"/>
              </w:rPr>
              <w:t>4000+</w:t>
            </w:r>
          </w:p>
        </w:tc>
      </w:tr>
    </w:tbl>
    <w:p w:rsidR="00794D18" w:rsidRDefault="00794D18" w:rsidP="00F7157E">
      <w:pPr>
        <w:spacing w:line="360" w:lineRule="auto"/>
        <w:ind w:firstLineChars="200" w:firstLine="420"/>
        <w:jc w:val="center"/>
        <w:rPr>
          <w:rFonts w:ascii="Times New Roman" w:eastAsia="仿宋_GB2312" w:hAnsi="Times New Roman"/>
          <w:sz w:val="32"/>
          <w:szCs w:val="32"/>
        </w:rPr>
      </w:pPr>
      <w:bookmarkStart w:id="18" w:name="_Toc92403422"/>
      <w:r>
        <w:rPr>
          <w:noProof/>
        </w:rPr>
        <w:lastRenderedPageBreak/>
        <w:drawing>
          <wp:inline distT="0" distB="0" distL="0" distR="0" wp14:anchorId="1E4A0FEC" wp14:editId="1A51990B">
            <wp:extent cx="5274310" cy="31051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05150"/>
                    </a:xfrm>
                    <a:prstGeom prst="rect">
                      <a:avLst/>
                    </a:prstGeom>
                  </pic:spPr>
                </pic:pic>
              </a:graphicData>
            </a:graphic>
          </wp:inline>
        </w:drawing>
      </w:r>
    </w:p>
    <w:p w:rsidR="00794D18" w:rsidRDefault="00794D18" w:rsidP="00F7157E">
      <w:pPr>
        <w:spacing w:line="360" w:lineRule="auto"/>
        <w:ind w:firstLineChars="200" w:firstLine="420"/>
        <w:jc w:val="center"/>
        <w:rPr>
          <w:rFonts w:ascii="Times New Roman" w:eastAsia="仿宋_GB2312" w:hAnsi="Times New Roman"/>
          <w:sz w:val="32"/>
          <w:szCs w:val="32"/>
        </w:rPr>
      </w:pPr>
      <w:r>
        <w:rPr>
          <w:noProof/>
        </w:rPr>
        <w:drawing>
          <wp:inline distT="0" distB="0" distL="0" distR="0" wp14:anchorId="4768F956" wp14:editId="213236E1">
            <wp:extent cx="5274310" cy="31191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19120"/>
                    </a:xfrm>
                    <a:prstGeom prst="rect">
                      <a:avLst/>
                    </a:prstGeom>
                  </pic:spPr>
                </pic:pic>
              </a:graphicData>
            </a:graphic>
          </wp:inline>
        </w:drawing>
      </w:r>
    </w:p>
    <w:p w:rsidR="00F7157E" w:rsidRDefault="00F7157E" w:rsidP="00F7157E">
      <w:pPr>
        <w:spacing w:line="360" w:lineRule="auto"/>
        <w:ind w:firstLineChars="200" w:firstLine="420"/>
        <w:jc w:val="center"/>
        <w:rPr>
          <w:rFonts w:ascii="Times New Roman" w:eastAsia="仿宋_GB2312" w:hAnsi="Times New Roman"/>
          <w:sz w:val="32"/>
          <w:szCs w:val="32"/>
        </w:rPr>
      </w:pPr>
      <w:r>
        <w:rPr>
          <w:noProof/>
        </w:rPr>
        <w:lastRenderedPageBreak/>
        <w:drawing>
          <wp:inline distT="0" distB="0" distL="0" distR="0" wp14:anchorId="1E701907" wp14:editId="4D7CD95D">
            <wp:extent cx="2381250" cy="5238750"/>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2552" cy="5241614"/>
                    </a:xfrm>
                    <a:prstGeom prst="rect">
                      <a:avLst/>
                    </a:prstGeom>
                  </pic:spPr>
                </pic:pic>
              </a:graphicData>
            </a:graphic>
          </wp:inline>
        </w:drawing>
      </w:r>
      <w:r>
        <w:rPr>
          <w:noProof/>
        </w:rPr>
        <w:drawing>
          <wp:inline distT="0" distB="0" distL="0" distR="0" wp14:anchorId="49ABAAFD" wp14:editId="59CB7C75">
            <wp:extent cx="2354926" cy="5180840"/>
            <wp:effectExtent l="0" t="0" r="7620" b="127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9223" cy="5190293"/>
                    </a:xfrm>
                    <a:prstGeom prst="rect">
                      <a:avLst/>
                    </a:prstGeom>
                  </pic:spPr>
                </pic:pic>
              </a:graphicData>
            </a:graphic>
          </wp:inline>
        </w:drawing>
      </w:r>
    </w:p>
    <w:p w:rsidR="00F7157E" w:rsidRDefault="00F7157E" w:rsidP="00B107E2">
      <w:pPr>
        <w:spacing w:line="360" w:lineRule="auto"/>
        <w:ind w:firstLineChars="200" w:firstLine="420"/>
        <w:rPr>
          <w:rFonts w:ascii="Times New Roman" w:eastAsia="仿宋_GB2312" w:hAnsi="Times New Roman"/>
          <w:sz w:val="32"/>
          <w:szCs w:val="32"/>
        </w:rPr>
      </w:pPr>
      <w:r>
        <w:rPr>
          <w:noProof/>
        </w:rPr>
        <w:lastRenderedPageBreak/>
        <w:drawing>
          <wp:anchor distT="0" distB="0" distL="114300" distR="114300" simplePos="0" relativeHeight="251663360" behindDoc="0" locked="0" layoutInCell="1" allowOverlap="1" wp14:anchorId="6E727875" wp14:editId="3884062F">
            <wp:simplePos x="0" y="0"/>
            <wp:positionH relativeFrom="column">
              <wp:posOffset>3136900</wp:posOffset>
            </wp:positionH>
            <wp:positionV relativeFrom="paragraph">
              <wp:posOffset>375920</wp:posOffset>
            </wp:positionV>
            <wp:extent cx="2819400" cy="6202681"/>
            <wp:effectExtent l="0" t="0" r="0" b="7620"/>
            <wp:wrapNone/>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19400" cy="620268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EDFF48" wp14:editId="34674E90">
            <wp:extent cx="2029460" cy="9779000"/>
            <wp:effectExtent l="0" t="0" r="889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460" cy="9779000"/>
                    </a:xfrm>
                    <a:prstGeom prst="rect">
                      <a:avLst/>
                    </a:prstGeom>
                  </pic:spPr>
                </pic:pic>
              </a:graphicData>
            </a:graphic>
          </wp:inline>
        </w:drawing>
      </w:r>
    </w:p>
    <w:p w:rsidR="00794D18" w:rsidRDefault="00794D18" w:rsidP="00794D18">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lastRenderedPageBreak/>
        <w:t>（线上业务品类示意图）</w:t>
      </w:r>
    </w:p>
    <w:p w:rsidR="000D25AE" w:rsidRPr="00097082" w:rsidRDefault="000D25AE" w:rsidP="00097082">
      <w:pPr>
        <w:pStyle w:val="ae"/>
        <w:jc w:val="left"/>
        <w:rPr>
          <w:rFonts w:ascii="仿宋_GB2312" w:eastAsia="仿宋_GB2312"/>
        </w:rPr>
      </w:pPr>
      <w:bookmarkStart w:id="19" w:name="_Toc92450362"/>
      <w:r w:rsidRPr="00097082">
        <w:rPr>
          <w:rFonts w:ascii="仿宋_GB2312" w:eastAsia="仿宋_GB2312"/>
        </w:rPr>
        <w:t>（三）</w:t>
      </w:r>
      <w:proofErr w:type="gramStart"/>
      <w:r w:rsidRPr="00097082">
        <w:rPr>
          <w:rFonts w:ascii="仿宋_GB2312" w:eastAsia="仿宋_GB2312"/>
        </w:rPr>
        <w:t>美团消费券</w:t>
      </w:r>
      <w:proofErr w:type="gramEnd"/>
      <w:r w:rsidRPr="00097082">
        <w:rPr>
          <w:rFonts w:ascii="仿宋_GB2312" w:eastAsia="仿宋_GB2312"/>
        </w:rPr>
        <w:t>发放优势</w:t>
      </w:r>
      <w:bookmarkEnd w:id="18"/>
      <w:bookmarkEnd w:id="19"/>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美团在</w:t>
      </w:r>
      <w:proofErr w:type="gramEnd"/>
      <w:r w:rsidRPr="00B107E2">
        <w:rPr>
          <w:rFonts w:ascii="Times New Roman" w:eastAsia="仿宋_GB2312" w:hAnsi="Times New Roman"/>
          <w:sz w:val="32"/>
          <w:szCs w:val="32"/>
        </w:rPr>
        <w:t>发放消费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方面有如下三点优势：首先，我们聚焦受损最严重、迫切需要刺激到</w:t>
      </w:r>
      <w:proofErr w:type="gramStart"/>
      <w:r w:rsidRPr="00B107E2">
        <w:rPr>
          <w:rFonts w:ascii="Times New Roman" w:eastAsia="仿宋_GB2312" w:hAnsi="Times New Roman"/>
          <w:sz w:val="32"/>
          <w:szCs w:val="32"/>
        </w:rPr>
        <w:t>店消费</w:t>
      </w:r>
      <w:proofErr w:type="gramEnd"/>
      <w:r w:rsidRPr="00B107E2">
        <w:rPr>
          <w:rFonts w:ascii="Times New Roman" w:eastAsia="仿宋_GB2312" w:hAnsi="Times New Roman"/>
          <w:sz w:val="32"/>
          <w:szCs w:val="32"/>
        </w:rPr>
        <w:t>的生活服务业；其次，</w:t>
      </w:r>
      <w:proofErr w:type="gramStart"/>
      <w:r w:rsidRPr="00B107E2">
        <w:rPr>
          <w:rFonts w:ascii="Times New Roman" w:eastAsia="仿宋_GB2312" w:hAnsi="Times New Roman"/>
          <w:sz w:val="32"/>
          <w:szCs w:val="32"/>
        </w:rPr>
        <w:t>美团平台</w:t>
      </w:r>
      <w:proofErr w:type="gramEnd"/>
      <w:r w:rsidRPr="00B107E2">
        <w:rPr>
          <w:rFonts w:ascii="Times New Roman" w:eastAsia="仿宋_GB2312" w:hAnsi="Times New Roman"/>
          <w:sz w:val="32"/>
          <w:szCs w:val="32"/>
        </w:rPr>
        <w:t>与商户的联动更密切，能够实现多场景、多层次覆盖；第三是具有更强的营销性质，有利于挖掘潜在的消费意愿而不是补贴刚需。以上海五五消费节的平台参与促消费活动情况为例，政府造势，多平台、全方位参与在促进消费方面的作用非常明显。</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1</w:t>
      </w:r>
      <w:r w:rsidRPr="00794D18">
        <w:rPr>
          <w:rFonts w:ascii="Times New Roman" w:eastAsia="仿宋_GB2312" w:hAnsi="Times New Roman"/>
          <w:b/>
          <w:sz w:val="32"/>
          <w:szCs w:val="32"/>
        </w:rPr>
        <w:t>、</w:t>
      </w:r>
      <w:proofErr w:type="gramStart"/>
      <w:r w:rsidRPr="00794D18">
        <w:rPr>
          <w:rFonts w:ascii="Times New Roman" w:eastAsia="仿宋_GB2312" w:hAnsi="Times New Roman"/>
          <w:b/>
          <w:sz w:val="32"/>
          <w:szCs w:val="32"/>
        </w:rPr>
        <w:t>美团平台</w:t>
      </w:r>
      <w:proofErr w:type="gramEnd"/>
      <w:r w:rsidRPr="00794D18">
        <w:rPr>
          <w:rFonts w:ascii="Times New Roman" w:eastAsia="仿宋_GB2312" w:hAnsi="Times New Roman"/>
          <w:b/>
          <w:sz w:val="32"/>
          <w:szCs w:val="32"/>
        </w:rPr>
        <w:t>可服务用户消费的多个不同周期</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美团通过</w:t>
      </w:r>
      <w:proofErr w:type="gramEnd"/>
      <w:r w:rsidRPr="00B107E2">
        <w:rPr>
          <w:rFonts w:ascii="Times New Roman" w:eastAsia="仿宋_GB2312" w:hAnsi="Times New Roman"/>
          <w:sz w:val="32"/>
          <w:szCs w:val="32"/>
        </w:rPr>
        <w:t>商户信息线上展示、用户评论信息展示、线上交易产品等多种方式，影响消费者的行前决策和行中交易。支付方式上有包容性，平台</w:t>
      </w:r>
      <w:proofErr w:type="gramStart"/>
      <w:r w:rsidRPr="00B107E2">
        <w:rPr>
          <w:rFonts w:ascii="Times New Roman" w:eastAsia="仿宋_GB2312" w:hAnsi="Times New Roman"/>
          <w:sz w:val="32"/>
          <w:szCs w:val="32"/>
        </w:rPr>
        <w:t>支持微信支付</w:t>
      </w:r>
      <w:proofErr w:type="gramEnd"/>
      <w:r w:rsidRPr="00B107E2">
        <w:rPr>
          <w:rFonts w:ascii="Times New Roman" w:eastAsia="仿宋_GB2312" w:hAnsi="Times New Roman"/>
          <w:sz w:val="32"/>
          <w:szCs w:val="32"/>
        </w:rPr>
        <w:t>、</w:t>
      </w:r>
      <w:proofErr w:type="gramStart"/>
      <w:r w:rsidRPr="00B107E2">
        <w:rPr>
          <w:rFonts w:ascii="Times New Roman" w:eastAsia="仿宋_GB2312" w:hAnsi="Times New Roman"/>
          <w:sz w:val="32"/>
          <w:szCs w:val="32"/>
        </w:rPr>
        <w:t>美团支付</w:t>
      </w:r>
      <w:proofErr w:type="gramEnd"/>
      <w:r w:rsidRPr="00B107E2">
        <w:rPr>
          <w:rFonts w:ascii="Times New Roman" w:eastAsia="仿宋_GB2312" w:hAnsi="Times New Roman"/>
          <w:sz w:val="32"/>
          <w:szCs w:val="32"/>
        </w:rPr>
        <w:t>、银联支付（</w:t>
      </w:r>
      <w:r w:rsidRPr="00B107E2">
        <w:rPr>
          <w:rFonts w:ascii="Times New Roman" w:eastAsia="仿宋_GB2312" w:hAnsi="Times New Roman"/>
          <w:sz w:val="32"/>
          <w:szCs w:val="32"/>
        </w:rPr>
        <w:t xml:space="preserve">Apple </w:t>
      </w:r>
      <w:proofErr w:type="spellStart"/>
      <w:r w:rsidRPr="00B107E2">
        <w:rPr>
          <w:rFonts w:ascii="Times New Roman" w:eastAsia="仿宋_GB2312" w:hAnsi="Times New Roman"/>
          <w:sz w:val="32"/>
          <w:szCs w:val="32"/>
        </w:rPr>
        <w:t>pay,Huawei</w:t>
      </w:r>
      <w:proofErr w:type="spellEnd"/>
      <w:r w:rsidRPr="00B107E2">
        <w:rPr>
          <w:rFonts w:ascii="Times New Roman" w:eastAsia="仿宋_GB2312" w:hAnsi="Times New Roman"/>
          <w:sz w:val="32"/>
          <w:szCs w:val="32"/>
        </w:rPr>
        <w:t xml:space="preserve"> Pay</w:t>
      </w:r>
      <w:r w:rsidRPr="00B107E2">
        <w:rPr>
          <w:rFonts w:ascii="Times New Roman" w:eastAsia="仿宋_GB2312" w:hAnsi="Times New Roman"/>
          <w:sz w:val="32"/>
          <w:szCs w:val="32"/>
        </w:rPr>
        <w:t>）等支付渠道，方便用户根据不同场景选择不同的支付方式。</w:t>
      </w:r>
    </w:p>
    <w:p w:rsidR="000D25AE" w:rsidRPr="00B107E2"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补贴方式更加安全，平台渠道是针对消费订单的补贴，在核算的时候获取到的信息更多，在</w:t>
      </w:r>
      <w:proofErr w:type="gramStart"/>
      <w:r w:rsidRPr="00B107E2">
        <w:rPr>
          <w:rFonts w:ascii="Times New Roman" w:eastAsia="仿宋_GB2312" w:hAnsi="Times New Roman"/>
          <w:sz w:val="32"/>
          <w:szCs w:val="32"/>
        </w:rPr>
        <w:t>项目结项的</w:t>
      </w:r>
      <w:proofErr w:type="gramEnd"/>
      <w:r w:rsidRPr="00B107E2">
        <w:rPr>
          <w:rFonts w:ascii="Times New Roman" w:eastAsia="仿宋_GB2312" w:hAnsi="Times New Roman"/>
          <w:sz w:val="32"/>
          <w:szCs w:val="32"/>
        </w:rPr>
        <w:t>时候计算拉动消费的情况更加真实，而且</w:t>
      </w:r>
      <w:proofErr w:type="gramStart"/>
      <w:r w:rsidRPr="00B107E2">
        <w:rPr>
          <w:rFonts w:ascii="Times New Roman" w:eastAsia="仿宋_GB2312" w:hAnsi="Times New Roman"/>
          <w:sz w:val="32"/>
          <w:szCs w:val="32"/>
        </w:rPr>
        <w:t>够防止刷单</w:t>
      </w:r>
      <w:proofErr w:type="gramEnd"/>
      <w:r w:rsidRPr="00B107E2">
        <w:rPr>
          <w:rFonts w:ascii="Times New Roman" w:eastAsia="仿宋_GB2312" w:hAnsi="Times New Roman"/>
          <w:sz w:val="32"/>
          <w:szCs w:val="32"/>
        </w:rPr>
        <w:t>套取补贴。</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2</w:t>
      </w:r>
      <w:r w:rsidRPr="00794D18">
        <w:rPr>
          <w:rFonts w:ascii="Times New Roman" w:eastAsia="仿宋_GB2312" w:hAnsi="Times New Roman"/>
          <w:b/>
          <w:sz w:val="32"/>
          <w:szCs w:val="32"/>
        </w:rPr>
        <w:t>、深耕生活服务领域，全面</w:t>
      </w:r>
      <w:proofErr w:type="gramStart"/>
      <w:r w:rsidRPr="00794D18">
        <w:rPr>
          <w:rFonts w:ascii="Times New Roman" w:eastAsia="仿宋_GB2312" w:hAnsi="Times New Roman"/>
          <w:b/>
          <w:sz w:val="32"/>
          <w:szCs w:val="32"/>
        </w:rPr>
        <w:t>精准触达本地</w:t>
      </w:r>
      <w:proofErr w:type="gramEnd"/>
      <w:r w:rsidRPr="00794D18">
        <w:rPr>
          <w:rFonts w:ascii="Times New Roman" w:eastAsia="仿宋_GB2312" w:hAnsi="Times New Roman"/>
          <w:b/>
          <w:sz w:val="32"/>
          <w:szCs w:val="32"/>
        </w:rPr>
        <w:t>商户及用户</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美团深耕</w:t>
      </w:r>
      <w:proofErr w:type="gramEnd"/>
      <w:r w:rsidRPr="00B107E2">
        <w:rPr>
          <w:rFonts w:ascii="Times New Roman" w:eastAsia="仿宋_GB2312" w:hAnsi="Times New Roman"/>
          <w:sz w:val="32"/>
          <w:szCs w:val="32"/>
        </w:rPr>
        <w:t>生活服务领域</w:t>
      </w:r>
      <w:r w:rsidRPr="00B107E2">
        <w:rPr>
          <w:rFonts w:ascii="Times New Roman" w:eastAsia="仿宋_GB2312" w:hAnsi="Times New Roman"/>
          <w:sz w:val="32"/>
          <w:szCs w:val="32"/>
        </w:rPr>
        <w:t>17</w:t>
      </w:r>
      <w:r w:rsidRPr="00B107E2">
        <w:rPr>
          <w:rFonts w:ascii="Times New Roman" w:eastAsia="仿宋_GB2312" w:hAnsi="Times New Roman"/>
          <w:sz w:val="32"/>
          <w:szCs w:val="32"/>
        </w:rPr>
        <w:t>年，在市场占有率和消费者心智上拥有绝对优势。我们酒店的间夜数连续。特别是在本地生活上，优势更为明显。</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lastRenderedPageBreak/>
        <w:t>美团覆盖</w:t>
      </w:r>
      <w:proofErr w:type="gramEnd"/>
      <w:r w:rsidRPr="00B107E2">
        <w:rPr>
          <w:rFonts w:ascii="Times New Roman" w:eastAsia="仿宋_GB2312" w:hAnsi="Times New Roman"/>
          <w:sz w:val="32"/>
          <w:szCs w:val="32"/>
        </w:rPr>
        <w:t>的餐饮、</w:t>
      </w:r>
      <w:proofErr w:type="gramStart"/>
      <w:r w:rsidRPr="00B107E2">
        <w:rPr>
          <w:rFonts w:ascii="Times New Roman" w:eastAsia="仿宋_GB2312" w:hAnsi="Times New Roman"/>
          <w:sz w:val="32"/>
          <w:szCs w:val="32"/>
        </w:rPr>
        <w:t>酒旅等</w:t>
      </w:r>
      <w:proofErr w:type="gramEnd"/>
      <w:r w:rsidRPr="00B107E2">
        <w:rPr>
          <w:rFonts w:ascii="Times New Roman" w:eastAsia="仿宋_GB2312" w:hAnsi="Times New Roman"/>
          <w:sz w:val="32"/>
          <w:szCs w:val="32"/>
        </w:rPr>
        <w:t>行业对上游多个行业有带动作用（选择产业链上游带动作用强或横向关联行业多的品类）刺激餐饮消费会带来</w:t>
      </w:r>
      <w:proofErr w:type="gramStart"/>
      <w:r w:rsidRPr="00B107E2">
        <w:rPr>
          <w:rFonts w:ascii="Times New Roman" w:eastAsia="仿宋_GB2312" w:hAnsi="Times New Roman"/>
          <w:sz w:val="32"/>
          <w:szCs w:val="32"/>
        </w:rPr>
        <w:t>商户加大食材</w:t>
      </w:r>
      <w:proofErr w:type="gramEnd"/>
      <w:r w:rsidRPr="00B107E2">
        <w:rPr>
          <w:rFonts w:ascii="Times New Roman" w:eastAsia="仿宋_GB2312" w:hAnsi="Times New Roman"/>
          <w:sz w:val="32"/>
          <w:szCs w:val="32"/>
        </w:rPr>
        <w:t>采购，利好上游种植生产、运输流通行业发展；刺激旅游业消费，会横向关联交通运输业、餐饮等众多行业。</w:t>
      </w:r>
    </w:p>
    <w:p w:rsidR="000D25AE" w:rsidRPr="00B107E2"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用户能够获得更多实惠，政府补贴的金额可以和平台上</w:t>
      </w:r>
      <w:proofErr w:type="gramStart"/>
      <w:r w:rsidRPr="00B107E2">
        <w:rPr>
          <w:rFonts w:ascii="Times New Roman" w:eastAsia="仿宋_GB2312" w:hAnsi="Times New Roman"/>
          <w:sz w:val="32"/>
          <w:szCs w:val="32"/>
        </w:rPr>
        <w:t>类似团</w:t>
      </w:r>
      <w:proofErr w:type="gramEnd"/>
      <w:r w:rsidRPr="00B107E2">
        <w:rPr>
          <w:rFonts w:ascii="Times New Roman" w:eastAsia="仿宋_GB2312" w:hAnsi="Times New Roman"/>
          <w:sz w:val="32"/>
          <w:szCs w:val="32"/>
        </w:rPr>
        <w:t>购、买单上已有的优惠叠加，用户可以获得更大的折扣，促进消费欲望，也可以尽量避免通过补贴支付渠道在极端情况下产生的补贴后的优惠还不如平台优惠力度的问题。</w:t>
      </w:r>
      <w:proofErr w:type="gramStart"/>
      <w:r w:rsidRPr="00B107E2">
        <w:rPr>
          <w:rFonts w:ascii="Times New Roman" w:eastAsia="仿宋_GB2312" w:hAnsi="Times New Roman"/>
          <w:sz w:val="32"/>
          <w:szCs w:val="32"/>
        </w:rPr>
        <w:t>美团线</w:t>
      </w:r>
      <w:proofErr w:type="gramEnd"/>
      <w:r w:rsidRPr="00B107E2">
        <w:rPr>
          <w:rFonts w:ascii="Times New Roman" w:eastAsia="仿宋_GB2312" w:hAnsi="Times New Roman"/>
          <w:sz w:val="32"/>
          <w:szCs w:val="32"/>
        </w:rPr>
        <w:t>上交易产品形式多样（团购、买单、代金券）、且产品具体使用条款可以灵活设计满足政府的实际需求。补贴更加精细化，通过平台的大数据，支持业主定制补贴地理范围、消费层级、商圈等，做到</w:t>
      </w:r>
      <w:proofErr w:type="gramStart"/>
      <w:r w:rsidRPr="00B107E2">
        <w:rPr>
          <w:rFonts w:ascii="Times New Roman" w:eastAsia="仿宋_GB2312" w:hAnsi="Times New Roman"/>
          <w:sz w:val="32"/>
          <w:szCs w:val="32"/>
        </w:rPr>
        <w:t>定投定</w:t>
      </w:r>
      <w:proofErr w:type="gramEnd"/>
      <w:r w:rsidRPr="00B107E2">
        <w:rPr>
          <w:rFonts w:ascii="Times New Roman" w:eastAsia="仿宋_GB2312" w:hAnsi="Times New Roman"/>
          <w:sz w:val="32"/>
          <w:szCs w:val="32"/>
        </w:rPr>
        <w:t>补。同时，</w:t>
      </w:r>
      <w:proofErr w:type="gramStart"/>
      <w:r w:rsidRPr="00B107E2">
        <w:rPr>
          <w:rFonts w:ascii="Times New Roman" w:eastAsia="仿宋_GB2312" w:hAnsi="Times New Roman"/>
          <w:sz w:val="32"/>
          <w:szCs w:val="32"/>
        </w:rPr>
        <w:t>美团拥有</w:t>
      </w:r>
      <w:proofErr w:type="gramEnd"/>
      <w:r w:rsidRPr="00B107E2">
        <w:rPr>
          <w:rFonts w:ascii="Times New Roman" w:eastAsia="仿宋_GB2312" w:hAnsi="Times New Roman"/>
          <w:sz w:val="32"/>
          <w:szCs w:val="32"/>
        </w:rPr>
        <w:t>丰富的生活服务领域大数据积淀，能够</w:t>
      </w:r>
      <w:proofErr w:type="gramStart"/>
      <w:r w:rsidRPr="00B107E2">
        <w:rPr>
          <w:rFonts w:ascii="Times New Roman" w:eastAsia="仿宋_GB2312" w:hAnsi="Times New Roman"/>
          <w:sz w:val="32"/>
          <w:szCs w:val="32"/>
        </w:rPr>
        <w:t>精准触达有</w:t>
      </w:r>
      <w:proofErr w:type="gramEnd"/>
      <w:r w:rsidRPr="00B107E2">
        <w:rPr>
          <w:rFonts w:ascii="Times New Roman" w:eastAsia="仿宋_GB2312" w:hAnsi="Times New Roman"/>
          <w:sz w:val="32"/>
          <w:szCs w:val="32"/>
        </w:rPr>
        <w:t>吃喝玩乐需求的本地用户。</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3</w:t>
      </w:r>
      <w:r w:rsidRPr="00794D18">
        <w:rPr>
          <w:rFonts w:ascii="Times New Roman" w:eastAsia="仿宋_GB2312" w:hAnsi="Times New Roman"/>
          <w:b/>
          <w:sz w:val="32"/>
          <w:szCs w:val="32"/>
        </w:rPr>
        <w:t>、重点辐射中小企业，针对性带动生产端复苏</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美团覆盖</w:t>
      </w:r>
      <w:proofErr w:type="gramEnd"/>
      <w:r w:rsidRPr="00B107E2">
        <w:rPr>
          <w:rFonts w:ascii="Times New Roman" w:eastAsia="仿宋_GB2312" w:hAnsi="Times New Roman"/>
          <w:sz w:val="32"/>
          <w:szCs w:val="32"/>
        </w:rPr>
        <w:t>到店餐饮、旅游等场景都是非必须的服务型消费。选择消费弹性大的品类，避免缺乏消费弹性的生活必需品。场景更加丰富，平台上有外卖、到店到综、酒店旅游、交通等各种场景，可以选择补贴的场景，防止出现补贴用到无法拉动消费或者带动消费能力很弱的场景（例如商超）。而餐饮等生活服务正是需要激发消费者克服心理障碍到店，刺</w:t>
      </w:r>
      <w:r w:rsidRPr="00B107E2">
        <w:rPr>
          <w:rFonts w:ascii="Times New Roman" w:eastAsia="仿宋_GB2312" w:hAnsi="Times New Roman"/>
          <w:sz w:val="32"/>
          <w:szCs w:val="32"/>
        </w:rPr>
        <w:lastRenderedPageBreak/>
        <w:t>激消费的领域，因此会真正有效、快速地刺激用户消费。同时</w:t>
      </w:r>
      <w:proofErr w:type="gramStart"/>
      <w:r w:rsidRPr="00B107E2">
        <w:rPr>
          <w:rFonts w:ascii="Times New Roman" w:eastAsia="仿宋_GB2312" w:hAnsi="Times New Roman"/>
          <w:sz w:val="32"/>
          <w:szCs w:val="32"/>
        </w:rPr>
        <w:t>美团过程</w:t>
      </w:r>
      <w:proofErr w:type="gramEnd"/>
      <w:r w:rsidRPr="00B107E2">
        <w:rPr>
          <w:rFonts w:ascii="Times New Roman" w:eastAsia="仿宋_GB2312" w:hAnsi="Times New Roman"/>
          <w:sz w:val="32"/>
          <w:szCs w:val="32"/>
        </w:rPr>
        <w:t>中引导与商家促销相结合，更大程度的影响消费</w:t>
      </w:r>
      <w:proofErr w:type="gramStart"/>
      <w:r w:rsidRPr="00B107E2">
        <w:rPr>
          <w:rFonts w:ascii="Times New Roman" w:eastAsia="仿宋_GB2312" w:hAnsi="Times New Roman"/>
          <w:sz w:val="32"/>
          <w:szCs w:val="32"/>
        </w:rPr>
        <w:t>信心美团具备</w:t>
      </w:r>
      <w:proofErr w:type="gramEnd"/>
      <w:r w:rsidRPr="00B107E2">
        <w:rPr>
          <w:rFonts w:ascii="Times New Roman" w:eastAsia="仿宋_GB2312" w:hAnsi="Times New Roman"/>
          <w:sz w:val="32"/>
          <w:szCs w:val="32"/>
        </w:rPr>
        <w:t>与商户地面联动的能力、已经计划了</w:t>
      </w:r>
      <w:proofErr w:type="gramStart"/>
      <w:r w:rsidRPr="00B107E2">
        <w:rPr>
          <w:rFonts w:ascii="Times New Roman" w:eastAsia="仿宋_GB2312" w:hAnsi="Times New Roman"/>
          <w:sz w:val="32"/>
          <w:szCs w:val="32"/>
        </w:rPr>
        <w:t>”</w:t>
      </w:r>
      <w:proofErr w:type="gramEnd"/>
      <w:r w:rsidRPr="00B107E2">
        <w:rPr>
          <w:rFonts w:ascii="Times New Roman" w:eastAsia="仿宋_GB2312" w:hAnsi="Times New Roman"/>
          <w:sz w:val="32"/>
          <w:szCs w:val="32"/>
        </w:rPr>
        <w:t>安心消费节</w:t>
      </w:r>
      <w:r w:rsidRPr="00B107E2">
        <w:rPr>
          <w:rFonts w:ascii="Times New Roman" w:eastAsia="仿宋_GB2312" w:hAnsi="Times New Roman"/>
          <w:sz w:val="32"/>
          <w:szCs w:val="32"/>
        </w:rPr>
        <w:t>“</w:t>
      </w:r>
      <w:r w:rsidRPr="00B107E2">
        <w:rPr>
          <w:rFonts w:ascii="Times New Roman" w:eastAsia="仿宋_GB2312" w:hAnsi="Times New Roman"/>
          <w:sz w:val="32"/>
          <w:szCs w:val="32"/>
        </w:rPr>
        <w:t>美团还可以带动商家让利、进一步放大政府消费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的效应、分摊压力。</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4</w:t>
      </w:r>
      <w:r w:rsidRPr="00794D18">
        <w:rPr>
          <w:rFonts w:ascii="Times New Roman" w:eastAsia="仿宋_GB2312" w:hAnsi="Times New Roman"/>
          <w:b/>
          <w:sz w:val="32"/>
          <w:szCs w:val="32"/>
        </w:rPr>
        <w:t>、聚合多种支付方式，</w:t>
      </w:r>
      <w:proofErr w:type="gramStart"/>
      <w:r w:rsidRPr="00794D18">
        <w:rPr>
          <w:rFonts w:ascii="Times New Roman" w:eastAsia="仿宋_GB2312" w:hAnsi="Times New Roman"/>
          <w:b/>
          <w:sz w:val="32"/>
          <w:szCs w:val="32"/>
        </w:rPr>
        <w:t>精准触达本地</w:t>
      </w:r>
      <w:proofErr w:type="gramEnd"/>
      <w:r w:rsidRPr="00794D18">
        <w:rPr>
          <w:rFonts w:ascii="Times New Roman" w:eastAsia="仿宋_GB2312" w:hAnsi="Times New Roman"/>
          <w:b/>
          <w:sz w:val="32"/>
          <w:szCs w:val="32"/>
        </w:rPr>
        <w:t>居民，覆盖更丰富的生活服务场景与商户群体</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美团现有</w:t>
      </w:r>
      <w:proofErr w:type="gramEnd"/>
      <w:r w:rsidRPr="00B107E2">
        <w:rPr>
          <w:rFonts w:ascii="Times New Roman" w:eastAsia="仿宋_GB2312" w:hAnsi="Times New Roman"/>
          <w:sz w:val="32"/>
          <w:szCs w:val="32"/>
        </w:rPr>
        <w:t>合作银行覆盖了上百个城市，跟当地政府合作联名卡业务，目前已有超过</w:t>
      </w:r>
      <w:r w:rsidRPr="00B107E2">
        <w:rPr>
          <w:rFonts w:ascii="Times New Roman" w:eastAsia="仿宋_GB2312" w:hAnsi="Times New Roman"/>
          <w:sz w:val="32"/>
          <w:szCs w:val="32"/>
        </w:rPr>
        <w:t>600</w:t>
      </w:r>
      <w:r w:rsidRPr="00B107E2">
        <w:rPr>
          <w:rFonts w:ascii="Times New Roman" w:eastAsia="仿宋_GB2312" w:hAnsi="Times New Roman"/>
          <w:sz w:val="32"/>
          <w:szCs w:val="32"/>
        </w:rPr>
        <w:t>万持卡的有生活服务消费</w:t>
      </w:r>
      <w:proofErr w:type="gramStart"/>
      <w:r w:rsidRPr="00B107E2">
        <w:rPr>
          <w:rFonts w:ascii="Times New Roman" w:eastAsia="仿宋_GB2312" w:hAnsi="Times New Roman"/>
          <w:sz w:val="32"/>
          <w:szCs w:val="32"/>
        </w:rPr>
        <w:t>强需求</w:t>
      </w:r>
      <w:proofErr w:type="gramEnd"/>
      <w:r w:rsidRPr="00B107E2">
        <w:rPr>
          <w:rFonts w:ascii="Times New Roman" w:eastAsia="仿宋_GB2312" w:hAnsi="Times New Roman"/>
          <w:sz w:val="32"/>
          <w:szCs w:val="32"/>
        </w:rPr>
        <w:t>的联名卡客户，生活服务场景上的应用更宽泛，</w:t>
      </w:r>
      <w:proofErr w:type="gramStart"/>
      <w:r w:rsidRPr="00B107E2">
        <w:rPr>
          <w:rFonts w:ascii="Times New Roman" w:eastAsia="仿宋_GB2312" w:hAnsi="Times New Roman"/>
          <w:sz w:val="32"/>
          <w:szCs w:val="32"/>
        </w:rPr>
        <w:t>且针对</w:t>
      </w:r>
      <w:proofErr w:type="gramEnd"/>
      <w:r w:rsidRPr="00B107E2">
        <w:rPr>
          <w:rFonts w:ascii="Times New Roman" w:eastAsia="仿宋_GB2312" w:hAnsi="Times New Roman"/>
          <w:sz w:val="32"/>
          <w:szCs w:val="32"/>
        </w:rPr>
        <w:t>本地居民来说：联名信用卡的业务设计本身，是面向本地居民或长期居住在当地的中国居民才能申请，和政府在安全的情况下，合理促动本地化居民消费恢复高端吻合，且消费场景均为持卡人日常生活所需</w:t>
      </w:r>
      <w:proofErr w:type="gramStart"/>
      <w:r w:rsidRPr="00B107E2">
        <w:rPr>
          <w:rFonts w:ascii="Times New Roman" w:eastAsia="仿宋_GB2312" w:hAnsi="Times New Roman"/>
          <w:sz w:val="32"/>
          <w:szCs w:val="32"/>
        </w:rPr>
        <w:t>跟美团业务</w:t>
      </w:r>
      <w:proofErr w:type="gramEnd"/>
      <w:r w:rsidRPr="00B107E2">
        <w:rPr>
          <w:rFonts w:ascii="Times New Roman" w:eastAsia="仿宋_GB2312" w:hAnsi="Times New Roman"/>
          <w:sz w:val="32"/>
          <w:szCs w:val="32"/>
        </w:rPr>
        <w:t>也高度匹配。且</w:t>
      </w:r>
      <w:proofErr w:type="gramStart"/>
      <w:r w:rsidRPr="00B107E2">
        <w:rPr>
          <w:rFonts w:ascii="Times New Roman" w:eastAsia="仿宋_GB2312" w:hAnsi="Times New Roman"/>
          <w:sz w:val="32"/>
          <w:szCs w:val="32"/>
        </w:rPr>
        <w:t>美团目前</w:t>
      </w:r>
      <w:proofErr w:type="gramEnd"/>
      <w:r w:rsidRPr="00B107E2">
        <w:rPr>
          <w:rFonts w:ascii="Times New Roman" w:eastAsia="仿宋_GB2312" w:hAnsi="Times New Roman"/>
          <w:sz w:val="32"/>
          <w:szCs w:val="32"/>
        </w:rPr>
        <w:t>已经与信誉良好的多家银行达成合作，在交易恢复上有助于政府有效协同银行、商户、</w:t>
      </w:r>
      <w:proofErr w:type="gramStart"/>
      <w:r w:rsidRPr="00B107E2">
        <w:rPr>
          <w:rFonts w:ascii="Times New Roman" w:eastAsia="仿宋_GB2312" w:hAnsi="Times New Roman"/>
          <w:sz w:val="32"/>
          <w:szCs w:val="32"/>
        </w:rPr>
        <w:t>美团共同</w:t>
      </w:r>
      <w:proofErr w:type="gramEnd"/>
      <w:r w:rsidRPr="00B107E2">
        <w:rPr>
          <w:rFonts w:ascii="Times New Roman" w:eastAsia="仿宋_GB2312" w:hAnsi="Times New Roman"/>
          <w:sz w:val="32"/>
          <w:szCs w:val="32"/>
        </w:rPr>
        <w:t>出资，贴补终端用户促</w:t>
      </w:r>
      <w:proofErr w:type="gramStart"/>
      <w:r w:rsidRPr="00B107E2">
        <w:rPr>
          <w:rFonts w:ascii="Times New Roman" w:eastAsia="仿宋_GB2312" w:hAnsi="Times New Roman"/>
          <w:sz w:val="32"/>
          <w:szCs w:val="32"/>
        </w:rPr>
        <w:t>动消费</w:t>
      </w:r>
      <w:proofErr w:type="gramEnd"/>
      <w:r w:rsidRPr="00B107E2">
        <w:rPr>
          <w:rFonts w:ascii="Times New Roman" w:eastAsia="仿宋_GB2312" w:hAnsi="Times New Roman"/>
          <w:sz w:val="32"/>
          <w:szCs w:val="32"/>
        </w:rPr>
        <w:t>拉升。</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5</w:t>
      </w:r>
      <w:r w:rsidRPr="00794D18">
        <w:rPr>
          <w:rFonts w:ascii="Times New Roman" w:eastAsia="仿宋_GB2312" w:hAnsi="Times New Roman"/>
          <w:b/>
          <w:sz w:val="32"/>
          <w:szCs w:val="32"/>
        </w:rPr>
        <w:t>、提升消费者安全感，助力消费复苏</w:t>
      </w:r>
    </w:p>
    <w:p w:rsidR="000D25AE" w:rsidRPr="00B107E2" w:rsidRDefault="000D25AE"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美团作为</w:t>
      </w:r>
      <w:proofErr w:type="gramEnd"/>
      <w:r w:rsidRPr="00B107E2">
        <w:rPr>
          <w:rFonts w:ascii="Times New Roman" w:eastAsia="仿宋_GB2312" w:hAnsi="Times New Roman"/>
          <w:sz w:val="32"/>
          <w:szCs w:val="32"/>
        </w:rPr>
        <w:t>中国领先的本地生活服务平台，超</w:t>
      </w:r>
      <w:r w:rsidRPr="00B107E2">
        <w:rPr>
          <w:rFonts w:ascii="Times New Roman" w:eastAsia="仿宋_GB2312" w:hAnsi="Times New Roman"/>
          <w:sz w:val="32"/>
          <w:szCs w:val="32"/>
        </w:rPr>
        <w:t>680</w:t>
      </w:r>
      <w:r w:rsidRPr="00B107E2">
        <w:rPr>
          <w:rFonts w:ascii="Times New Roman" w:eastAsia="仿宋_GB2312" w:hAnsi="Times New Roman"/>
          <w:sz w:val="32"/>
          <w:szCs w:val="32"/>
        </w:rPr>
        <w:t>万商户体量，</w:t>
      </w:r>
      <w:r w:rsidRPr="00B107E2">
        <w:rPr>
          <w:rFonts w:ascii="Times New Roman" w:eastAsia="仿宋_GB2312" w:hAnsi="Times New Roman"/>
          <w:sz w:val="32"/>
          <w:szCs w:val="32"/>
        </w:rPr>
        <w:t>6.7</w:t>
      </w:r>
      <w:r w:rsidRPr="00B107E2">
        <w:rPr>
          <w:rFonts w:ascii="Times New Roman" w:eastAsia="仿宋_GB2312" w:hAnsi="Times New Roman"/>
          <w:sz w:val="32"/>
          <w:szCs w:val="32"/>
        </w:rPr>
        <w:t>亿用户规模，以及覆盖全国近</w:t>
      </w:r>
      <w:r w:rsidRPr="00B107E2">
        <w:rPr>
          <w:rFonts w:ascii="Times New Roman" w:eastAsia="仿宋_GB2312" w:hAnsi="Times New Roman"/>
          <w:sz w:val="32"/>
          <w:szCs w:val="32"/>
        </w:rPr>
        <w:t>3000</w:t>
      </w:r>
      <w:r w:rsidRPr="00B107E2">
        <w:rPr>
          <w:rFonts w:ascii="Times New Roman" w:eastAsia="仿宋_GB2312" w:hAnsi="Times New Roman"/>
          <w:sz w:val="32"/>
          <w:szCs w:val="32"/>
        </w:rPr>
        <w:t>个县区市，规模效应既是公信力的佐证。疫情爆发后，</w:t>
      </w:r>
      <w:proofErr w:type="gramStart"/>
      <w:r w:rsidRPr="00B107E2">
        <w:rPr>
          <w:rFonts w:ascii="Times New Roman" w:eastAsia="仿宋_GB2312" w:hAnsi="Times New Roman"/>
          <w:sz w:val="32"/>
          <w:szCs w:val="32"/>
        </w:rPr>
        <w:t>美团迅速</w:t>
      </w:r>
      <w:proofErr w:type="gramEnd"/>
      <w:r w:rsidRPr="00B107E2">
        <w:rPr>
          <w:rFonts w:ascii="Times New Roman" w:eastAsia="仿宋_GB2312" w:hAnsi="Times New Roman"/>
          <w:sz w:val="32"/>
          <w:szCs w:val="32"/>
        </w:rPr>
        <w:t>联合中国商业联合会、中国饭店协会、中国烹饪协会、全国酒家酒店</w:t>
      </w:r>
      <w:r w:rsidRPr="00B107E2">
        <w:rPr>
          <w:rFonts w:ascii="Times New Roman" w:eastAsia="仿宋_GB2312" w:hAnsi="Times New Roman"/>
          <w:sz w:val="32"/>
          <w:szCs w:val="32"/>
        </w:rPr>
        <w:lastRenderedPageBreak/>
        <w:t>等级评定委员会等机构，在行业内率先建立了全系</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w:t>
      </w:r>
      <w:r w:rsidRPr="00B107E2">
        <w:rPr>
          <w:rFonts w:ascii="Times New Roman" w:eastAsia="仿宋_GB2312" w:hAnsi="Times New Roman"/>
          <w:sz w:val="32"/>
          <w:szCs w:val="32"/>
        </w:rPr>
        <w:t>”</w:t>
      </w:r>
      <w:r w:rsidRPr="00B107E2">
        <w:rPr>
          <w:rFonts w:ascii="Times New Roman" w:eastAsia="仿宋_GB2312" w:hAnsi="Times New Roman"/>
          <w:sz w:val="32"/>
          <w:szCs w:val="32"/>
        </w:rPr>
        <w:t>标准，涵盖</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安心吃</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安心住</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安心玩</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安心服务</w:t>
      </w:r>
      <w:r w:rsidRPr="00B107E2">
        <w:rPr>
          <w:rFonts w:ascii="Times New Roman" w:eastAsia="仿宋_GB2312" w:hAnsi="Times New Roman"/>
          <w:sz w:val="32"/>
          <w:szCs w:val="32"/>
        </w:rPr>
        <w:t>”</w:t>
      </w:r>
      <w:r w:rsidRPr="00B107E2">
        <w:rPr>
          <w:rFonts w:ascii="Times New Roman" w:eastAsia="仿宋_GB2312" w:hAnsi="Times New Roman"/>
          <w:sz w:val="32"/>
          <w:szCs w:val="32"/>
        </w:rPr>
        <w:t>。截至目前，已通过线上打标签的方式，为超过</w:t>
      </w:r>
      <w:r w:rsidRPr="00B107E2">
        <w:rPr>
          <w:rFonts w:ascii="Times New Roman" w:eastAsia="仿宋_GB2312" w:hAnsi="Times New Roman"/>
          <w:sz w:val="32"/>
          <w:szCs w:val="32"/>
        </w:rPr>
        <w:t>20</w:t>
      </w:r>
      <w:r w:rsidRPr="00B107E2">
        <w:rPr>
          <w:rFonts w:ascii="Times New Roman" w:eastAsia="仿宋_GB2312" w:hAnsi="Times New Roman"/>
          <w:sz w:val="32"/>
          <w:szCs w:val="32"/>
        </w:rPr>
        <w:t>万家餐饮</w:t>
      </w:r>
      <w:proofErr w:type="gramStart"/>
      <w:r w:rsidRPr="00B107E2">
        <w:rPr>
          <w:rFonts w:ascii="Times New Roman" w:eastAsia="仿宋_GB2312" w:hAnsi="Times New Roman"/>
          <w:sz w:val="32"/>
          <w:szCs w:val="32"/>
        </w:rPr>
        <w:t>商户打标</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安心餐厅</w:t>
      </w:r>
      <w:r w:rsidRPr="00B107E2">
        <w:rPr>
          <w:rFonts w:ascii="Times New Roman" w:eastAsia="仿宋_GB2312" w:hAnsi="Times New Roman"/>
          <w:sz w:val="32"/>
          <w:szCs w:val="32"/>
        </w:rPr>
        <w:t>”</w:t>
      </w:r>
      <w:r w:rsidRPr="00B107E2">
        <w:rPr>
          <w:rFonts w:ascii="Times New Roman" w:eastAsia="仿宋_GB2312" w:hAnsi="Times New Roman"/>
          <w:sz w:val="32"/>
          <w:szCs w:val="32"/>
        </w:rPr>
        <w:t>，超</w:t>
      </w:r>
      <w:r w:rsidRPr="00B107E2">
        <w:rPr>
          <w:rFonts w:ascii="Times New Roman" w:eastAsia="仿宋_GB2312" w:hAnsi="Times New Roman"/>
          <w:sz w:val="32"/>
          <w:szCs w:val="32"/>
        </w:rPr>
        <w:t>9</w:t>
      </w:r>
      <w:r w:rsidRPr="00B107E2">
        <w:rPr>
          <w:rFonts w:ascii="Times New Roman" w:eastAsia="仿宋_GB2312" w:hAnsi="Times New Roman"/>
          <w:sz w:val="32"/>
          <w:szCs w:val="32"/>
        </w:rPr>
        <w:t>万家服务门</w:t>
      </w:r>
      <w:proofErr w:type="gramStart"/>
      <w:r w:rsidRPr="00B107E2">
        <w:rPr>
          <w:rFonts w:ascii="Times New Roman" w:eastAsia="仿宋_GB2312" w:hAnsi="Times New Roman"/>
          <w:sz w:val="32"/>
          <w:szCs w:val="32"/>
        </w:rPr>
        <w:t>店打标</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安心服务</w:t>
      </w:r>
      <w:r w:rsidRPr="00B107E2">
        <w:rPr>
          <w:rFonts w:ascii="Times New Roman" w:eastAsia="仿宋_GB2312" w:hAnsi="Times New Roman"/>
          <w:sz w:val="32"/>
          <w:szCs w:val="32"/>
        </w:rPr>
        <w:t>”</w:t>
      </w:r>
      <w:proofErr w:type="gramEnd"/>
      <w:r w:rsidRPr="00B107E2">
        <w:rPr>
          <w:rFonts w:ascii="Times New Roman" w:eastAsia="仿宋_GB2312" w:hAnsi="Times New Roman"/>
          <w:sz w:val="32"/>
          <w:szCs w:val="32"/>
        </w:rPr>
        <w:t>，超</w:t>
      </w:r>
      <w:r w:rsidRPr="00B107E2">
        <w:rPr>
          <w:rFonts w:ascii="Times New Roman" w:eastAsia="仿宋_GB2312" w:hAnsi="Times New Roman"/>
          <w:sz w:val="32"/>
          <w:szCs w:val="32"/>
        </w:rPr>
        <w:t>4</w:t>
      </w:r>
      <w:r w:rsidRPr="00B107E2">
        <w:rPr>
          <w:rFonts w:ascii="Times New Roman" w:eastAsia="仿宋_GB2312" w:hAnsi="Times New Roman"/>
          <w:sz w:val="32"/>
          <w:szCs w:val="32"/>
        </w:rPr>
        <w:t>万家</w:t>
      </w:r>
      <w:proofErr w:type="gramStart"/>
      <w:r w:rsidRPr="00B107E2">
        <w:rPr>
          <w:rFonts w:ascii="Times New Roman" w:eastAsia="仿宋_GB2312" w:hAnsi="Times New Roman"/>
          <w:sz w:val="32"/>
          <w:szCs w:val="32"/>
        </w:rPr>
        <w:t>酒店打标</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安心住</w:t>
      </w:r>
      <w:r w:rsidRPr="00B107E2">
        <w:rPr>
          <w:rFonts w:ascii="Times New Roman" w:eastAsia="仿宋_GB2312" w:hAnsi="Times New Roman"/>
          <w:sz w:val="32"/>
          <w:szCs w:val="32"/>
        </w:rPr>
        <w:t>”</w:t>
      </w:r>
      <w:proofErr w:type="gramEnd"/>
      <w:r w:rsidRPr="00B107E2">
        <w:rPr>
          <w:rFonts w:ascii="Times New Roman" w:eastAsia="仿宋_GB2312" w:hAnsi="Times New Roman"/>
          <w:sz w:val="32"/>
          <w:szCs w:val="32"/>
        </w:rPr>
        <w:t>，超</w:t>
      </w:r>
      <w:r w:rsidRPr="00B107E2">
        <w:rPr>
          <w:rFonts w:ascii="Times New Roman" w:eastAsia="仿宋_GB2312" w:hAnsi="Times New Roman"/>
          <w:sz w:val="32"/>
          <w:szCs w:val="32"/>
        </w:rPr>
        <w:t>3000</w:t>
      </w:r>
      <w:r w:rsidRPr="00B107E2">
        <w:rPr>
          <w:rFonts w:ascii="Times New Roman" w:eastAsia="仿宋_GB2312" w:hAnsi="Times New Roman"/>
          <w:sz w:val="32"/>
          <w:szCs w:val="32"/>
        </w:rPr>
        <w:t>个旅游</w:t>
      </w:r>
      <w:proofErr w:type="gramStart"/>
      <w:r w:rsidRPr="00B107E2">
        <w:rPr>
          <w:rFonts w:ascii="Times New Roman" w:eastAsia="仿宋_GB2312" w:hAnsi="Times New Roman"/>
          <w:sz w:val="32"/>
          <w:szCs w:val="32"/>
        </w:rPr>
        <w:t>景点打标</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安心玩</w:t>
      </w:r>
      <w:r w:rsidRPr="00B107E2">
        <w:rPr>
          <w:rFonts w:ascii="Times New Roman" w:eastAsia="仿宋_GB2312" w:hAnsi="Times New Roman"/>
          <w:sz w:val="32"/>
          <w:szCs w:val="32"/>
        </w:rPr>
        <w:t>”</w:t>
      </w:r>
      <w:proofErr w:type="gramEnd"/>
      <w:r w:rsidRPr="00B107E2">
        <w:rPr>
          <w:rFonts w:ascii="Times New Roman" w:eastAsia="仿宋_GB2312" w:hAnsi="Times New Roman"/>
          <w:sz w:val="32"/>
          <w:szCs w:val="32"/>
        </w:rPr>
        <w:t>，</w:t>
      </w:r>
      <w:proofErr w:type="gramStart"/>
      <w:r w:rsidRPr="00B107E2">
        <w:rPr>
          <w:rFonts w:ascii="Times New Roman" w:eastAsia="仿宋_GB2312" w:hAnsi="Times New Roman"/>
          <w:sz w:val="32"/>
          <w:szCs w:val="32"/>
        </w:rPr>
        <w:t>打标商户</w:t>
      </w:r>
      <w:proofErr w:type="gramEnd"/>
      <w:r w:rsidRPr="00B107E2">
        <w:rPr>
          <w:rFonts w:ascii="Times New Roman" w:eastAsia="仿宋_GB2312" w:hAnsi="Times New Roman"/>
          <w:sz w:val="32"/>
          <w:szCs w:val="32"/>
        </w:rPr>
        <w:t>规模还在持续增加中。同时，</w:t>
      </w:r>
      <w:proofErr w:type="gramStart"/>
      <w:r w:rsidRPr="00B107E2">
        <w:rPr>
          <w:rFonts w:ascii="Times New Roman" w:eastAsia="仿宋_GB2312" w:hAnsi="Times New Roman"/>
          <w:sz w:val="32"/>
          <w:szCs w:val="32"/>
        </w:rPr>
        <w:t>美团亦</w:t>
      </w:r>
      <w:proofErr w:type="gramEnd"/>
      <w:r w:rsidRPr="00B107E2">
        <w:rPr>
          <w:rFonts w:ascii="Times New Roman" w:eastAsia="仿宋_GB2312" w:hAnsi="Times New Roman"/>
          <w:sz w:val="32"/>
          <w:szCs w:val="32"/>
        </w:rPr>
        <w:t>积极推动</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w:t>
      </w:r>
      <w:r w:rsidRPr="00B107E2">
        <w:rPr>
          <w:rFonts w:ascii="Times New Roman" w:eastAsia="仿宋_GB2312" w:hAnsi="Times New Roman"/>
          <w:sz w:val="32"/>
          <w:szCs w:val="32"/>
        </w:rPr>
        <w:t>”</w:t>
      </w:r>
      <w:r w:rsidRPr="00B107E2">
        <w:rPr>
          <w:rFonts w:ascii="Times New Roman" w:eastAsia="仿宋_GB2312" w:hAnsi="Times New Roman"/>
          <w:sz w:val="32"/>
          <w:szCs w:val="32"/>
        </w:rPr>
        <w:t>运营举措，无接触点餐、安心卡、安心预约等产品已全面上线，</w:t>
      </w:r>
      <w:proofErr w:type="gramStart"/>
      <w:r w:rsidRPr="00B107E2">
        <w:rPr>
          <w:rFonts w:ascii="Times New Roman" w:eastAsia="仿宋_GB2312" w:hAnsi="Times New Roman"/>
          <w:sz w:val="32"/>
          <w:szCs w:val="32"/>
        </w:rPr>
        <w:t>安心码已在</w:t>
      </w:r>
      <w:proofErr w:type="gramEnd"/>
      <w:r w:rsidRPr="00B107E2">
        <w:rPr>
          <w:rFonts w:ascii="Times New Roman" w:eastAsia="仿宋_GB2312" w:hAnsi="Times New Roman"/>
          <w:sz w:val="32"/>
          <w:szCs w:val="32"/>
        </w:rPr>
        <w:t>各城市广泛铺设入店。安心标准、安心标签、安心运营，</w:t>
      </w:r>
      <w:proofErr w:type="gramStart"/>
      <w:r w:rsidRPr="00B107E2">
        <w:rPr>
          <w:rFonts w:ascii="Times New Roman" w:eastAsia="仿宋_GB2312" w:hAnsi="Times New Roman"/>
          <w:sz w:val="32"/>
          <w:szCs w:val="32"/>
        </w:rPr>
        <w:t>美团以</w:t>
      </w:r>
      <w:proofErr w:type="gramEnd"/>
      <w:r w:rsidRPr="00B107E2">
        <w:rPr>
          <w:rFonts w:ascii="Times New Roman" w:eastAsia="仿宋_GB2312" w:hAnsi="Times New Roman"/>
          <w:sz w:val="32"/>
          <w:szCs w:val="32"/>
        </w:rPr>
        <w:t>深耕行业多年的优势，已构建起</w:t>
      </w:r>
      <w:r w:rsidRPr="00B107E2">
        <w:rPr>
          <w:rFonts w:ascii="Times New Roman" w:eastAsia="仿宋_GB2312" w:hAnsi="Times New Roman"/>
          <w:sz w:val="32"/>
          <w:szCs w:val="32"/>
        </w:rPr>
        <w:t>“</w:t>
      </w:r>
      <w:r w:rsidRPr="00B107E2">
        <w:rPr>
          <w:rFonts w:ascii="Times New Roman" w:eastAsia="仿宋_GB2312" w:hAnsi="Times New Roman"/>
          <w:sz w:val="32"/>
          <w:szCs w:val="32"/>
        </w:rPr>
        <w:t>安心</w:t>
      </w:r>
      <w:r w:rsidRPr="00B107E2">
        <w:rPr>
          <w:rFonts w:ascii="Times New Roman" w:eastAsia="仿宋_GB2312" w:hAnsi="Times New Roman"/>
          <w:sz w:val="32"/>
          <w:szCs w:val="32"/>
        </w:rPr>
        <w:t>”</w:t>
      </w:r>
      <w:r w:rsidRPr="00B107E2">
        <w:rPr>
          <w:rFonts w:ascii="Times New Roman" w:eastAsia="仿宋_GB2312" w:hAnsi="Times New Roman"/>
          <w:sz w:val="32"/>
          <w:szCs w:val="32"/>
        </w:rPr>
        <w:t>复苏计划的三驾马车。</w:t>
      </w:r>
    </w:p>
    <w:p w:rsidR="000D25AE" w:rsidRPr="00794D18" w:rsidRDefault="000D25AE"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6.</w:t>
      </w:r>
      <w:r w:rsidRPr="00794D18">
        <w:rPr>
          <w:rFonts w:ascii="Times New Roman" w:eastAsia="仿宋_GB2312" w:hAnsi="Times New Roman"/>
          <w:b/>
          <w:sz w:val="32"/>
          <w:szCs w:val="32"/>
        </w:rPr>
        <w:t>造</w:t>
      </w:r>
      <w:proofErr w:type="gramStart"/>
      <w:r w:rsidRPr="00794D18">
        <w:rPr>
          <w:rFonts w:ascii="Times New Roman" w:eastAsia="仿宋_GB2312" w:hAnsi="Times New Roman"/>
          <w:b/>
          <w:sz w:val="32"/>
          <w:szCs w:val="32"/>
        </w:rPr>
        <w:t>节经验</w:t>
      </w:r>
      <w:proofErr w:type="gramEnd"/>
      <w:r w:rsidRPr="00794D18">
        <w:rPr>
          <w:rFonts w:ascii="Times New Roman" w:eastAsia="仿宋_GB2312" w:hAnsi="Times New Roman"/>
          <w:b/>
          <w:sz w:val="32"/>
          <w:szCs w:val="32"/>
        </w:rPr>
        <w:t>丰富，有力刺激消费需求</w:t>
      </w:r>
    </w:p>
    <w:p w:rsidR="000D25AE" w:rsidRPr="00B107E2" w:rsidRDefault="000D25AE"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依托庞大用户基数、覆盖度高的商户数及互联网线上化优势，</w:t>
      </w:r>
      <w:proofErr w:type="gramStart"/>
      <w:r w:rsidRPr="00B107E2">
        <w:rPr>
          <w:rFonts w:ascii="Times New Roman" w:eastAsia="仿宋_GB2312" w:hAnsi="Times New Roman"/>
          <w:sz w:val="32"/>
          <w:szCs w:val="32"/>
        </w:rPr>
        <w:t>美团还</w:t>
      </w:r>
      <w:proofErr w:type="gramEnd"/>
      <w:r w:rsidRPr="00B107E2">
        <w:rPr>
          <w:rFonts w:ascii="Times New Roman" w:eastAsia="仿宋_GB2312" w:hAnsi="Times New Roman"/>
          <w:sz w:val="32"/>
          <w:szCs w:val="32"/>
        </w:rPr>
        <w:t>积极响应社会责任，推出</w:t>
      </w:r>
      <w:r w:rsidRPr="00B107E2">
        <w:rPr>
          <w:rFonts w:ascii="Times New Roman" w:eastAsia="仿宋_GB2312" w:hAnsi="Times New Roman"/>
          <w:sz w:val="32"/>
          <w:szCs w:val="32"/>
        </w:rPr>
        <w:t>“</w:t>
      </w:r>
      <w:r w:rsidRPr="00B107E2">
        <w:rPr>
          <w:rFonts w:ascii="Times New Roman" w:eastAsia="仿宋_GB2312" w:hAnsi="Times New Roman"/>
          <w:sz w:val="32"/>
          <w:szCs w:val="32"/>
        </w:rPr>
        <w:t>消费复苏</w:t>
      </w:r>
      <w:r w:rsidRPr="00B107E2">
        <w:rPr>
          <w:rFonts w:ascii="Times New Roman" w:eastAsia="仿宋_GB2312" w:hAnsi="Times New Roman"/>
          <w:sz w:val="32"/>
          <w:szCs w:val="32"/>
        </w:rPr>
        <w:t>”+“</w:t>
      </w:r>
      <w:r w:rsidRPr="00B107E2">
        <w:rPr>
          <w:rFonts w:ascii="Times New Roman" w:eastAsia="仿宋_GB2312" w:hAnsi="Times New Roman"/>
          <w:sz w:val="32"/>
          <w:szCs w:val="32"/>
        </w:rPr>
        <w:t>数字化消费升级</w:t>
      </w:r>
      <w:r w:rsidRPr="00B107E2">
        <w:rPr>
          <w:rFonts w:ascii="Times New Roman" w:eastAsia="仿宋_GB2312" w:hAnsi="Times New Roman"/>
          <w:sz w:val="32"/>
          <w:szCs w:val="32"/>
        </w:rPr>
        <w:t>”</w:t>
      </w:r>
      <w:r w:rsidRPr="00B107E2">
        <w:rPr>
          <w:rFonts w:ascii="Times New Roman" w:eastAsia="仿宋_GB2312" w:hAnsi="Times New Roman"/>
          <w:sz w:val="32"/>
          <w:szCs w:val="32"/>
        </w:rPr>
        <w:t>计划。联合各城地方政府，以平台补贴</w:t>
      </w:r>
      <w:r w:rsidRPr="00B107E2">
        <w:rPr>
          <w:rFonts w:ascii="Times New Roman" w:eastAsia="仿宋_GB2312" w:hAnsi="Times New Roman"/>
          <w:sz w:val="32"/>
          <w:szCs w:val="32"/>
        </w:rPr>
        <w:t>+</w:t>
      </w:r>
      <w:r w:rsidRPr="00B107E2">
        <w:rPr>
          <w:rFonts w:ascii="Times New Roman" w:eastAsia="仿宋_GB2312" w:hAnsi="Times New Roman"/>
          <w:sz w:val="32"/>
          <w:szCs w:val="32"/>
        </w:rPr>
        <w:t>政府补贴的形式，联合发放惠民优惠，刺激消费需求，</w:t>
      </w:r>
      <w:proofErr w:type="gramStart"/>
      <w:r w:rsidRPr="00B107E2">
        <w:rPr>
          <w:rFonts w:ascii="Times New Roman" w:eastAsia="仿宋_GB2312" w:hAnsi="Times New Roman"/>
          <w:sz w:val="32"/>
          <w:szCs w:val="32"/>
        </w:rPr>
        <w:t>助力城消费</w:t>
      </w:r>
      <w:proofErr w:type="gramEnd"/>
      <w:r w:rsidRPr="00B107E2">
        <w:rPr>
          <w:rFonts w:ascii="Times New Roman" w:eastAsia="仿宋_GB2312" w:hAnsi="Times New Roman"/>
          <w:sz w:val="32"/>
          <w:szCs w:val="32"/>
        </w:rPr>
        <w:t>提振复苏。</w:t>
      </w:r>
    </w:p>
    <w:p w:rsidR="00430FC1" w:rsidRPr="00B107E2" w:rsidRDefault="00430FC1"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美团拥有</w:t>
      </w:r>
      <w:proofErr w:type="gramEnd"/>
      <w:r w:rsidRPr="00B107E2">
        <w:rPr>
          <w:rFonts w:ascii="Times New Roman" w:eastAsia="仿宋_GB2312" w:hAnsi="Times New Roman"/>
          <w:sz w:val="32"/>
          <w:szCs w:val="32"/>
        </w:rPr>
        <w:t>丰富的数字化消费升级手段：一是可结合政府需求进行促消费活动规划和</w:t>
      </w:r>
      <w:proofErr w:type="gramStart"/>
      <w:r w:rsidRPr="00B107E2">
        <w:rPr>
          <w:rFonts w:ascii="Times New Roman" w:eastAsia="仿宋_GB2312" w:hAnsi="Times New Roman"/>
          <w:sz w:val="32"/>
          <w:szCs w:val="32"/>
        </w:rPr>
        <w:t>券包</w:t>
      </w:r>
      <w:proofErr w:type="gramEnd"/>
      <w:r w:rsidRPr="00B107E2">
        <w:rPr>
          <w:rFonts w:ascii="Times New Roman" w:eastAsia="仿宋_GB2312" w:hAnsi="Times New Roman"/>
          <w:sz w:val="32"/>
          <w:szCs w:val="32"/>
        </w:rPr>
        <w:t>设置。二是开展各类配套营销活动，</w:t>
      </w:r>
      <w:proofErr w:type="gramStart"/>
      <w:r w:rsidRPr="00B107E2">
        <w:rPr>
          <w:rFonts w:ascii="Times New Roman" w:eastAsia="仿宋_GB2312" w:hAnsi="Times New Roman"/>
          <w:sz w:val="32"/>
          <w:szCs w:val="32"/>
        </w:rPr>
        <w:t>配合美团</w:t>
      </w:r>
      <w:proofErr w:type="gramEnd"/>
      <w:r w:rsidRPr="00B107E2">
        <w:rPr>
          <w:rFonts w:ascii="Times New Roman" w:eastAsia="仿宋_GB2312" w:hAnsi="Times New Roman"/>
          <w:sz w:val="32"/>
          <w:szCs w:val="32"/>
        </w:rPr>
        <w:t>、大众点评、美团外卖</w:t>
      </w:r>
      <w:r w:rsidRPr="00B107E2">
        <w:rPr>
          <w:rFonts w:ascii="Times New Roman" w:eastAsia="仿宋_GB2312" w:hAnsi="Times New Roman"/>
          <w:sz w:val="32"/>
          <w:szCs w:val="32"/>
        </w:rPr>
        <w:t>APP</w:t>
      </w:r>
      <w:r w:rsidRPr="00B107E2">
        <w:rPr>
          <w:rFonts w:ascii="Times New Roman" w:eastAsia="仿宋_GB2312" w:hAnsi="Times New Roman"/>
          <w:sz w:val="32"/>
          <w:szCs w:val="32"/>
        </w:rPr>
        <w:t>多平台线上推广资源，免费提供流量</w:t>
      </w:r>
      <w:r w:rsidRPr="00B107E2">
        <w:rPr>
          <w:rFonts w:ascii="Times New Roman" w:eastAsia="仿宋_GB2312" w:hAnsi="Times New Roman"/>
          <w:sz w:val="32"/>
          <w:szCs w:val="32"/>
        </w:rPr>
        <w:t>+</w:t>
      </w:r>
      <w:r w:rsidRPr="00B107E2">
        <w:rPr>
          <w:rFonts w:ascii="Times New Roman" w:eastAsia="仿宋_GB2312" w:hAnsi="Times New Roman"/>
          <w:sz w:val="32"/>
          <w:szCs w:val="32"/>
        </w:rPr>
        <w:t>场景传播支持，</w:t>
      </w:r>
      <w:proofErr w:type="gramStart"/>
      <w:r w:rsidRPr="00B107E2">
        <w:rPr>
          <w:rFonts w:ascii="Times New Roman" w:eastAsia="仿宋_GB2312" w:hAnsi="Times New Roman"/>
          <w:sz w:val="32"/>
          <w:szCs w:val="32"/>
        </w:rPr>
        <w:t>特别美团</w:t>
      </w:r>
      <w:proofErr w:type="gramEnd"/>
      <w:r w:rsidRPr="00B107E2">
        <w:rPr>
          <w:rFonts w:ascii="Times New Roman" w:eastAsia="仿宋_GB2312" w:hAnsi="Times New Roman"/>
          <w:sz w:val="32"/>
          <w:szCs w:val="32"/>
        </w:rPr>
        <w:t>APP</w:t>
      </w:r>
      <w:r w:rsidRPr="00B107E2">
        <w:rPr>
          <w:rFonts w:ascii="Times New Roman" w:eastAsia="仿宋_GB2312" w:hAnsi="Times New Roman"/>
          <w:sz w:val="32"/>
          <w:szCs w:val="32"/>
        </w:rPr>
        <w:t>城市站点的独特运营方式，适合跨地区跨省份的客源地精准营销。三是具备成熟的技术支持与平台监管能力，全周期监控消费</w:t>
      </w:r>
      <w:proofErr w:type="gramStart"/>
      <w:r w:rsidRPr="00B107E2">
        <w:rPr>
          <w:rFonts w:ascii="Times New Roman" w:eastAsia="仿宋_GB2312" w:hAnsi="Times New Roman"/>
          <w:sz w:val="32"/>
          <w:szCs w:val="32"/>
        </w:rPr>
        <w:lastRenderedPageBreak/>
        <w:t>券</w:t>
      </w:r>
      <w:proofErr w:type="gramEnd"/>
      <w:r w:rsidRPr="00B107E2">
        <w:rPr>
          <w:rFonts w:ascii="Times New Roman" w:eastAsia="仿宋_GB2312" w:hAnsi="Times New Roman"/>
          <w:sz w:val="32"/>
          <w:szCs w:val="32"/>
        </w:rPr>
        <w:t>使用情况，保障政府消费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活动安全开展，并总结活动效果，提交政府部门审核。</w:t>
      </w:r>
    </w:p>
    <w:p w:rsidR="000D25AE" w:rsidRPr="00097082" w:rsidRDefault="000D25AE" w:rsidP="00097082">
      <w:pPr>
        <w:pStyle w:val="ae"/>
        <w:jc w:val="left"/>
        <w:rPr>
          <w:rFonts w:ascii="仿宋_GB2312" w:eastAsia="仿宋_GB2312"/>
        </w:rPr>
      </w:pPr>
      <w:bookmarkStart w:id="20" w:name="_Toc92403423"/>
      <w:bookmarkStart w:id="21" w:name="_Toc92450363"/>
      <w:r w:rsidRPr="00097082">
        <w:rPr>
          <w:rFonts w:ascii="仿宋_GB2312" w:eastAsia="仿宋_GB2312"/>
        </w:rPr>
        <w:t>（四）</w:t>
      </w:r>
      <w:proofErr w:type="gramStart"/>
      <w:r w:rsidRPr="00097082">
        <w:rPr>
          <w:rFonts w:ascii="仿宋_GB2312" w:eastAsia="仿宋_GB2312"/>
        </w:rPr>
        <w:t>美团在</w:t>
      </w:r>
      <w:proofErr w:type="gramEnd"/>
      <w:r w:rsidRPr="00097082">
        <w:rPr>
          <w:rFonts w:ascii="仿宋_GB2312" w:eastAsia="仿宋_GB2312"/>
        </w:rPr>
        <w:t>全国范围的知名度和美誉度</w:t>
      </w:r>
      <w:bookmarkEnd w:id="20"/>
      <w:bookmarkEnd w:id="21"/>
    </w:p>
    <w:p w:rsidR="000D25AE" w:rsidRPr="00B107E2" w:rsidRDefault="000D25AE" w:rsidP="00B107E2">
      <w:pPr>
        <w:spacing w:line="360" w:lineRule="auto"/>
        <w:ind w:firstLineChars="200" w:firstLine="643"/>
        <w:rPr>
          <w:rFonts w:ascii="Times New Roman" w:eastAsia="仿宋_GB2312" w:hAnsi="Times New Roman"/>
          <w:sz w:val="32"/>
          <w:szCs w:val="32"/>
        </w:rPr>
      </w:pPr>
      <w:r w:rsidRPr="00794D18">
        <w:rPr>
          <w:rFonts w:ascii="Times New Roman" w:eastAsia="仿宋_GB2312" w:hAnsi="Times New Roman"/>
          <w:b/>
          <w:sz w:val="32"/>
          <w:szCs w:val="32"/>
        </w:rPr>
        <w:t>1</w:t>
      </w:r>
      <w:r w:rsidRPr="00794D18">
        <w:rPr>
          <w:rFonts w:ascii="Times New Roman" w:eastAsia="仿宋_GB2312" w:hAnsi="Times New Roman"/>
          <w:b/>
          <w:sz w:val="32"/>
          <w:szCs w:val="32"/>
        </w:rPr>
        <w:t>、连续两年获得脱贫攻坚国家荣誉称号。</w:t>
      </w:r>
      <w:proofErr w:type="gramStart"/>
      <w:r w:rsidRPr="00B107E2">
        <w:rPr>
          <w:rFonts w:ascii="Times New Roman" w:eastAsia="仿宋_GB2312" w:hAnsi="Times New Roman"/>
          <w:sz w:val="32"/>
          <w:szCs w:val="32"/>
        </w:rPr>
        <w:t>美团依托</w:t>
      </w:r>
      <w:proofErr w:type="gramEnd"/>
      <w:r w:rsidRPr="00B107E2">
        <w:rPr>
          <w:rFonts w:ascii="Times New Roman" w:eastAsia="仿宋_GB2312" w:hAnsi="Times New Roman"/>
          <w:sz w:val="32"/>
          <w:szCs w:val="32"/>
        </w:rPr>
        <w:t>商业优势，积极探索可持续的精准扶贫模式。除了在灵活就业加大帮扶力度外，</w:t>
      </w:r>
      <w:proofErr w:type="gramStart"/>
      <w:r w:rsidRPr="00B107E2">
        <w:rPr>
          <w:rFonts w:ascii="Times New Roman" w:eastAsia="仿宋_GB2312" w:hAnsi="Times New Roman"/>
          <w:sz w:val="32"/>
          <w:szCs w:val="32"/>
        </w:rPr>
        <w:t>美团还</w:t>
      </w:r>
      <w:proofErr w:type="gramEnd"/>
      <w:r w:rsidRPr="00B107E2">
        <w:rPr>
          <w:rFonts w:ascii="Times New Roman" w:eastAsia="仿宋_GB2312" w:hAnsi="Times New Roman"/>
          <w:sz w:val="32"/>
          <w:szCs w:val="32"/>
        </w:rPr>
        <w:t>依托多元业务生态，尝试培训扶贫、消费扶贫、公益扶贫、旅游扶贫等多样化扶贫模式，实现</w:t>
      </w:r>
      <w:r w:rsidRPr="00B107E2">
        <w:rPr>
          <w:rFonts w:ascii="Times New Roman" w:eastAsia="仿宋_GB2312" w:hAnsi="Times New Roman"/>
          <w:sz w:val="32"/>
          <w:szCs w:val="32"/>
        </w:rPr>
        <w:t>“</w:t>
      </w:r>
      <w:r w:rsidRPr="00B107E2">
        <w:rPr>
          <w:rFonts w:ascii="Times New Roman" w:eastAsia="仿宋_GB2312" w:hAnsi="Times New Roman"/>
          <w:sz w:val="32"/>
          <w:szCs w:val="32"/>
        </w:rPr>
        <w:t>业务发展带动扶贫，扶贫成效反哺业务</w:t>
      </w:r>
      <w:r w:rsidRPr="00B107E2">
        <w:rPr>
          <w:rFonts w:ascii="Times New Roman" w:eastAsia="仿宋_GB2312" w:hAnsi="Times New Roman"/>
          <w:sz w:val="32"/>
          <w:szCs w:val="32"/>
        </w:rPr>
        <w:t>”</w:t>
      </w:r>
      <w:r w:rsidRPr="00B107E2">
        <w:rPr>
          <w:rFonts w:ascii="Times New Roman" w:eastAsia="仿宋_GB2312" w:hAnsi="Times New Roman"/>
          <w:sz w:val="32"/>
          <w:szCs w:val="32"/>
        </w:rPr>
        <w:t>的良性循环。</w:t>
      </w:r>
      <w:r w:rsidRPr="00B107E2">
        <w:rPr>
          <w:rFonts w:ascii="Times New Roman" w:eastAsia="仿宋_GB2312" w:hAnsi="Times New Roman"/>
          <w:sz w:val="32"/>
          <w:szCs w:val="32"/>
        </w:rPr>
        <w:t>2020</w:t>
      </w:r>
      <w:r w:rsidRPr="00B107E2">
        <w:rPr>
          <w:rFonts w:ascii="Times New Roman" w:eastAsia="仿宋_GB2312" w:hAnsi="Times New Roman"/>
          <w:sz w:val="32"/>
          <w:szCs w:val="32"/>
        </w:rPr>
        <w:t>年，作为为数不多的民营企业代表、仅有的两家互联网企业之一荣获全国脱贫攻坚奖</w:t>
      </w:r>
      <w:r w:rsidRPr="00B107E2">
        <w:rPr>
          <w:rFonts w:ascii="Times New Roman" w:eastAsia="仿宋_GB2312" w:hAnsi="Times New Roman"/>
          <w:sz w:val="32"/>
          <w:szCs w:val="32"/>
        </w:rPr>
        <w:t>“</w:t>
      </w:r>
      <w:r w:rsidRPr="00B107E2">
        <w:rPr>
          <w:rFonts w:ascii="Times New Roman" w:eastAsia="仿宋_GB2312" w:hAnsi="Times New Roman"/>
          <w:sz w:val="32"/>
          <w:szCs w:val="32"/>
        </w:rPr>
        <w:t>组织创新奖</w:t>
      </w:r>
      <w:r w:rsidRPr="00B107E2">
        <w:rPr>
          <w:rFonts w:ascii="Times New Roman" w:eastAsia="仿宋_GB2312" w:hAnsi="Times New Roman"/>
          <w:sz w:val="32"/>
          <w:szCs w:val="32"/>
        </w:rPr>
        <w:t>”</w:t>
      </w:r>
      <w:r w:rsidRPr="00B107E2">
        <w:rPr>
          <w:rFonts w:ascii="Times New Roman" w:eastAsia="仿宋_GB2312" w:hAnsi="Times New Roman"/>
          <w:sz w:val="32"/>
          <w:szCs w:val="32"/>
        </w:rPr>
        <w:t>。</w:t>
      </w:r>
    </w:p>
    <w:p w:rsidR="000D25AE" w:rsidRDefault="000D25AE" w:rsidP="000D25AE">
      <w:pPr>
        <w:pStyle w:val="a9"/>
        <w:shd w:val="clear" w:color="auto" w:fill="FFFFFF"/>
        <w:spacing w:before="120" w:beforeAutospacing="0" w:after="120" w:afterAutospacing="0" w:line="330" w:lineRule="atLeast"/>
        <w:ind w:firstLineChars="200" w:firstLine="480"/>
        <w:jc w:val="center"/>
        <w:rPr>
          <w:rFonts w:cs="Segoe UI"/>
          <w:color w:val="000000"/>
        </w:rPr>
      </w:pPr>
      <w:r>
        <w:rPr>
          <w:noProof/>
        </w:rPr>
        <mc:AlternateContent>
          <mc:Choice Requires="wps">
            <w:drawing>
              <wp:inline distT="0" distB="0" distL="0" distR="0" wp14:anchorId="7A3DC93E" wp14:editId="2F5E550C">
                <wp:extent cx="304800" cy="304800"/>
                <wp:effectExtent l="0" t="0" r="0" b="0"/>
                <wp:docPr id="40" name="矩形 40" descr="https://km.sankuai.com/api/file/cdn/1268477716/1478567507?contentType=1&amp;isNewContent=false&amp;isNewContent=fal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2A656D" id="矩形 40" o:spid="_x0000_s1026" alt="https://km.sankuai.com/api/file/cdn/1268477716/1478567507?contentType=1&amp;isNewContent=false&amp;isNewContent=fal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DSaj/8LAwAANAYAAA4AAAAAAAAAAAAAAAAALgIAAGRycy9lMm9Eb2MueG1s&#10;UEsBAi0AFAAGAAgAAAAhAEyg6SzYAAAAAwEAAA8AAAAAAAAAAAAAAAAAZQUAAGRycy9kb3ducmV2&#10;LnhtbFBLBQYAAAAABAAEAPMAAABqBgAAAAA=&#10;" filled="f" stroked="f">
                <o:lock v:ext="edit" aspectratio="t"/>
                <w10:anchorlock/>
              </v:rect>
            </w:pict>
          </mc:Fallback>
        </mc:AlternateContent>
      </w:r>
      <w:r>
        <w:rPr>
          <w:rFonts w:cs="Segoe UI" w:hint="eastAsia"/>
          <w:noProof/>
          <w:color w:val="000000"/>
        </w:rPr>
        <w:drawing>
          <wp:inline distT="0" distB="0" distL="0" distR="0" wp14:anchorId="50F17B36" wp14:editId="5B1095E4">
            <wp:extent cx="3111660" cy="2355971"/>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1C6F2B.tmp"/>
                    <pic:cNvPicPr/>
                  </pic:nvPicPr>
                  <pic:blipFill>
                    <a:blip r:embed="rId90">
                      <a:extLst>
                        <a:ext uri="{28A0092B-C50C-407E-A947-70E740481C1C}">
                          <a14:useLocalDpi xmlns:a14="http://schemas.microsoft.com/office/drawing/2010/main" val="0"/>
                        </a:ext>
                      </a:extLst>
                    </a:blip>
                    <a:stretch>
                      <a:fillRect/>
                    </a:stretch>
                  </pic:blipFill>
                  <pic:spPr>
                    <a:xfrm>
                      <a:off x="0" y="0"/>
                      <a:ext cx="3111660" cy="2355971"/>
                    </a:xfrm>
                    <a:prstGeom prst="rect">
                      <a:avLst/>
                    </a:prstGeom>
                  </pic:spPr>
                </pic:pic>
              </a:graphicData>
            </a:graphic>
          </wp:inline>
        </w:drawing>
      </w:r>
    </w:p>
    <w:p w:rsidR="000D25AE" w:rsidRPr="00794D18" w:rsidRDefault="00794D18" w:rsidP="00794D18">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sidR="000D25AE" w:rsidRPr="00794D18">
        <w:rPr>
          <w:rFonts w:ascii="Times New Roman" w:eastAsia="仿宋_GB2312" w:hAnsi="Times New Roman"/>
          <w:sz w:val="32"/>
          <w:szCs w:val="32"/>
        </w:rPr>
        <w:t>2020</w:t>
      </w:r>
      <w:r w:rsidR="000D25AE" w:rsidRPr="00794D18">
        <w:rPr>
          <w:rFonts w:ascii="Times New Roman" w:eastAsia="仿宋_GB2312" w:hAnsi="Times New Roman"/>
          <w:sz w:val="32"/>
          <w:szCs w:val="32"/>
        </w:rPr>
        <w:t>年全国脱贫攻坚奖</w:t>
      </w:r>
      <w:r w:rsidR="000D25AE" w:rsidRPr="00794D18">
        <w:rPr>
          <w:rFonts w:ascii="Times New Roman" w:eastAsia="仿宋_GB2312" w:hAnsi="Times New Roman"/>
          <w:sz w:val="32"/>
          <w:szCs w:val="32"/>
        </w:rPr>
        <w:t>-</w:t>
      </w:r>
      <w:r w:rsidR="000D25AE" w:rsidRPr="00794D18">
        <w:rPr>
          <w:rFonts w:ascii="Times New Roman" w:eastAsia="仿宋_GB2312" w:hAnsi="Times New Roman"/>
          <w:sz w:val="32"/>
          <w:szCs w:val="32"/>
        </w:rPr>
        <w:t>组织创新奖</w:t>
      </w:r>
      <w:r>
        <w:rPr>
          <w:rFonts w:ascii="Times New Roman" w:eastAsia="仿宋_GB2312" w:hAnsi="Times New Roman" w:hint="eastAsia"/>
          <w:sz w:val="32"/>
          <w:szCs w:val="32"/>
        </w:rPr>
        <w:t>）</w:t>
      </w:r>
    </w:p>
    <w:p w:rsidR="000D25AE" w:rsidRDefault="000D25AE" w:rsidP="000D25AE">
      <w:pPr>
        <w:pStyle w:val="a9"/>
        <w:shd w:val="clear" w:color="auto" w:fill="FFFFFF"/>
        <w:spacing w:before="120" w:beforeAutospacing="0" w:after="120" w:afterAutospacing="0" w:line="330" w:lineRule="atLeast"/>
        <w:ind w:firstLineChars="200" w:firstLine="480"/>
        <w:jc w:val="center"/>
        <w:rPr>
          <w:rFonts w:cs="Segoe UI"/>
          <w:color w:val="000000"/>
        </w:rPr>
      </w:pPr>
      <w:r>
        <w:rPr>
          <w:rFonts w:cs="Segoe UI" w:hint="eastAsia"/>
          <w:noProof/>
          <w:color w:val="000000"/>
        </w:rPr>
        <w:lastRenderedPageBreak/>
        <w:drawing>
          <wp:inline distT="0" distB="0" distL="0" distR="0" wp14:anchorId="26532C6A" wp14:editId="5FDB9727">
            <wp:extent cx="3022755" cy="1905098"/>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1CED74.tmp"/>
                    <pic:cNvPicPr/>
                  </pic:nvPicPr>
                  <pic:blipFill>
                    <a:blip r:embed="rId91">
                      <a:extLst>
                        <a:ext uri="{28A0092B-C50C-407E-A947-70E740481C1C}">
                          <a14:useLocalDpi xmlns:a14="http://schemas.microsoft.com/office/drawing/2010/main" val="0"/>
                        </a:ext>
                      </a:extLst>
                    </a:blip>
                    <a:stretch>
                      <a:fillRect/>
                    </a:stretch>
                  </pic:blipFill>
                  <pic:spPr>
                    <a:xfrm>
                      <a:off x="0" y="0"/>
                      <a:ext cx="3022755" cy="1905098"/>
                    </a:xfrm>
                    <a:prstGeom prst="rect">
                      <a:avLst/>
                    </a:prstGeom>
                  </pic:spPr>
                </pic:pic>
              </a:graphicData>
            </a:graphic>
          </wp:inline>
        </w:drawing>
      </w:r>
    </w:p>
    <w:p w:rsidR="000D25AE" w:rsidRPr="00794D18" w:rsidRDefault="00794D18" w:rsidP="00794D18">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sidR="000D25AE" w:rsidRPr="00794D18">
        <w:rPr>
          <w:rFonts w:ascii="Times New Roman" w:eastAsia="仿宋_GB2312" w:hAnsi="Times New Roman"/>
          <w:sz w:val="32"/>
          <w:szCs w:val="32"/>
        </w:rPr>
        <w:t>2021</w:t>
      </w:r>
      <w:r w:rsidR="000D25AE" w:rsidRPr="00794D18">
        <w:rPr>
          <w:rFonts w:ascii="Times New Roman" w:eastAsia="仿宋_GB2312" w:hAnsi="Times New Roman"/>
          <w:sz w:val="32"/>
          <w:szCs w:val="32"/>
        </w:rPr>
        <w:t>年全国脱贫攻坚先进集体</w:t>
      </w:r>
      <w:r>
        <w:rPr>
          <w:rFonts w:ascii="Times New Roman" w:eastAsia="仿宋_GB2312" w:hAnsi="Times New Roman" w:hint="eastAsia"/>
          <w:sz w:val="32"/>
          <w:szCs w:val="32"/>
        </w:rPr>
        <w:t>）</w:t>
      </w:r>
    </w:p>
    <w:p w:rsidR="000D25AE" w:rsidRPr="00B107E2" w:rsidRDefault="000D25AE" w:rsidP="00B107E2">
      <w:pPr>
        <w:spacing w:line="360" w:lineRule="auto"/>
        <w:ind w:firstLineChars="200" w:firstLine="643"/>
        <w:rPr>
          <w:rFonts w:ascii="Times New Roman" w:eastAsia="仿宋_GB2312" w:hAnsi="Times New Roman"/>
          <w:sz w:val="32"/>
          <w:szCs w:val="32"/>
        </w:rPr>
      </w:pPr>
      <w:r w:rsidRPr="00794D18">
        <w:rPr>
          <w:rFonts w:ascii="Times New Roman" w:eastAsia="仿宋_GB2312" w:hAnsi="Times New Roman"/>
          <w:b/>
          <w:sz w:val="32"/>
          <w:szCs w:val="32"/>
        </w:rPr>
        <w:t>2</w:t>
      </w:r>
      <w:r w:rsidRPr="00794D18">
        <w:rPr>
          <w:rFonts w:ascii="Times New Roman" w:eastAsia="仿宋_GB2312" w:hAnsi="Times New Roman"/>
          <w:b/>
          <w:sz w:val="32"/>
          <w:szCs w:val="32"/>
        </w:rPr>
        <w:t>、</w:t>
      </w:r>
      <w:proofErr w:type="gramStart"/>
      <w:r w:rsidR="00794D18" w:rsidRPr="00794D18">
        <w:rPr>
          <w:rFonts w:ascii="Times New Roman" w:eastAsia="仿宋_GB2312" w:hAnsi="Times New Roman" w:hint="eastAsia"/>
          <w:b/>
          <w:sz w:val="32"/>
          <w:szCs w:val="32"/>
        </w:rPr>
        <w:t>美团骑手</w:t>
      </w:r>
      <w:proofErr w:type="gramEnd"/>
      <w:r w:rsidRPr="00794D18">
        <w:rPr>
          <w:rFonts w:ascii="Times New Roman" w:eastAsia="仿宋_GB2312" w:hAnsi="Times New Roman"/>
          <w:b/>
          <w:sz w:val="32"/>
          <w:szCs w:val="32"/>
        </w:rPr>
        <w:t>登上时代杂志封面。</w:t>
      </w:r>
      <w:r w:rsidRPr="00B107E2">
        <w:rPr>
          <w:rFonts w:ascii="Times New Roman" w:eastAsia="仿宋_GB2312" w:hAnsi="Times New Roman"/>
          <w:sz w:val="32"/>
          <w:szCs w:val="32"/>
        </w:rPr>
        <w:t>2020</w:t>
      </w:r>
      <w:r w:rsidRPr="00B107E2">
        <w:rPr>
          <w:rFonts w:ascii="Times New Roman" w:eastAsia="仿宋_GB2312" w:hAnsi="Times New Roman"/>
          <w:sz w:val="32"/>
          <w:szCs w:val="32"/>
        </w:rPr>
        <w:t>年</w:t>
      </w:r>
      <w:r w:rsidRPr="00B107E2">
        <w:rPr>
          <w:rFonts w:ascii="Times New Roman" w:eastAsia="仿宋_GB2312" w:hAnsi="Times New Roman"/>
          <w:sz w:val="32"/>
          <w:szCs w:val="32"/>
        </w:rPr>
        <w:t>3</w:t>
      </w:r>
      <w:r w:rsidRPr="00B107E2">
        <w:rPr>
          <w:rFonts w:ascii="Times New Roman" w:eastAsia="仿宋_GB2312" w:hAnsi="Times New Roman"/>
          <w:sz w:val="32"/>
          <w:szCs w:val="32"/>
        </w:rPr>
        <w:t>月</w:t>
      </w:r>
      <w:r w:rsidRPr="00B107E2">
        <w:rPr>
          <w:rFonts w:ascii="Times New Roman" w:eastAsia="仿宋_GB2312" w:hAnsi="Times New Roman"/>
          <w:sz w:val="32"/>
          <w:szCs w:val="32"/>
        </w:rPr>
        <w:t>19</w:t>
      </w:r>
      <w:r w:rsidRPr="00B107E2">
        <w:rPr>
          <w:rFonts w:ascii="Times New Roman" w:eastAsia="仿宋_GB2312" w:hAnsi="Times New Roman"/>
          <w:sz w:val="32"/>
          <w:szCs w:val="32"/>
        </w:rPr>
        <w:t>日，美国《时代周刊》发布抗</w:t>
      </w:r>
      <w:proofErr w:type="gramStart"/>
      <w:r w:rsidRPr="00B107E2">
        <w:rPr>
          <w:rFonts w:ascii="Times New Roman" w:eastAsia="仿宋_GB2312" w:hAnsi="Times New Roman"/>
          <w:sz w:val="32"/>
          <w:szCs w:val="32"/>
        </w:rPr>
        <w:t>疫</w:t>
      </w:r>
      <w:proofErr w:type="gramEnd"/>
      <w:r w:rsidRPr="00B107E2">
        <w:rPr>
          <w:rFonts w:ascii="Times New Roman" w:eastAsia="仿宋_GB2312" w:hAnsi="Times New Roman"/>
          <w:sz w:val="32"/>
          <w:szCs w:val="32"/>
        </w:rPr>
        <w:t>群像，美团外卖骑手高</w:t>
      </w:r>
      <w:proofErr w:type="gramStart"/>
      <w:r w:rsidRPr="00B107E2">
        <w:rPr>
          <w:rFonts w:ascii="Times New Roman" w:eastAsia="仿宋_GB2312" w:hAnsi="Times New Roman"/>
          <w:sz w:val="32"/>
          <w:szCs w:val="32"/>
        </w:rPr>
        <w:t>治晓作为</w:t>
      </w:r>
      <w:proofErr w:type="gramEnd"/>
      <w:r w:rsidRPr="00B107E2">
        <w:rPr>
          <w:rFonts w:ascii="Times New Roman" w:eastAsia="仿宋_GB2312" w:hAnsi="Times New Roman"/>
          <w:sz w:val="32"/>
          <w:szCs w:val="32"/>
        </w:rPr>
        <w:t>唯一华人面孔登上封面。《时代周刊》还专门对北京、武汉两位外卖小哥为代表的骑手做了报道。</w:t>
      </w:r>
    </w:p>
    <w:p w:rsidR="000D25AE" w:rsidRPr="003D79AE" w:rsidRDefault="000D25AE" w:rsidP="000D25AE">
      <w:pPr>
        <w:pStyle w:val="a9"/>
        <w:shd w:val="clear" w:color="auto" w:fill="FFFFFF"/>
        <w:spacing w:before="120" w:beforeAutospacing="0" w:after="120" w:afterAutospacing="0" w:line="330" w:lineRule="atLeast"/>
        <w:ind w:firstLineChars="200" w:firstLine="480"/>
        <w:jc w:val="center"/>
        <w:rPr>
          <w:rFonts w:ascii="仿宋" w:eastAsia="仿宋" w:hAnsi="仿宋" w:cs="Segoe UI"/>
          <w:color w:val="000000"/>
        </w:rPr>
      </w:pPr>
      <w:r w:rsidRPr="003D79AE">
        <w:rPr>
          <w:rFonts w:ascii="仿宋" w:eastAsia="仿宋" w:hAnsi="仿宋" w:cs="Segoe UI" w:hint="eastAsia"/>
          <w:noProof/>
          <w:color w:val="000000"/>
        </w:rPr>
        <w:lastRenderedPageBreak/>
        <w:drawing>
          <wp:inline distT="0" distB="0" distL="0" distR="0" wp14:anchorId="0642994D" wp14:editId="43FFC230">
            <wp:extent cx="3930852" cy="515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1CCD85.tmp"/>
                    <pic:cNvPicPr/>
                  </pic:nvPicPr>
                  <pic:blipFill>
                    <a:blip r:embed="rId92">
                      <a:extLst>
                        <a:ext uri="{28A0092B-C50C-407E-A947-70E740481C1C}">
                          <a14:useLocalDpi xmlns:a14="http://schemas.microsoft.com/office/drawing/2010/main" val="0"/>
                        </a:ext>
                      </a:extLst>
                    </a:blip>
                    <a:stretch>
                      <a:fillRect/>
                    </a:stretch>
                  </pic:blipFill>
                  <pic:spPr>
                    <a:xfrm>
                      <a:off x="0" y="0"/>
                      <a:ext cx="3930852" cy="5150115"/>
                    </a:xfrm>
                    <a:prstGeom prst="rect">
                      <a:avLst/>
                    </a:prstGeom>
                  </pic:spPr>
                </pic:pic>
              </a:graphicData>
            </a:graphic>
          </wp:inline>
        </w:drawing>
      </w:r>
    </w:p>
    <w:p w:rsidR="000D25AE" w:rsidRPr="00B107E2" w:rsidRDefault="000D25AE" w:rsidP="00B107E2">
      <w:pPr>
        <w:spacing w:line="360" w:lineRule="auto"/>
        <w:ind w:firstLineChars="200" w:firstLine="643"/>
        <w:rPr>
          <w:rFonts w:ascii="Times New Roman" w:eastAsia="仿宋_GB2312" w:hAnsi="Times New Roman"/>
          <w:sz w:val="32"/>
          <w:szCs w:val="32"/>
        </w:rPr>
      </w:pPr>
      <w:r w:rsidRPr="00794D18">
        <w:rPr>
          <w:rFonts w:ascii="Times New Roman" w:eastAsia="仿宋_GB2312" w:hAnsi="Times New Roman"/>
          <w:b/>
          <w:sz w:val="32"/>
          <w:szCs w:val="32"/>
        </w:rPr>
        <w:t>3</w:t>
      </w:r>
      <w:r w:rsidRPr="00794D18">
        <w:rPr>
          <w:rFonts w:ascii="Times New Roman" w:eastAsia="仿宋_GB2312" w:hAnsi="Times New Roman"/>
          <w:b/>
          <w:sz w:val="32"/>
          <w:szCs w:val="32"/>
        </w:rPr>
        <w:t>、积极捐赠物资款项，支持各地抗</w:t>
      </w:r>
      <w:proofErr w:type="gramStart"/>
      <w:r w:rsidRPr="00794D18">
        <w:rPr>
          <w:rFonts w:ascii="Times New Roman" w:eastAsia="仿宋_GB2312" w:hAnsi="Times New Roman"/>
          <w:b/>
          <w:sz w:val="32"/>
          <w:szCs w:val="32"/>
        </w:rPr>
        <w:t>疫</w:t>
      </w:r>
      <w:proofErr w:type="gramEnd"/>
      <w:r w:rsidRPr="00794D18">
        <w:rPr>
          <w:rFonts w:ascii="Times New Roman" w:eastAsia="仿宋_GB2312" w:hAnsi="Times New Roman"/>
          <w:b/>
          <w:sz w:val="32"/>
          <w:szCs w:val="32"/>
        </w:rPr>
        <w:t>抗灾。</w:t>
      </w:r>
      <w:proofErr w:type="gramStart"/>
      <w:r w:rsidRPr="00B107E2">
        <w:rPr>
          <w:rFonts w:ascii="Times New Roman" w:eastAsia="仿宋_GB2312" w:hAnsi="Times New Roman"/>
          <w:sz w:val="32"/>
          <w:szCs w:val="32"/>
        </w:rPr>
        <w:t>美团已</w:t>
      </w:r>
      <w:proofErr w:type="gramEnd"/>
      <w:r w:rsidRPr="00B107E2">
        <w:rPr>
          <w:rFonts w:ascii="Times New Roman" w:eastAsia="仿宋_GB2312" w:hAnsi="Times New Roman"/>
          <w:sz w:val="32"/>
          <w:szCs w:val="32"/>
        </w:rPr>
        <w:t>成立多个抗</w:t>
      </w:r>
      <w:proofErr w:type="gramStart"/>
      <w:r w:rsidRPr="00B107E2">
        <w:rPr>
          <w:rFonts w:ascii="Times New Roman" w:eastAsia="仿宋_GB2312" w:hAnsi="Times New Roman"/>
          <w:sz w:val="32"/>
          <w:szCs w:val="32"/>
        </w:rPr>
        <w:t>疫</w:t>
      </w:r>
      <w:proofErr w:type="gramEnd"/>
      <w:r w:rsidRPr="00B107E2">
        <w:rPr>
          <w:rFonts w:ascii="Times New Roman" w:eastAsia="仿宋_GB2312" w:hAnsi="Times New Roman"/>
          <w:sz w:val="32"/>
          <w:szCs w:val="32"/>
        </w:rPr>
        <w:t>、暴雨援助专项小组，协调多元社会力量，以公益捐款、物资驰援、组织志愿者等多种方式，积极配合有关部门参与灾情救援。</w:t>
      </w:r>
    </w:p>
    <w:p w:rsidR="00430FC1" w:rsidRPr="00B107E2" w:rsidRDefault="00430FC1" w:rsidP="00B107E2">
      <w:pPr>
        <w:spacing w:line="360" w:lineRule="auto"/>
        <w:ind w:firstLineChars="200" w:firstLine="643"/>
        <w:rPr>
          <w:rFonts w:ascii="Times New Roman" w:eastAsia="仿宋_GB2312" w:hAnsi="Times New Roman"/>
          <w:sz w:val="32"/>
          <w:szCs w:val="32"/>
        </w:rPr>
      </w:pPr>
      <w:r w:rsidRPr="00794D18">
        <w:rPr>
          <w:rFonts w:ascii="Times New Roman" w:eastAsia="仿宋_GB2312" w:hAnsi="Times New Roman"/>
          <w:b/>
          <w:sz w:val="32"/>
          <w:szCs w:val="32"/>
        </w:rPr>
        <w:t>4</w:t>
      </w:r>
      <w:r w:rsidRPr="00794D18">
        <w:rPr>
          <w:rFonts w:ascii="Times New Roman" w:eastAsia="仿宋_GB2312" w:hAnsi="Times New Roman" w:hint="eastAsia"/>
          <w:b/>
          <w:sz w:val="32"/>
          <w:szCs w:val="32"/>
        </w:rPr>
        <w:t>、</w:t>
      </w:r>
      <w:proofErr w:type="gramStart"/>
      <w:r w:rsidRPr="00794D18">
        <w:rPr>
          <w:rFonts w:ascii="Times New Roman" w:eastAsia="仿宋_GB2312" w:hAnsi="Times New Roman"/>
          <w:b/>
          <w:sz w:val="32"/>
          <w:szCs w:val="32"/>
        </w:rPr>
        <w:t>美团</w:t>
      </w:r>
      <w:proofErr w:type="gramEnd"/>
      <w:r w:rsidRPr="00794D18">
        <w:rPr>
          <w:rFonts w:ascii="Times New Roman" w:eastAsia="仿宋_GB2312" w:hAnsi="Times New Roman"/>
          <w:b/>
          <w:sz w:val="32"/>
          <w:szCs w:val="32"/>
        </w:rPr>
        <w:t>AI</w:t>
      </w:r>
      <w:r w:rsidRPr="00794D18">
        <w:rPr>
          <w:rFonts w:ascii="Times New Roman" w:eastAsia="仿宋_GB2312" w:hAnsi="Times New Roman"/>
          <w:b/>
          <w:sz w:val="32"/>
          <w:szCs w:val="32"/>
        </w:rPr>
        <w:t>无人配送解决方案获</w:t>
      </w:r>
      <w:r w:rsidRPr="00794D18">
        <w:rPr>
          <w:rFonts w:ascii="Times New Roman" w:eastAsia="仿宋_GB2312" w:hAnsi="Times New Roman"/>
          <w:b/>
          <w:sz w:val="32"/>
          <w:szCs w:val="32"/>
        </w:rPr>
        <w:t>2020</w:t>
      </w:r>
      <w:r w:rsidRPr="00794D18">
        <w:rPr>
          <w:rFonts w:ascii="Times New Roman" w:eastAsia="仿宋_GB2312" w:hAnsi="Times New Roman"/>
          <w:b/>
          <w:sz w:val="32"/>
          <w:szCs w:val="32"/>
        </w:rPr>
        <w:t>年世界互联网大会领先科技成果奖。</w:t>
      </w:r>
      <w:r w:rsidRPr="00B107E2">
        <w:rPr>
          <w:rFonts w:ascii="Times New Roman" w:eastAsia="仿宋_GB2312" w:hAnsi="Times New Roman"/>
          <w:sz w:val="32"/>
          <w:szCs w:val="32"/>
        </w:rPr>
        <w:t>2020</w:t>
      </w:r>
      <w:r w:rsidRPr="00B107E2">
        <w:rPr>
          <w:rFonts w:ascii="Times New Roman" w:eastAsia="仿宋_GB2312" w:hAnsi="Times New Roman"/>
          <w:sz w:val="32"/>
          <w:szCs w:val="32"/>
        </w:rPr>
        <w:t>年，</w:t>
      </w:r>
      <w:proofErr w:type="gramStart"/>
      <w:r w:rsidRPr="00B107E2">
        <w:rPr>
          <w:rFonts w:ascii="Times New Roman" w:eastAsia="仿宋_GB2312" w:hAnsi="Times New Roman"/>
          <w:sz w:val="32"/>
          <w:szCs w:val="32"/>
        </w:rPr>
        <w:t>美团在</w:t>
      </w:r>
      <w:proofErr w:type="gramEnd"/>
      <w:r w:rsidRPr="00B107E2">
        <w:rPr>
          <w:rFonts w:ascii="Times New Roman" w:eastAsia="仿宋_GB2312" w:hAnsi="Times New Roman"/>
          <w:sz w:val="32"/>
          <w:szCs w:val="32"/>
        </w:rPr>
        <w:t>乌镇世界互联网大会领先科技成果发布会上，旗下</w:t>
      </w:r>
      <w:r w:rsidRPr="00B107E2">
        <w:rPr>
          <w:rFonts w:ascii="Times New Roman" w:eastAsia="仿宋_GB2312" w:hAnsi="Times New Roman"/>
          <w:sz w:val="32"/>
          <w:szCs w:val="32"/>
        </w:rPr>
        <w:t>AI</w:t>
      </w:r>
      <w:r w:rsidRPr="00B107E2">
        <w:rPr>
          <w:rFonts w:ascii="Times New Roman" w:eastAsia="仿宋_GB2312" w:hAnsi="Times New Roman"/>
          <w:sz w:val="32"/>
          <w:szCs w:val="32"/>
        </w:rPr>
        <w:t>无人配送整体解决方案获</w:t>
      </w:r>
      <w:r w:rsidRPr="00B107E2">
        <w:rPr>
          <w:rFonts w:ascii="Times New Roman" w:eastAsia="仿宋_GB2312" w:hAnsi="Times New Roman"/>
          <w:sz w:val="32"/>
          <w:szCs w:val="32"/>
        </w:rPr>
        <w:t>“</w:t>
      </w:r>
      <w:r w:rsidRPr="00B107E2">
        <w:rPr>
          <w:rFonts w:ascii="Times New Roman" w:eastAsia="仿宋_GB2312" w:hAnsi="Times New Roman"/>
          <w:sz w:val="32"/>
          <w:szCs w:val="32"/>
        </w:rPr>
        <w:t>科技抗疫</w:t>
      </w:r>
      <w:r w:rsidRPr="00B107E2">
        <w:rPr>
          <w:rFonts w:ascii="Times New Roman" w:eastAsia="仿宋_GB2312" w:hAnsi="Times New Roman"/>
          <w:sz w:val="32"/>
          <w:szCs w:val="32"/>
        </w:rPr>
        <w:t>”</w:t>
      </w:r>
      <w:r w:rsidRPr="00B107E2">
        <w:rPr>
          <w:rFonts w:ascii="Times New Roman" w:eastAsia="仿宋_GB2312" w:hAnsi="Times New Roman"/>
          <w:sz w:val="32"/>
          <w:szCs w:val="32"/>
        </w:rPr>
        <w:t>领先成果奖。</w:t>
      </w:r>
    </w:p>
    <w:p w:rsidR="00430FC1" w:rsidRPr="00097082" w:rsidRDefault="00430FC1" w:rsidP="00097082">
      <w:pPr>
        <w:pStyle w:val="ae"/>
        <w:jc w:val="left"/>
        <w:rPr>
          <w:rFonts w:ascii="仿宋_GB2312" w:eastAsia="仿宋_GB2312"/>
        </w:rPr>
      </w:pPr>
      <w:bookmarkStart w:id="22" w:name="_Toc92403424"/>
      <w:bookmarkStart w:id="23" w:name="_Toc92450364"/>
      <w:r w:rsidRPr="00097082">
        <w:rPr>
          <w:rFonts w:ascii="仿宋_GB2312" w:eastAsia="仿宋_GB2312"/>
        </w:rPr>
        <w:t>二、项目进度规划及评估</w:t>
      </w:r>
      <w:bookmarkEnd w:id="22"/>
      <w:bookmarkEnd w:id="23"/>
    </w:p>
    <w:p w:rsidR="00430FC1" w:rsidRPr="00097082" w:rsidRDefault="00430FC1" w:rsidP="00097082">
      <w:pPr>
        <w:pStyle w:val="ae"/>
        <w:jc w:val="left"/>
        <w:rPr>
          <w:rFonts w:ascii="仿宋_GB2312" w:eastAsia="仿宋_GB2312"/>
        </w:rPr>
      </w:pPr>
      <w:bookmarkStart w:id="24" w:name="_Toc92403425"/>
      <w:bookmarkStart w:id="25" w:name="_Toc92450365"/>
      <w:r w:rsidRPr="00097082">
        <w:rPr>
          <w:rFonts w:ascii="仿宋_GB2312" w:eastAsia="仿宋_GB2312"/>
        </w:rPr>
        <w:lastRenderedPageBreak/>
        <w:t>（一）项目进度规划</w:t>
      </w:r>
      <w:bookmarkEnd w:id="24"/>
      <w:bookmarkEnd w:id="25"/>
    </w:p>
    <w:p w:rsidR="002326D4" w:rsidRPr="00794D18" w:rsidRDefault="002326D4" w:rsidP="00B107E2">
      <w:pPr>
        <w:spacing w:line="360" w:lineRule="auto"/>
        <w:ind w:firstLineChars="200" w:firstLine="420"/>
        <w:rPr>
          <w:rFonts w:ascii="Times New Roman" w:eastAsia="仿宋_GB2312" w:hAnsi="Times New Roman"/>
          <w:b/>
          <w:sz w:val="32"/>
          <w:szCs w:val="32"/>
        </w:rPr>
      </w:pPr>
      <w:r>
        <w:rPr>
          <w:noProof/>
        </w:rPr>
        <w:drawing>
          <wp:inline distT="0" distB="0" distL="114300" distR="114300" wp14:anchorId="45C99383" wp14:editId="612CEDE4">
            <wp:extent cx="5262880" cy="2882265"/>
            <wp:effectExtent l="0" t="0" r="20320" b="1333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93"/>
                    <a:stretch>
                      <a:fillRect/>
                    </a:stretch>
                  </pic:blipFill>
                  <pic:spPr>
                    <a:xfrm>
                      <a:off x="0" y="0"/>
                      <a:ext cx="5262880" cy="2882265"/>
                    </a:xfrm>
                    <a:prstGeom prst="rect">
                      <a:avLst/>
                    </a:prstGeom>
                    <a:noFill/>
                    <a:ln w="9525">
                      <a:noFill/>
                    </a:ln>
                  </pic:spPr>
                </pic:pic>
              </a:graphicData>
            </a:graphic>
          </wp:inline>
        </w:drawing>
      </w:r>
    </w:p>
    <w:tbl>
      <w:tblPr>
        <w:tblW w:w="75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92"/>
        <w:gridCol w:w="3207"/>
        <w:gridCol w:w="2191"/>
      </w:tblGrid>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430FC1" w:rsidRPr="00B107E2" w:rsidRDefault="00430FC1" w:rsidP="00794D18">
            <w:pPr>
              <w:widowControl/>
              <w:spacing w:before="120" w:after="120" w:line="330" w:lineRule="atLeast"/>
              <w:jc w:val="left"/>
              <w:rPr>
                <w:rFonts w:ascii="仿宋" w:eastAsia="仿宋" w:hAnsi="仿宋" w:cs="Segoe UI"/>
                <w:b/>
                <w:bCs/>
                <w:color w:val="333333"/>
                <w:kern w:val="0"/>
                <w:sz w:val="28"/>
                <w:szCs w:val="21"/>
              </w:rPr>
            </w:pPr>
            <w:r w:rsidRPr="00B107E2">
              <w:rPr>
                <w:rFonts w:ascii="仿宋" w:eastAsia="仿宋" w:hAnsi="仿宋" w:cs="Segoe UI"/>
                <w:b/>
                <w:bCs/>
                <w:color w:val="333333"/>
                <w:kern w:val="0"/>
                <w:sz w:val="28"/>
                <w:szCs w:val="21"/>
              </w:rPr>
              <w:t>时间</w:t>
            </w:r>
          </w:p>
        </w:tc>
        <w:tc>
          <w:tcPr>
            <w:tcW w:w="3207"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b/>
                <w:bCs/>
                <w:color w:val="333333"/>
                <w:kern w:val="0"/>
                <w:sz w:val="28"/>
                <w:szCs w:val="21"/>
              </w:rPr>
            </w:pPr>
            <w:r w:rsidRPr="00B107E2">
              <w:rPr>
                <w:rFonts w:ascii="仿宋" w:eastAsia="仿宋" w:hAnsi="仿宋" w:cs="Segoe UI"/>
                <w:b/>
                <w:bCs/>
                <w:color w:val="333333"/>
                <w:kern w:val="0"/>
                <w:sz w:val="28"/>
                <w:szCs w:val="21"/>
              </w:rPr>
              <w:t>具体内容</w:t>
            </w:r>
          </w:p>
        </w:tc>
        <w:tc>
          <w:tcPr>
            <w:tcW w:w="2191"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b/>
                <w:bCs/>
                <w:color w:val="333333"/>
                <w:kern w:val="0"/>
                <w:sz w:val="28"/>
                <w:szCs w:val="21"/>
              </w:rPr>
            </w:pPr>
            <w:r w:rsidRPr="00B107E2">
              <w:rPr>
                <w:rFonts w:ascii="仿宋" w:eastAsia="仿宋" w:hAnsi="仿宋" w:cs="Segoe UI"/>
                <w:b/>
                <w:bCs/>
                <w:color w:val="333333"/>
                <w:kern w:val="0"/>
                <w:sz w:val="28"/>
                <w:szCs w:val="21"/>
              </w:rPr>
              <w:t>工作阶段</w:t>
            </w: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2022年1月12日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完成总体执行方案</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方案编制</w:t>
            </w: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2022年1月19日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完成消费</w:t>
            </w:r>
            <w:proofErr w:type="gramStart"/>
            <w:r w:rsidRPr="00B107E2">
              <w:rPr>
                <w:rFonts w:ascii="仿宋" w:eastAsia="仿宋" w:hAnsi="仿宋" w:cs="Segoe UI"/>
                <w:color w:val="333333"/>
                <w:kern w:val="0"/>
                <w:sz w:val="28"/>
                <w:szCs w:val="21"/>
              </w:rPr>
              <w:t>券</w:t>
            </w:r>
            <w:proofErr w:type="gramEnd"/>
            <w:r w:rsidRPr="00B107E2">
              <w:rPr>
                <w:rFonts w:ascii="仿宋" w:eastAsia="仿宋" w:hAnsi="仿宋" w:cs="Segoe UI"/>
                <w:color w:val="333333"/>
                <w:kern w:val="0"/>
                <w:sz w:val="28"/>
                <w:szCs w:val="21"/>
              </w:rPr>
              <w:t>领用页面设计，消费</w:t>
            </w:r>
            <w:proofErr w:type="gramStart"/>
            <w:r w:rsidRPr="00B107E2">
              <w:rPr>
                <w:rFonts w:ascii="仿宋" w:eastAsia="仿宋" w:hAnsi="仿宋" w:cs="Segoe UI"/>
                <w:color w:val="333333"/>
                <w:kern w:val="0"/>
                <w:sz w:val="28"/>
                <w:szCs w:val="21"/>
              </w:rPr>
              <w:t>券</w:t>
            </w:r>
            <w:proofErr w:type="gramEnd"/>
            <w:r w:rsidRPr="00B107E2">
              <w:rPr>
                <w:rFonts w:ascii="仿宋" w:eastAsia="仿宋" w:hAnsi="仿宋" w:cs="Segoe UI"/>
                <w:color w:val="333333"/>
                <w:kern w:val="0"/>
                <w:sz w:val="28"/>
                <w:szCs w:val="21"/>
              </w:rPr>
              <w:t>领用、抽取、核销、退款退票、每日消费看板等功能开发，完成与“亲清在线”等相关系统的技术联调。</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开发调试</w:t>
            </w: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2022年1月28日至2月28日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开放消费</w:t>
            </w:r>
            <w:proofErr w:type="gramStart"/>
            <w:r w:rsidRPr="00B107E2">
              <w:rPr>
                <w:rFonts w:ascii="仿宋" w:eastAsia="仿宋" w:hAnsi="仿宋" w:cs="Segoe UI"/>
                <w:color w:val="333333"/>
                <w:kern w:val="0"/>
                <w:sz w:val="28"/>
                <w:szCs w:val="21"/>
              </w:rPr>
              <w:t>券</w:t>
            </w:r>
            <w:proofErr w:type="gramEnd"/>
            <w:r w:rsidRPr="00B107E2">
              <w:rPr>
                <w:rFonts w:ascii="仿宋" w:eastAsia="仿宋" w:hAnsi="仿宋" w:cs="Segoe UI"/>
                <w:color w:val="333333"/>
                <w:kern w:val="0"/>
                <w:sz w:val="28"/>
                <w:szCs w:val="21"/>
              </w:rPr>
              <w:t>领取使用和退款退票功能，并提供7×24小时咨询接待和处理服务。配合开展春节留</w:t>
            </w:r>
            <w:proofErr w:type="gramStart"/>
            <w:r w:rsidRPr="00B107E2">
              <w:rPr>
                <w:rFonts w:ascii="仿宋" w:eastAsia="仿宋" w:hAnsi="仿宋" w:cs="Segoe UI"/>
                <w:color w:val="333333"/>
                <w:kern w:val="0"/>
                <w:sz w:val="28"/>
                <w:szCs w:val="21"/>
              </w:rPr>
              <w:t>杭相关</w:t>
            </w:r>
            <w:proofErr w:type="gramEnd"/>
            <w:r w:rsidRPr="00B107E2">
              <w:rPr>
                <w:rFonts w:ascii="仿宋" w:eastAsia="仿宋" w:hAnsi="仿宋" w:cs="Segoe UI"/>
                <w:color w:val="333333"/>
                <w:kern w:val="0"/>
                <w:sz w:val="28"/>
                <w:szCs w:val="21"/>
              </w:rPr>
              <w:t>政策的宣传推广</w:t>
            </w:r>
          </w:p>
        </w:tc>
        <w:tc>
          <w:tcPr>
            <w:tcW w:w="2191" w:type="dxa"/>
            <w:vMerge w:val="restar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提供服务</w:t>
            </w: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2022年1月31日至2月6日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开展抢红包（现金</w:t>
            </w:r>
            <w:proofErr w:type="gramStart"/>
            <w:r w:rsidRPr="00B107E2">
              <w:rPr>
                <w:rFonts w:ascii="仿宋" w:eastAsia="仿宋" w:hAnsi="仿宋" w:cs="Segoe UI"/>
                <w:color w:val="333333"/>
                <w:kern w:val="0"/>
                <w:sz w:val="28"/>
                <w:szCs w:val="21"/>
              </w:rPr>
              <w:t>券</w:t>
            </w:r>
            <w:proofErr w:type="gramEnd"/>
            <w:r w:rsidRPr="00B107E2">
              <w:rPr>
                <w:rFonts w:ascii="仿宋" w:eastAsia="仿宋" w:hAnsi="仿宋" w:cs="Segoe UI"/>
                <w:color w:val="333333"/>
                <w:kern w:val="0"/>
                <w:sz w:val="28"/>
                <w:szCs w:val="21"/>
              </w:rPr>
              <w:t>抽取）活动</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30FC1" w:rsidRPr="00B107E2" w:rsidRDefault="00430FC1" w:rsidP="00430FC1">
            <w:pPr>
              <w:widowControl/>
              <w:wordWrap w:val="0"/>
              <w:jc w:val="left"/>
              <w:rPr>
                <w:rFonts w:ascii="仿宋" w:eastAsia="仿宋" w:hAnsi="仿宋" w:cs="Segoe UI"/>
                <w:color w:val="333333"/>
                <w:kern w:val="0"/>
                <w:sz w:val="28"/>
                <w:szCs w:val="21"/>
              </w:rPr>
            </w:pP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lastRenderedPageBreak/>
              <w:t>2022年2月15日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开放抽奖活动</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30FC1" w:rsidRPr="00B107E2" w:rsidRDefault="00430FC1" w:rsidP="00430FC1">
            <w:pPr>
              <w:widowControl/>
              <w:wordWrap w:val="0"/>
              <w:jc w:val="left"/>
              <w:rPr>
                <w:rFonts w:ascii="仿宋" w:eastAsia="仿宋" w:hAnsi="仿宋" w:cs="Segoe UI"/>
                <w:color w:val="333333"/>
                <w:kern w:val="0"/>
                <w:sz w:val="28"/>
                <w:szCs w:val="21"/>
              </w:rPr>
            </w:pP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lastRenderedPageBreak/>
              <w:t>2022年2月29日至3月15日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提交相关交付资料，完成消费</w:t>
            </w:r>
            <w:proofErr w:type="gramStart"/>
            <w:r w:rsidRPr="00B107E2">
              <w:rPr>
                <w:rFonts w:ascii="仿宋" w:eastAsia="仿宋" w:hAnsi="仿宋" w:cs="Segoe UI"/>
                <w:color w:val="333333"/>
                <w:kern w:val="0"/>
                <w:sz w:val="28"/>
                <w:szCs w:val="21"/>
              </w:rPr>
              <w:t>券</w:t>
            </w:r>
            <w:proofErr w:type="gramEnd"/>
            <w:r w:rsidRPr="00B107E2">
              <w:rPr>
                <w:rFonts w:ascii="仿宋" w:eastAsia="仿宋" w:hAnsi="仿宋" w:cs="Segoe UI"/>
                <w:color w:val="333333"/>
                <w:kern w:val="0"/>
                <w:sz w:val="28"/>
                <w:szCs w:val="21"/>
              </w:rPr>
              <w:t>对账清算和结余资金返款</w:t>
            </w:r>
          </w:p>
        </w:tc>
        <w:tc>
          <w:tcPr>
            <w:tcW w:w="2191" w:type="dxa"/>
            <w:vMerge w:val="restar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结果审定</w:t>
            </w:r>
          </w:p>
        </w:tc>
      </w:tr>
      <w:tr w:rsidR="00430FC1" w:rsidRPr="00B107E2" w:rsidTr="00794D18">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2022年3月15日至4月30日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430FC1" w:rsidRPr="00B107E2" w:rsidRDefault="00430FC1" w:rsidP="00430FC1">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配合招标方开展事中事后监管和审计</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430FC1" w:rsidRPr="00B107E2" w:rsidRDefault="00430FC1" w:rsidP="00430FC1">
            <w:pPr>
              <w:widowControl/>
              <w:wordWrap w:val="0"/>
              <w:jc w:val="left"/>
              <w:rPr>
                <w:rFonts w:ascii="仿宋" w:eastAsia="仿宋" w:hAnsi="仿宋" w:cs="Segoe UI"/>
                <w:color w:val="333333"/>
                <w:kern w:val="0"/>
                <w:sz w:val="28"/>
                <w:szCs w:val="21"/>
              </w:rPr>
            </w:pPr>
          </w:p>
        </w:tc>
      </w:tr>
    </w:tbl>
    <w:p w:rsidR="00430FC1" w:rsidRPr="00097082" w:rsidRDefault="00430FC1" w:rsidP="00097082">
      <w:pPr>
        <w:pStyle w:val="ae"/>
        <w:jc w:val="left"/>
        <w:rPr>
          <w:rFonts w:ascii="仿宋_GB2312" w:eastAsia="仿宋_GB2312"/>
        </w:rPr>
      </w:pPr>
      <w:bookmarkStart w:id="26" w:name="_Toc92403426"/>
      <w:bookmarkStart w:id="27" w:name="_Toc92450366"/>
      <w:r w:rsidRPr="00097082">
        <w:rPr>
          <w:rFonts w:ascii="仿宋_GB2312" w:eastAsia="仿宋_GB2312"/>
        </w:rPr>
        <w:t>（二）项目进度保障</w:t>
      </w:r>
      <w:bookmarkEnd w:id="26"/>
      <w:bookmarkEnd w:id="27"/>
    </w:p>
    <w:p w:rsidR="00430FC1" w:rsidRPr="00794D18" w:rsidRDefault="00430FC1"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1</w:t>
      </w:r>
      <w:r w:rsidRPr="00794D18">
        <w:rPr>
          <w:rFonts w:ascii="Times New Roman" w:eastAsia="仿宋_GB2312" w:hAnsi="Times New Roman"/>
          <w:b/>
          <w:sz w:val="32"/>
          <w:szCs w:val="32"/>
        </w:rPr>
        <w:t>、</w:t>
      </w:r>
      <w:r w:rsidRPr="00794D18">
        <w:rPr>
          <w:rFonts w:ascii="Times New Roman" w:eastAsia="仿宋_GB2312" w:hAnsi="Times New Roman"/>
          <w:b/>
          <w:sz w:val="32"/>
          <w:szCs w:val="32"/>
        </w:rPr>
        <w:t xml:space="preserve"> </w:t>
      </w:r>
      <w:r w:rsidRPr="00794D18">
        <w:rPr>
          <w:rFonts w:ascii="Times New Roman" w:eastAsia="仿宋_GB2312" w:hAnsi="Times New Roman"/>
          <w:b/>
          <w:sz w:val="32"/>
          <w:szCs w:val="32"/>
        </w:rPr>
        <w:t>项目推进组织保障</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疫情以来，公司承接了多种不同规模、不同地域、要求各异的大型消费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项目发放工作，优质的方案及服务，得到了群众及合作方的一致好评，积累了丰富的消费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项目承接经验。同时，在自身积累和总结的基础上，团队多角度、全方位加深了对组织管理和技术服务内涵的理解，迭代更新出了一套灵活高效、用户体验佳的项目设计组织和技术服务保障体系。</w:t>
      </w:r>
    </w:p>
    <w:p w:rsidR="00430FC1" w:rsidRPr="00B107E2" w:rsidRDefault="00794D18"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若中标，我方将</w:t>
      </w:r>
      <w:r w:rsidR="00430FC1" w:rsidRPr="00B107E2">
        <w:rPr>
          <w:rFonts w:ascii="Times New Roman" w:eastAsia="仿宋_GB2312" w:hAnsi="Times New Roman"/>
          <w:sz w:val="32"/>
          <w:szCs w:val="32"/>
        </w:rPr>
        <w:t>结合本项目的特征和具体要求，我们将随即协调公司内技术骨干和高水平的管理团队，针对本项目成立专项服务组，并从项目管理、岗位职责、进度控制和专业衔接等几个方面做好项目组织工作，保证项目按时高质高效完成。</w:t>
      </w:r>
    </w:p>
    <w:p w:rsidR="00430FC1" w:rsidRPr="00794D18" w:rsidRDefault="00430FC1"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2</w:t>
      </w:r>
      <w:r w:rsidRPr="00794D18">
        <w:rPr>
          <w:rFonts w:ascii="Times New Roman" w:eastAsia="仿宋_GB2312" w:hAnsi="Times New Roman"/>
          <w:b/>
          <w:sz w:val="32"/>
          <w:szCs w:val="32"/>
        </w:rPr>
        <w:t>、项目进度控制措施</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根据本项目的时间节点要求，编制合理的开发进度，确</w:t>
      </w:r>
      <w:r w:rsidRPr="00B107E2">
        <w:rPr>
          <w:rFonts w:ascii="Times New Roman" w:eastAsia="仿宋_GB2312" w:hAnsi="Times New Roman"/>
          <w:sz w:val="32"/>
          <w:szCs w:val="32"/>
        </w:rPr>
        <w:lastRenderedPageBreak/>
        <w:t>保按时完成各阶段的技术工作。积极创造条件，落实方案规划。加强公司内部团队的管理协调，确保项目进度的完成。</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首先，明确项目分阶段的时间管理。通过明确各个阶段的任务分配及目标管理来实现对项目的管理，从而高效、优质地完成开发及后续任务。</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其次，公司将建立确保项目进度的人员保证体系、技术保证体系和跟踪服务体系，确保项目进度达到委托方要求，按时或提前完成服务。</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此外，公司还将与委托方建立无时差沟通反馈渠道，确保项目按计划开展。</w:t>
      </w:r>
    </w:p>
    <w:p w:rsidR="00430FC1" w:rsidRPr="00097082" w:rsidRDefault="00430FC1" w:rsidP="00097082">
      <w:pPr>
        <w:pStyle w:val="ae"/>
        <w:jc w:val="left"/>
        <w:rPr>
          <w:rFonts w:ascii="仿宋_GB2312" w:eastAsia="仿宋_GB2312"/>
        </w:rPr>
      </w:pPr>
      <w:bookmarkStart w:id="28" w:name="_Toc92403427"/>
      <w:bookmarkStart w:id="29" w:name="_Toc92450367"/>
      <w:r w:rsidRPr="00097082">
        <w:rPr>
          <w:rFonts w:ascii="仿宋_GB2312" w:eastAsia="仿宋_GB2312" w:hint="eastAsia"/>
        </w:rPr>
        <w:t>（</w:t>
      </w:r>
      <w:r w:rsidRPr="00097082">
        <w:rPr>
          <w:rFonts w:ascii="仿宋_GB2312" w:eastAsia="仿宋_GB2312"/>
        </w:rPr>
        <w:t>三）项目效果预估</w:t>
      </w:r>
      <w:bookmarkEnd w:id="28"/>
      <w:bookmarkEnd w:id="29"/>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2022</w:t>
      </w:r>
      <w:r w:rsidRPr="00B107E2">
        <w:rPr>
          <w:rFonts w:ascii="Times New Roman" w:eastAsia="仿宋_GB2312" w:hAnsi="Times New Roman"/>
          <w:sz w:val="32"/>
          <w:szCs w:val="32"/>
        </w:rPr>
        <w:t>年</w:t>
      </w:r>
      <w:r w:rsidRPr="00B107E2">
        <w:rPr>
          <w:rFonts w:ascii="Times New Roman" w:eastAsia="仿宋_GB2312" w:hAnsi="Times New Roman"/>
          <w:sz w:val="32"/>
          <w:szCs w:val="32"/>
        </w:rPr>
        <w:t>1</w:t>
      </w:r>
      <w:r w:rsidRPr="00B107E2">
        <w:rPr>
          <w:rFonts w:ascii="Times New Roman" w:eastAsia="仿宋_GB2312" w:hAnsi="Times New Roman"/>
          <w:sz w:val="32"/>
          <w:szCs w:val="32"/>
        </w:rPr>
        <w:t>月</w:t>
      </w:r>
      <w:r w:rsidRPr="00B107E2">
        <w:rPr>
          <w:rFonts w:ascii="Times New Roman" w:eastAsia="仿宋_GB2312" w:hAnsi="Times New Roman"/>
          <w:sz w:val="32"/>
          <w:szCs w:val="32"/>
        </w:rPr>
        <w:t>-2</w:t>
      </w:r>
      <w:r w:rsidRPr="00B107E2">
        <w:rPr>
          <w:rFonts w:ascii="Times New Roman" w:eastAsia="仿宋_GB2312" w:hAnsi="Times New Roman"/>
          <w:sz w:val="32"/>
          <w:szCs w:val="32"/>
        </w:rPr>
        <w:t>月，若中标，在政府提供消费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资金的基础上，</w:t>
      </w:r>
      <w:proofErr w:type="gramStart"/>
      <w:r w:rsidRPr="00B107E2">
        <w:rPr>
          <w:rFonts w:ascii="Times New Roman" w:eastAsia="仿宋_GB2312" w:hAnsi="Times New Roman"/>
          <w:sz w:val="32"/>
          <w:szCs w:val="32"/>
        </w:rPr>
        <w:t>美团将</w:t>
      </w:r>
      <w:proofErr w:type="gramEnd"/>
      <w:r w:rsidRPr="00B107E2">
        <w:rPr>
          <w:rFonts w:ascii="Times New Roman" w:eastAsia="仿宋_GB2312" w:hAnsi="Times New Roman"/>
          <w:sz w:val="32"/>
          <w:szCs w:val="32"/>
        </w:rPr>
        <w:t>另外配置优惠措施共消费者叠加使用，通过线上引流拉动线下消费</w:t>
      </w:r>
      <w:r w:rsidRPr="00B107E2">
        <w:rPr>
          <w:rFonts w:ascii="Times New Roman" w:eastAsia="仿宋_GB2312" w:hAnsi="Times New Roman" w:hint="eastAsia"/>
          <w:sz w:val="32"/>
          <w:szCs w:val="32"/>
        </w:rPr>
        <w:t>。</w:t>
      </w:r>
      <w:r w:rsidRPr="00B107E2">
        <w:rPr>
          <w:rFonts w:ascii="Times New Roman" w:eastAsia="仿宋_GB2312" w:hAnsi="Times New Roman"/>
          <w:sz w:val="32"/>
          <w:szCs w:val="32"/>
        </w:rPr>
        <w:t>经测算，平台补贴可达到</w:t>
      </w:r>
      <w:r w:rsidRPr="00B107E2">
        <w:rPr>
          <w:rFonts w:ascii="Times New Roman" w:eastAsia="仿宋_GB2312" w:hAnsi="Times New Roman"/>
          <w:sz w:val="32"/>
          <w:szCs w:val="32"/>
        </w:rPr>
        <w:t>1</w:t>
      </w:r>
      <w:r w:rsidRPr="00B107E2">
        <w:rPr>
          <w:rFonts w:ascii="Times New Roman" w:eastAsia="仿宋_GB2312" w:hAnsi="Times New Roman"/>
          <w:sz w:val="32"/>
          <w:szCs w:val="32"/>
        </w:rPr>
        <w:t>：</w:t>
      </w:r>
      <w:r w:rsidRPr="00B107E2">
        <w:rPr>
          <w:rFonts w:ascii="Times New Roman" w:eastAsia="仿宋_GB2312" w:hAnsi="Times New Roman"/>
          <w:sz w:val="32"/>
          <w:szCs w:val="32"/>
        </w:rPr>
        <w:t>12.9</w:t>
      </w:r>
      <w:r w:rsidRPr="00B107E2">
        <w:rPr>
          <w:rFonts w:ascii="Times New Roman" w:eastAsia="仿宋_GB2312" w:hAnsi="Times New Roman"/>
          <w:sz w:val="32"/>
          <w:szCs w:val="32"/>
        </w:rPr>
        <w:t>的消费拉动效应，意味着通过平台每发放</w:t>
      </w:r>
      <w:r w:rsidRPr="00B107E2">
        <w:rPr>
          <w:rFonts w:ascii="Times New Roman" w:eastAsia="仿宋_GB2312" w:hAnsi="Times New Roman"/>
          <w:sz w:val="32"/>
          <w:szCs w:val="32"/>
        </w:rPr>
        <w:t>1</w:t>
      </w:r>
      <w:r w:rsidRPr="00B107E2">
        <w:rPr>
          <w:rFonts w:ascii="Times New Roman" w:eastAsia="仿宋_GB2312" w:hAnsi="Times New Roman"/>
          <w:sz w:val="32"/>
          <w:szCs w:val="32"/>
        </w:rPr>
        <w:t>元补贴，则可撬动</w:t>
      </w:r>
      <w:r w:rsidRPr="00B107E2">
        <w:rPr>
          <w:rFonts w:ascii="Times New Roman" w:eastAsia="仿宋_GB2312" w:hAnsi="Times New Roman"/>
          <w:sz w:val="32"/>
          <w:szCs w:val="32"/>
        </w:rPr>
        <w:t>12.9</w:t>
      </w:r>
      <w:r w:rsidRPr="00B107E2">
        <w:rPr>
          <w:rFonts w:ascii="Times New Roman" w:eastAsia="仿宋_GB2312" w:hAnsi="Times New Roman"/>
          <w:sz w:val="32"/>
          <w:szCs w:val="32"/>
        </w:rPr>
        <w:t>元消费。（计算公式：餐、综、度假</w:t>
      </w:r>
      <w:r w:rsidRPr="00B107E2">
        <w:rPr>
          <w:rFonts w:ascii="Times New Roman" w:eastAsia="仿宋_GB2312" w:hAnsi="Times New Roman"/>
          <w:sz w:val="32"/>
          <w:szCs w:val="32"/>
        </w:rPr>
        <w:t>GTV</w:t>
      </w:r>
      <w:r w:rsidRPr="00B107E2">
        <w:rPr>
          <w:rFonts w:ascii="Times New Roman" w:eastAsia="仿宋_GB2312" w:hAnsi="Times New Roman"/>
          <w:sz w:val="32"/>
          <w:szCs w:val="32"/>
        </w:rPr>
        <w:t>增量</w:t>
      </w:r>
      <w:r w:rsidRPr="00B107E2">
        <w:rPr>
          <w:rFonts w:ascii="Times New Roman" w:eastAsia="仿宋_GB2312" w:hAnsi="Times New Roman"/>
          <w:sz w:val="32"/>
          <w:szCs w:val="32"/>
        </w:rPr>
        <w:t>/</w:t>
      </w:r>
      <w:r w:rsidRPr="00B107E2">
        <w:rPr>
          <w:rFonts w:ascii="Times New Roman" w:eastAsia="仿宋_GB2312" w:hAnsi="Times New Roman"/>
          <w:sz w:val="32"/>
          <w:szCs w:val="32"/>
        </w:rPr>
        <w:t>餐、综、度假补贴金额</w:t>
      </w:r>
      <w:r w:rsidRPr="00B107E2">
        <w:rPr>
          <w:rFonts w:ascii="Times New Roman" w:eastAsia="仿宋_GB2312" w:hAnsi="Times New Roman"/>
          <w:sz w:val="32"/>
          <w:szCs w:val="32"/>
        </w:rPr>
        <w:t>=12.9</w:t>
      </w:r>
      <w:r w:rsidRPr="00B107E2">
        <w:rPr>
          <w:rFonts w:ascii="Times New Roman" w:eastAsia="仿宋_GB2312" w:hAnsi="Times New Roman"/>
          <w:sz w:val="32"/>
          <w:szCs w:val="32"/>
        </w:rPr>
        <w:t>；住宿、民宿</w:t>
      </w:r>
      <w:r w:rsidRPr="00B107E2">
        <w:rPr>
          <w:rFonts w:ascii="Times New Roman" w:eastAsia="仿宋_GB2312" w:hAnsi="Times New Roman"/>
          <w:sz w:val="32"/>
          <w:szCs w:val="32"/>
        </w:rPr>
        <w:t>GTV</w:t>
      </w:r>
      <w:r w:rsidRPr="00B107E2">
        <w:rPr>
          <w:rFonts w:ascii="Times New Roman" w:eastAsia="仿宋_GB2312" w:hAnsi="Times New Roman"/>
          <w:sz w:val="32"/>
          <w:szCs w:val="32"/>
        </w:rPr>
        <w:t>增量</w:t>
      </w:r>
      <w:r w:rsidRPr="00B107E2">
        <w:rPr>
          <w:rFonts w:ascii="Times New Roman" w:eastAsia="仿宋_GB2312" w:hAnsi="Times New Roman"/>
          <w:sz w:val="32"/>
          <w:szCs w:val="32"/>
        </w:rPr>
        <w:t>/</w:t>
      </w:r>
      <w:r w:rsidRPr="00B107E2">
        <w:rPr>
          <w:rFonts w:ascii="Times New Roman" w:eastAsia="仿宋_GB2312" w:hAnsi="Times New Roman"/>
          <w:sz w:val="32"/>
          <w:szCs w:val="32"/>
        </w:rPr>
        <w:t>住宿、民宿补贴金额</w:t>
      </w:r>
      <w:r w:rsidRPr="00B107E2">
        <w:rPr>
          <w:rFonts w:ascii="Times New Roman" w:eastAsia="仿宋_GB2312" w:hAnsi="Times New Roman"/>
          <w:sz w:val="32"/>
          <w:szCs w:val="32"/>
        </w:rPr>
        <w:t>=3.8</w:t>
      </w:r>
      <w:r w:rsidRPr="00B107E2">
        <w:rPr>
          <w:rFonts w:ascii="Times New Roman" w:eastAsia="仿宋_GB2312" w:hAnsi="Times New Roman"/>
          <w:sz w:val="32"/>
          <w:szCs w:val="32"/>
        </w:rPr>
        <w:t>；到店</w:t>
      </w:r>
      <w:r w:rsidRPr="00B107E2">
        <w:rPr>
          <w:rFonts w:ascii="Times New Roman" w:eastAsia="仿宋_GB2312" w:hAnsi="Times New Roman"/>
          <w:sz w:val="32"/>
          <w:szCs w:val="32"/>
        </w:rPr>
        <w:t>GTV</w:t>
      </w:r>
      <w:r w:rsidRPr="00B107E2">
        <w:rPr>
          <w:rFonts w:ascii="Times New Roman" w:eastAsia="仿宋_GB2312" w:hAnsi="Times New Roman"/>
          <w:sz w:val="32"/>
          <w:szCs w:val="32"/>
        </w:rPr>
        <w:t>增量</w:t>
      </w:r>
      <w:r w:rsidRPr="00B107E2">
        <w:rPr>
          <w:rFonts w:ascii="Times New Roman" w:eastAsia="仿宋_GB2312" w:hAnsi="Times New Roman"/>
          <w:sz w:val="32"/>
          <w:szCs w:val="32"/>
        </w:rPr>
        <w:t>/</w:t>
      </w:r>
      <w:r w:rsidRPr="00B107E2">
        <w:rPr>
          <w:rFonts w:ascii="Times New Roman" w:eastAsia="仿宋_GB2312" w:hAnsi="Times New Roman"/>
          <w:sz w:val="32"/>
          <w:szCs w:val="32"/>
        </w:rPr>
        <w:t>到店补贴金额</w:t>
      </w:r>
      <w:r w:rsidRPr="00B107E2">
        <w:rPr>
          <w:rFonts w:ascii="Times New Roman" w:eastAsia="仿宋_GB2312" w:hAnsi="Times New Roman"/>
          <w:sz w:val="32"/>
          <w:szCs w:val="32"/>
        </w:rPr>
        <w:t>=6.4</w:t>
      </w:r>
      <w:r w:rsidRPr="00B107E2">
        <w:rPr>
          <w:rFonts w:ascii="Times New Roman" w:eastAsia="仿宋_GB2312" w:hAnsi="Times New Roman"/>
          <w:sz w:val="32"/>
          <w:szCs w:val="32"/>
        </w:rPr>
        <w:t>）</w:t>
      </w:r>
    </w:p>
    <w:p w:rsidR="00430FC1" w:rsidRPr="00097082" w:rsidRDefault="00430FC1" w:rsidP="00097082">
      <w:pPr>
        <w:pStyle w:val="ae"/>
        <w:jc w:val="left"/>
        <w:rPr>
          <w:rFonts w:ascii="仿宋_GB2312" w:eastAsia="仿宋_GB2312"/>
        </w:rPr>
      </w:pPr>
      <w:bookmarkStart w:id="30" w:name="_Toc92403428"/>
      <w:bookmarkStart w:id="31" w:name="_Toc92450368"/>
      <w:r w:rsidRPr="00097082">
        <w:rPr>
          <w:rFonts w:ascii="仿宋_GB2312" w:eastAsia="仿宋_GB2312"/>
        </w:rPr>
        <w:t>三、消费</w:t>
      </w:r>
      <w:proofErr w:type="gramStart"/>
      <w:r w:rsidRPr="00097082">
        <w:rPr>
          <w:rFonts w:ascii="仿宋_GB2312" w:eastAsia="仿宋_GB2312"/>
        </w:rPr>
        <w:t>券</w:t>
      </w:r>
      <w:proofErr w:type="gramEnd"/>
      <w:r w:rsidRPr="00097082">
        <w:rPr>
          <w:rFonts w:ascii="仿宋_GB2312" w:eastAsia="仿宋_GB2312"/>
        </w:rPr>
        <w:t>领取及使用方案</w:t>
      </w:r>
      <w:bookmarkEnd w:id="30"/>
      <w:bookmarkEnd w:id="31"/>
    </w:p>
    <w:p w:rsidR="00430FC1" w:rsidRPr="00097082" w:rsidRDefault="00430FC1" w:rsidP="00097082">
      <w:pPr>
        <w:pStyle w:val="ae"/>
        <w:jc w:val="left"/>
        <w:rPr>
          <w:rFonts w:ascii="仿宋_GB2312" w:eastAsia="仿宋_GB2312"/>
        </w:rPr>
      </w:pPr>
      <w:bookmarkStart w:id="32" w:name="_Toc92403429"/>
      <w:bookmarkStart w:id="33" w:name="_Toc92450369"/>
      <w:r w:rsidRPr="00097082">
        <w:rPr>
          <w:rFonts w:ascii="仿宋_GB2312" w:eastAsia="仿宋_GB2312"/>
        </w:rPr>
        <w:t>（一） 总体说明</w:t>
      </w:r>
      <w:bookmarkEnd w:id="32"/>
      <w:bookmarkEnd w:id="33"/>
    </w:p>
    <w:p w:rsidR="00430FC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1</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活动主题</w:t>
      </w:r>
    </w:p>
    <w:p w:rsidR="00430FC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lastRenderedPageBreak/>
        <w:t>2</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发券类型</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抵扣</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w:t>
      </w:r>
      <w:r w:rsidRPr="00B107E2">
        <w:rPr>
          <w:rFonts w:ascii="Times New Roman" w:eastAsia="仿宋_GB2312" w:hAnsi="Times New Roman"/>
          <w:sz w:val="32"/>
          <w:szCs w:val="32"/>
        </w:rPr>
        <w:t>满</w:t>
      </w:r>
      <w:r w:rsidRPr="00B107E2">
        <w:rPr>
          <w:rFonts w:ascii="Times New Roman" w:eastAsia="仿宋_GB2312" w:hAnsi="Times New Roman"/>
          <w:sz w:val="32"/>
          <w:szCs w:val="32"/>
        </w:rPr>
        <w:t>50-25”</w:t>
      </w:r>
      <w:r w:rsidRPr="00B107E2">
        <w:rPr>
          <w:rFonts w:ascii="Times New Roman" w:eastAsia="仿宋_GB2312" w:hAnsi="Times New Roman"/>
          <w:sz w:val="32"/>
          <w:szCs w:val="32"/>
        </w:rPr>
        <w:t>共计</w:t>
      </w:r>
      <w:r w:rsidRPr="00B107E2">
        <w:rPr>
          <w:rFonts w:ascii="Times New Roman" w:eastAsia="仿宋_GB2312" w:hAnsi="Times New Roman"/>
          <w:sz w:val="32"/>
          <w:szCs w:val="32"/>
        </w:rPr>
        <w:t>20</w:t>
      </w:r>
      <w:r w:rsidRPr="00B107E2">
        <w:rPr>
          <w:rFonts w:ascii="Times New Roman" w:eastAsia="仿宋_GB2312" w:hAnsi="Times New Roman"/>
          <w:sz w:val="32"/>
          <w:szCs w:val="32"/>
        </w:rPr>
        <w:t>张，总额</w:t>
      </w:r>
      <w:r w:rsidRPr="00B107E2">
        <w:rPr>
          <w:rFonts w:ascii="Times New Roman" w:eastAsia="仿宋_GB2312" w:hAnsi="Times New Roman"/>
          <w:sz w:val="32"/>
          <w:szCs w:val="32"/>
        </w:rPr>
        <w:t>500</w:t>
      </w:r>
      <w:r w:rsidRPr="00B107E2">
        <w:rPr>
          <w:rFonts w:ascii="Times New Roman" w:eastAsia="仿宋_GB2312" w:hAnsi="Times New Roman"/>
          <w:sz w:val="32"/>
          <w:szCs w:val="32"/>
        </w:rPr>
        <w:t>元，符合资格的用户可一次性领取。抵扣门槛为</w:t>
      </w:r>
      <w:r w:rsidRPr="00B107E2">
        <w:rPr>
          <w:rFonts w:ascii="Times New Roman" w:eastAsia="仿宋_GB2312" w:hAnsi="Times New Roman"/>
          <w:sz w:val="32"/>
          <w:szCs w:val="32"/>
        </w:rPr>
        <w:t>50</w:t>
      </w:r>
      <w:r w:rsidRPr="00B107E2">
        <w:rPr>
          <w:rFonts w:ascii="Times New Roman" w:eastAsia="仿宋_GB2312" w:hAnsi="Times New Roman"/>
          <w:sz w:val="32"/>
          <w:szCs w:val="32"/>
        </w:rPr>
        <w:t>元，可叠加使用。</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现金</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：按照人均</w:t>
      </w:r>
      <w:r w:rsidRPr="00B107E2">
        <w:rPr>
          <w:rFonts w:ascii="Times New Roman" w:eastAsia="仿宋_GB2312" w:hAnsi="Times New Roman"/>
          <w:sz w:val="32"/>
          <w:szCs w:val="32"/>
        </w:rPr>
        <w:t>100</w:t>
      </w:r>
      <w:r w:rsidRPr="00B107E2">
        <w:rPr>
          <w:rFonts w:ascii="Times New Roman" w:eastAsia="仿宋_GB2312" w:hAnsi="Times New Roman"/>
          <w:sz w:val="32"/>
          <w:szCs w:val="32"/>
        </w:rPr>
        <w:t>元设置现金</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总额，每天发放总额为</w:t>
      </w:r>
      <w:r w:rsidRPr="00B107E2">
        <w:rPr>
          <w:rFonts w:ascii="Times New Roman" w:eastAsia="仿宋_GB2312" w:hAnsi="Times New Roman"/>
          <w:sz w:val="32"/>
          <w:szCs w:val="32"/>
        </w:rPr>
        <w:t>100*</w:t>
      </w:r>
      <w:r w:rsidRPr="00B107E2">
        <w:rPr>
          <w:rFonts w:ascii="Times New Roman" w:eastAsia="仿宋_GB2312" w:hAnsi="Times New Roman"/>
          <w:sz w:val="32"/>
          <w:szCs w:val="32"/>
        </w:rPr>
        <w:t>名单人数</w:t>
      </w:r>
      <w:r w:rsidRPr="00B107E2">
        <w:rPr>
          <w:rFonts w:ascii="Times New Roman" w:eastAsia="仿宋_GB2312" w:hAnsi="Times New Roman"/>
          <w:sz w:val="32"/>
          <w:szCs w:val="32"/>
        </w:rPr>
        <w:t>/7</w:t>
      </w:r>
      <w:r w:rsidRPr="00B107E2">
        <w:rPr>
          <w:rFonts w:ascii="Times New Roman" w:eastAsia="仿宋_GB2312" w:hAnsi="Times New Roman"/>
          <w:sz w:val="32"/>
          <w:szCs w:val="32"/>
        </w:rPr>
        <w:t>，符合条件人员随机抽取获得</w:t>
      </w:r>
      <w:r w:rsidRPr="00B107E2">
        <w:rPr>
          <w:rFonts w:ascii="Times New Roman" w:eastAsia="仿宋_GB2312" w:hAnsi="Times New Roman"/>
          <w:sz w:val="32"/>
          <w:szCs w:val="32"/>
        </w:rPr>
        <w:t>5-500</w:t>
      </w:r>
      <w:r w:rsidRPr="00B107E2">
        <w:rPr>
          <w:rFonts w:ascii="Times New Roman" w:eastAsia="仿宋_GB2312" w:hAnsi="Times New Roman"/>
          <w:sz w:val="32"/>
          <w:szCs w:val="32"/>
        </w:rPr>
        <w:t>面额不等现金</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，无使用门槛，可叠加使用。</w:t>
      </w:r>
    </w:p>
    <w:p w:rsidR="00430FC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3</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用</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范围：杭州行政区划内有实体经营场所的商家（支持线上使用）。</w:t>
      </w:r>
    </w:p>
    <w:p w:rsidR="00430FC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4</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领取资格：消费</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领取和抽取资格名单由杭州</w:t>
      </w:r>
      <w:r w:rsidR="00430FC1" w:rsidRPr="00B107E2">
        <w:rPr>
          <w:rFonts w:ascii="Times New Roman" w:eastAsia="仿宋_GB2312" w:hAnsi="Times New Roman"/>
          <w:sz w:val="32"/>
          <w:szCs w:val="32"/>
        </w:rPr>
        <w:t>“</w:t>
      </w:r>
      <w:r w:rsidR="00430FC1" w:rsidRPr="00B107E2">
        <w:rPr>
          <w:rFonts w:ascii="Times New Roman" w:eastAsia="仿宋_GB2312" w:hAnsi="Times New Roman"/>
          <w:sz w:val="32"/>
          <w:szCs w:val="32"/>
        </w:rPr>
        <w:t>亲清在线</w:t>
      </w:r>
      <w:r w:rsidR="00430FC1" w:rsidRPr="00B107E2">
        <w:rPr>
          <w:rFonts w:ascii="Times New Roman" w:eastAsia="仿宋_GB2312" w:hAnsi="Times New Roman"/>
          <w:sz w:val="32"/>
          <w:szCs w:val="32"/>
        </w:rPr>
        <w:t>”</w:t>
      </w:r>
      <w:r w:rsidR="00430FC1" w:rsidRPr="00B107E2">
        <w:rPr>
          <w:rFonts w:ascii="Times New Roman" w:eastAsia="仿宋_GB2312" w:hAnsi="Times New Roman"/>
          <w:sz w:val="32"/>
          <w:szCs w:val="32"/>
        </w:rPr>
        <w:t>数字平台提供。平台在活动页面设置身份证号码实名制核验环节，通过核验完成实名制登记的用户可一次性领取抵扣</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w:t>
      </w:r>
    </w:p>
    <w:p w:rsidR="00430FC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5</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用</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时效：</w:t>
      </w:r>
      <w:r w:rsidR="00430FC1" w:rsidRPr="00B107E2">
        <w:rPr>
          <w:rFonts w:ascii="Times New Roman" w:eastAsia="仿宋_GB2312" w:hAnsi="Times New Roman"/>
          <w:sz w:val="32"/>
          <w:szCs w:val="32"/>
        </w:rPr>
        <w:t>2022</w:t>
      </w:r>
      <w:r w:rsidR="00430FC1" w:rsidRPr="00B107E2">
        <w:rPr>
          <w:rFonts w:ascii="Times New Roman" w:eastAsia="仿宋_GB2312" w:hAnsi="Times New Roman"/>
          <w:sz w:val="32"/>
          <w:szCs w:val="32"/>
        </w:rPr>
        <w:t>年</w:t>
      </w:r>
      <w:r w:rsidR="00430FC1" w:rsidRPr="00B107E2">
        <w:rPr>
          <w:rFonts w:ascii="Times New Roman" w:eastAsia="仿宋_GB2312" w:hAnsi="Times New Roman"/>
          <w:sz w:val="32"/>
          <w:szCs w:val="32"/>
        </w:rPr>
        <w:t>1</w:t>
      </w:r>
      <w:r w:rsidR="00430FC1" w:rsidRPr="00B107E2">
        <w:rPr>
          <w:rFonts w:ascii="Times New Roman" w:eastAsia="仿宋_GB2312" w:hAnsi="Times New Roman"/>
          <w:sz w:val="32"/>
          <w:szCs w:val="32"/>
        </w:rPr>
        <w:t>月</w:t>
      </w:r>
      <w:r w:rsidR="00430FC1" w:rsidRPr="00B107E2">
        <w:rPr>
          <w:rFonts w:ascii="Times New Roman" w:eastAsia="仿宋_GB2312" w:hAnsi="Times New Roman"/>
          <w:sz w:val="32"/>
          <w:szCs w:val="32"/>
        </w:rPr>
        <w:t>28</w:t>
      </w:r>
      <w:r w:rsidR="00430FC1" w:rsidRPr="00B107E2">
        <w:rPr>
          <w:rFonts w:ascii="Times New Roman" w:eastAsia="仿宋_GB2312" w:hAnsi="Times New Roman"/>
          <w:sz w:val="32"/>
          <w:szCs w:val="32"/>
        </w:rPr>
        <w:t>日至</w:t>
      </w:r>
      <w:r w:rsidR="00430FC1" w:rsidRPr="00B107E2">
        <w:rPr>
          <w:rFonts w:ascii="Times New Roman" w:eastAsia="仿宋_GB2312" w:hAnsi="Times New Roman"/>
          <w:sz w:val="32"/>
          <w:szCs w:val="32"/>
        </w:rPr>
        <w:t>2</w:t>
      </w:r>
      <w:r w:rsidR="00430FC1" w:rsidRPr="00B107E2">
        <w:rPr>
          <w:rFonts w:ascii="Times New Roman" w:eastAsia="仿宋_GB2312" w:hAnsi="Times New Roman"/>
          <w:sz w:val="32"/>
          <w:szCs w:val="32"/>
        </w:rPr>
        <w:t>月</w:t>
      </w:r>
      <w:r w:rsidR="00430FC1" w:rsidRPr="00B107E2">
        <w:rPr>
          <w:rFonts w:ascii="Times New Roman" w:eastAsia="仿宋_GB2312" w:hAnsi="Times New Roman"/>
          <w:sz w:val="32"/>
          <w:szCs w:val="32"/>
        </w:rPr>
        <w:t>28</w:t>
      </w:r>
      <w:r w:rsidR="00430FC1" w:rsidRPr="00B107E2">
        <w:rPr>
          <w:rFonts w:ascii="Times New Roman" w:eastAsia="仿宋_GB2312" w:hAnsi="Times New Roman"/>
          <w:sz w:val="32"/>
          <w:szCs w:val="32"/>
        </w:rPr>
        <w:t>日。</w:t>
      </w:r>
    </w:p>
    <w:p w:rsidR="00430FC1"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6</w:t>
      </w:r>
      <w:r w:rsidRPr="00B107E2">
        <w:rPr>
          <w:rFonts w:ascii="Times New Roman" w:eastAsia="仿宋_GB2312" w:hAnsi="Times New Roman" w:hint="eastAsia"/>
          <w:sz w:val="32"/>
          <w:szCs w:val="32"/>
        </w:rPr>
        <w:t>、</w:t>
      </w:r>
      <w:r w:rsidR="00430FC1" w:rsidRPr="00B107E2">
        <w:rPr>
          <w:rFonts w:ascii="Times New Roman" w:eastAsia="仿宋_GB2312" w:hAnsi="Times New Roman"/>
          <w:sz w:val="32"/>
          <w:szCs w:val="32"/>
        </w:rPr>
        <w:t>发券形式：抵扣</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由用户在专题页面一次性申领，现金</w:t>
      </w:r>
      <w:proofErr w:type="gramStart"/>
      <w:r w:rsidR="00430FC1" w:rsidRPr="00B107E2">
        <w:rPr>
          <w:rFonts w:ascii="Times New Roman" w:eastAsia="仿宋_GB2312" w:hAnsi="Times New Roman"/>
          <w:sz w:val="32"/>
          <w:szCs w:val="32"/>
        </w:rPr>
        <w:t>券</w:t>
      </w:r>
      <w:proofErr w:type="gramEnd"/>
      <w:r w:rsidR="00430FC1" w:rsidRPr="00B107E2">
        <w:rPr>
          <w:rFonts w:ascii="Times New Roman" w:eastAsia="仿宋_GB2312" w:hAnsi="Times New Roman"/>
          <w:sz w:val="32"/>
          <w:szCs w:val="32"/>
        </w:rPr>
        <w:t>每天定量开放，符合人员随机抽取。</w:t>
      </w:r>
    </w:p>
    <w:p w:rsidR="000E5EA1" w:rsidRDefault="000E5EA1" w:rsidP="00B107E2">
      <w:pPr>
        <w:spacing w:line="360" w:lineRule="auto"/>
        <w:ind w:firstLineChars="200" w:firstLine="640"/>
        <w:rPr>
          <w:rFonts w:ascii="Times New Roman" w:eastAsia="仿宋_GB2312" w:hAnsi="Times New Roman"/>
          <w:sz w:val="32"/>
          <w:szCs w:val="32"/>
        </w:rPr>
      </w:pPr>
      <w:proofErr w:type="gramStart"/>
      <w:r>
        <w:rPr>
          <w:rFonts w:ascii="Times New Roman" w:eastAsia="仿宋_GB2312" w:hAnsi="Times New Roman" w:hint="eastAsia"/>
          <w:sz w:val="32"/>
          <w:szCs w:val="32"/>
        </w:rPr>
        <w:t>总执行</w:t>
      </w:r>
      <w:proofErr w:type="gramEnd"/>
      <w:r>
        <w:rPr>
          <w:rFonts w:ascii="Times New Roman" w:eastAsia="仿宋_GB2312" w:hAnsi="Times New Roman" w:hint="eastAsia"/>
          <w:sz w:val="32"/>
          <w:szCs w:val="32"/>
        </w:rPr>
        <w:t>路线图示意如下：</w:t>
      </w:r>
    </w:p>
    <w:p w:rsidR="000E5EA1" w:rsidRDefault="000E5EA1"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noProof/>
          <w:sz w:val="32"/>
          <w:szCs w:val="32"/>
        </w:rPr>
        <w:lastRenderedPageBreak/>
        <w:drawing>
          <wp:inline distT="0" distB="0" distL="0" distR="0" wp14:anchorId="13AF33D9" wp14:editId="4364D483">
            <wp:extent cx="5274310" cy="275844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1C7781.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inline>
        </w:drawing>
      </w:r>
    </w:p>
    <w:p w:rsidR="000E5EA1" w:rsidRDefault="000E5EA1" w:rsidP="000E5EA1">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（阶段</w:t>
      </w:r>
      <w:proofErr w:type="gramStart"/>
      <w:r>
        <w:rPr>
          <w:rFonts w:ascii="Times New Roman" w:eastAsia="仿宋_GB2312" w:hAnsi="Times New Roman" w:hint="eastAsia"/>
          <w:sz w:val="32"/>
          <w:szCs w:val="32"/>
        </w:rPr>
        <w:t>一</w:t>
      </w:r>
      <w:proofErr w:type="gramEnd"/>
      <w:r>
        <w:rPr>
          <w:rFonts w:ascii="Times New Roman" w:eastAsia="仿宋_GB2312" w:hAnsi="Times New Roman" w:hint="eastAsia"/>
          <w:sz w:val="32"/>
          <w:szCs w:val="32"/>
        </w:rPr>
        <w:t>：方案编制）</w:t>
      </w:r>
    </w:p>
    <w:p w:rsidR="000E5EA1" w:rsidRDefault="000E5EA1"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noProof/>
          <w:sz w:val="32"/>
          <w:szCs w:val="32"/>
        </w:rPr>
        <w:drawing>
          <wp:inline distT="0" distB="0" distL="0" distR="0" wp14:anchorId="0E3986C6" wp14:editId="4FF423F5">
            <wp:extent cx="5274310" cy="28682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1C15A2.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868295"/>
                    </a:xfrm>
                    <a:prstGeom prst="rect">
                      <a:avLst/>
                    </a:prstGeom>
                  </pic:spPr>
                </pic:pic>
              </a:graphicData>
            </a:graphic>
          </wp:inline>
        </w:drawing>
      </w:r>
    </w:p>
    <w:p w:rsidR="000E5EA1" w:rsidRPr="00B107E2" w:rsidRDefault="000E5EA1" w:rsidP="000E5EA1">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（阶段二：筹备、执行及下线总结）</w:t>
      </w:r>
    </w:p>
    <w:p w:rsidR="00252061" w:rsidRPr="00097082" w:rsidRDefault="003D79AE" w:rsidP="00097082">
      <w:pPr>
        <w:pStyle w:val="ae"/>
        <w:jc w:val="left"/>
        <w:rPr>
          <w:rFonts w:ascii="仿宋_GB2312" w:eastAsia="仿宋_GB2312"/>
        </w:rPr>
      </w:pPr>
      <w:bookmarkStart w:id="34" w:name="_Toc92450370"/>
      <w:r w:rsidRPr="00097082">
        <w:rPr>
          <w:rFonts w:ascii="仿宋_GB2312" w:eastAsia="仿宋_GB2312" w:hint="eastAsia"/>
        </w:rPr>
        <w:t>（二）</w:t>
      </w:r>
      <w:r w:rsidR="00252061" w:rsidRPr="00097082">
        <w:rPr>
          <w:rFonts w:ascii="仿宋_GB2312" w:eastAsia="仿宋_GB2312" w:hint="eastAsia"/>
        </w:rPr>
        <w:t>领取使用方案</w:t>
      </w:r>
      <w:bookmarkEnd w:id="34"/>
    </w:p>
    <w:p w:rsidR="00252061" w:rsidRPr="00794D18" w:rsidRDefault="00252061"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1</w:t>
      </w:r>
      <w:r w:rsidRPr="00794D18">
        <w:rPr>
          <w:rFonts w:ascii="Times New Roman" w:eastAsia="仿宋_GB2312" w:hAnsi="Times New Roman" w:hint="eastAsia"/>
          <w:b/>
          <w:sz w:val="32"/>
          <w:szCs w:val="32"/>
        </w:rPr>
        <w:t>、抵扣</w:t>
      </w:r>
      <w:proofErr w:type="gramStart"/>
      <w:r w:rsidRPr="00794D18">
        <w:rPr>
          <w:rFonts w:ascii="Times New Roman" w:eastAsia="仿宋_GB2312" w:hAnsi="Times New Roman" w:hint="eastAsia"/>
          <w:b/>
          <w:sz w:val="32"/>
          <w:szCs w:val="32"/>
        </w:rPr>
        <w:t>券</w:t>
      </w:r>
      <w:proofErr w:type="gramEnd"/>
      <w:r w:rsidRPr="00794D18">
        <w:rPr>
          <w:rFonts w:ascii="Times New Roman" w:eastAsia="仿宋_GB2312" w:hAnsi="Times New Roman" w:hint="eastAsia"/>
          <w:b/>
          <w:sz w:val="32"/>
          <w:szCs w:val="32"/>
        </w:rPr>
        <w:t>领取</w:t>
      </w:r>
    </w:p>
    <w:p w:rsidR="00252061" w:rsidRPr="00B107E2" w:rsidRDefault="0025206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平台将为此活动设置专题页面，用户设置城市为杭州后，可首页点击进入专题页面领券。领券前，平台将请用户开启定位功能，确认用户定位在杭州行政区划内后，用户输入身</w:t>
      </w:r>
      <w:r w:rsidRPr="00B107E2">
        <w:rPr>
          <w:rFonts w:ascii="Times New Roman" w:eastAsia="仿宋_GB2312" w:hAnsi="Times New Roman"/>
          <w:sz w:val="32"/>
          <w:szCs w:val="32"/>
        </w:rPr>
        <w:lastRenderedPageBreak/>
        <w:t>份证号码，经与招标方所提供的名单库进行匹配确认资格后，</w:t>
      </w:r>
      <w:r w:rsidRPr="00B107E2">
        <w:rPr>
          <w:rFonts w:ascii="Times New Roman" w:eastAsia="仿宋_GB2312" w:hAnsi="Times New Roman"/>
          <w:sz w:val="32"/>
          <w:szCs w:val="32"/>
        </w:rPr>
        <w:t>20</w:t>
      </w:r>
      <w:r w:rsidRPr="00B107E2">
        <w:rPr>
          <w:rFonts w:ascii="Times New Roman" w:eastAsia="仿宋_GB2312" w:hAnsi="Times New Roman"/>
          <w:sz w:val="32"/>
          <w:szCs w:val="32"/>
        </w:rPr>
        <w:t>张</w:t>
      </w:r>
      <w:r w:rsidRPr="00B107E2">
        <w:rPr>
          <w:rFonts w:ascii="Times New Roman" w:eastAsia="仿宋_GB2312" w:hAnsi="Times New Roman"/>
          <w:sz w:val="32"/>
          <w:szCs w:val="32"/>
        </w:rPr>
        <w:t>“</w:t>
      </w:r>
      <w:r w:rsidRPr="00B107E2">
        <w:rPr>
          <w:rFonts w:ascii="Times New Roman" w:eastAsia="仿宋_GB2312" w:hAnsi="Times New Roman"/>
          <w:sz w:val="32"/>
          <w:szCs w:val="32"/>
        </w:rPr>
        <w:t>满</w:t>
      </w:r>
      <w:r w:rsidRPr="00B107E2">
        <w:rPr>
          <w:rFonts w:ascii="Times New Roman" w:eastAsia="仿宋_GB2312" w:hAnsi="Times New Roman"/>
          <w:sz w:val="32"/>
          <w:szCs w:val="32"/>
        </w:rPr>
        <w:t>50-25”</w:t>
      </w:r>
      <w:r w:rsidRPr="00B107E2">
        <w:rPr>
          <w:rFonts w:ascii="Times New Roman" w:eastAsia="仿宋_GB2312" w:hAnsi="Times New Roman"/>
          <w:sz w:val="32"/>
          <w:szCs w:val="32"/>
        </w:rPr>
        <w:t>抵扣</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将发放至用户</w:t>
      </w:r>
      <w:proofErr w:type="gramStart"/>
      <w:r w:rsidRPr="00B107E2">
        <w:rPr>
          <w:rFonts w:ascii="Times New Roman" w:eastAsia="仿宋_GB2312" w:hAnsi="Times New Roman"/>
          <w:sz w:val="32"/>
          <w:szCs w:val="32"/>
        </w:rPr>
        <w:t>美团账户</w:t>
      </w:r>
      <w:proofErr w:type="gramEnd"/>
      <w:r w:rsidRPr="00B107E2">
        <w:rPr>
          <w:rFonts w:ascii="Times New Roman" w:eastAsia="仿宋_GB2312" w:hAnsi="Times New Roman"/>
          <w:sz w:val="32"/>
          <w:szCs w:val="32"/>
        </w:rPr>
        <w:t>，可在</w:t>
      </w:r>
      <w:r w:rsidRPr="00B107E2">
        <w:rPr>
          <w:rFonts w:ascii="Times New Roman" w:eastAsia="仿宋_GB2312" w:hAnsi="Times New Roman"/>
          <w:sz w:val="32"/>
          <w:szCs w:val="32"/>
        </w:rPr>
        <w:t>“</w:t>
      </w:r>
      <w:r w:rsidRPr="00B107E2">
        <w:rPr>
          <w:rFonts w:ascii="Times New Roman" w:eastAsia="仿宋_GB2312" w:hAnsi="Times New Roman"/>
          <w:sz w:val="32"/>
          <w:szCs w:val="32"/>
        </w:rPr>
        <w:t>我的</w:t>
      </w:r>
      <w:r w:rsidRPr="00B107E2">
        <w:rPr>
          <w:rFonts w:ascii="Times New Roman" w:eastAsia="仿宋_GB2312" w:hAnsi="Times New Roman"/>
          <w:sz w:val="32"/>
          <w:szCs w:val="32"/>
        </w:rPr>
        <w:t>-</w:t>
      </w:r>
      <w:r w:rsidRPr="00B107E2">
        <w:rPr>
          <w:rFonts w:ascii="Times New Roman" w:eastAsia="仿宋_GB2312" w:hAnsi="Times New Roman"/>
          <w:sz w:val="32"/>
          <w:szCs w:val="32"/>
        </w:rPr>
        <w:t>卡包</w:t>
      </w:r>
      <w:r w:rsidRPr="00B107E2">
        <w:rPr>
          <w:rFonts w:ascii="Times New Roman" w:eastAsia="仿宋_GB2312" w:hAnsi="Times New Roman"/>
          <w:sz w:val="32"/>
          <w:szCs w:val="32"/>
        </w:rPr>
        <w:t>”</w:t>
      </w:r>
      <w:r w:rsidRPr="00B107E2">
        <w:rPr>
          <w:rFonts w:ascii="Times New Roman" w:eastAsia="仿宋_GB2312" w:hAnsi="Times New Roman"/>
          <w:sz w:val="32"/>
          <w:szCs w:val="32"/>
        </w:rPr>
        <w:t>中查询使用。</w:t>
      </w:r>
    </w:p>
    <w:p w:rsidR="00430FC1" w:rsidRPr="00794D18" w:rsidRDefault="00252061"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2</w:t>
      </w:r>
      <w:r w:rsidRPr="00794D18">
        <w:rPr>
          <w:rFonts w:ascii="Times New Roman" w:eastAsia="仿宋_GB2312" w:hAnsi="Times New Roman" w:hint="eastAsia"/>
          <w:b/>
          <w:sz w:val="32"/>
          <w:szCs w:val="32"/>
        </w:rPr>
        <w:t>、</w:t>
      </w:r>
      <w:r w:rsidR="00430FC1" w:rsidRPr="00794D18">
        <w:rPr>
          <w:rFonts w:ascii="Times New Roman" w:eastAsia="仿宋_GB2312" w:hAnsi="Times New Roman"/>
          <w:b/>
          <w:sz w:val="32"/>
          <w:szCs w:val="32"/>
        </w:rPr>
        <w:t>现金</w:t>
      </w:r>
      <w:proofErr w:type="gramStart"/>
      <w:r w:rsidR="00430FC1" w:rsidRPr="00794D18">
        <w:rPr>
          <w:rFonts w:ascii="Times New Roman" w:eastAsia="仿宋_GB2312" w:hAnsi="Times New Roman"/>
          <w:b/>
          <w:sz w:val="32"/>
          <w:szCs w:val="32"/>
        </w:rPr>
        <w:t>券</w:t>
      </w:r>
      <w:proofErr w:type="gramEnd"/>
      <w:r w:rsidR="00430FC1" w:rsidRPr="00794D18">
        <w:rPr>
          <w:rFonts w:ascii="Times New Roman" w:eastAsia="仿宋_GB2312" w:hAnsi="Times New Roman"/>
          <w:b/>
          <w:sz w:val="32"/>
          <w:szCs w:val="32"/>
        </w:rPr>
        <w:t>抽取</w:t>
      </w:r>
      <w:r w:rsidR="00917A3B">
        <w:rPr>
          <w:rFonts w:ascii="Times New Roman" w:eastAsia="仿宋_GB2312" w:hAnsi="Times New Roman" w:hint="eastAsia"/>
          <w:b/>
          <w:sz w:val="32"/>
          <w:szCs w:val="32"/>
        </w:rPr>
        <w:t>/</w:t>
      </w:r>
      <w:r w:rsidR="00917A3B">
        <w:rPr>
          <w:rFonts w:ascii="Times New Roman" w:eastAsia="仿宋_GB2312" w:hAnsi="Times New Roman" w:hint="eastAsia"/>
          <w:b/>
          <w:sz w:val="32"/>
          <w:szCs w:val="32"/>
        </w:rPr>
        <w:t>正月十五抽奖</w:t>
      </w:r>
    </w:p>
    <w:p w:rsidR="00430FC1"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每日发放总金额设定为：招标方提供名单人数</w:t>
      </w:r>
      <w:r w:rsidRPr="00B107E2">
        <w:rPr>
          <w:rFonts w:ascii="Times New Roman" w:eastAsia="仿宋_GB2312" w:hAnsi="Times New Roman"/>
          <w:sz w:val="32"/>
          <w:szCs w:val="32"/>
        </w:rPr>
        <w:t>*100/7</w:t>
      </w:r>
      <w:r w:rsidR="002326D4">
        <w:rPr>
          <w:rFonts w:ascii="Times New Roman" w:eastAsia="仿宋_GB2312" w:hAnsi="Times New Roman" w:hint="eastAsia"/>
          <w:sz w:val="32"/>
          <w:szCs w:val="32"/>
        </w:rPr>
        <w:t>，保证资格具备的用户参与抽取均可抽取到现金</w:t>
      </w:r>
      <w:proofErr w:type="gramStart"/>
      <w:r w:rsidR="002326D4">
        <w:rPr>
          <w:rFonts w:ascii="Times New Roman" w:eastAsia="仿宋_GB2312" w:hAnsi="Times New Roman" w:hint="eastAsia"/>
          <w:sz w:val="32"/>
          <w:szCs w:val="32"/>
        </w:rPr>
        <w:t>券</w:t>
      </w:r>
      <w:proofErr w:type="gramEnd"/>
      <w:r w:rsidR="002326D4">
        <w:rPr>
          <w:rFonts w:ascii="Times New Roman" w:eastAsia="仿宋_GB2312" w:hAnsi="Times New Roman" w:hint="eastAsia"/>
          <w:sz w:val="32"/>
          <w:szCs w:val="32"/>
        </w:rPr>
        <w:t>，每人获得金额落在</w:t>
      </w:r>
      <w:r w:rsidR="002326D4">
        <w:rPr>
          <w:rFonts w:ascii="Times New Roman" w:eastAsia="仿宋_GB2312" w:hAnsi="Times New Roman" w:hint="eastAsia"/>
          <w:sz w:val="32"/>
          <w:szCs w:val="32"/>
        </w:rPr>
        <w:t>5-</w:t>
      </w:r>
      <w:r w:rsidR="002326D4">
        <w:rPr>
          <w:rFonts w:ascii="Times New Roman" w:eastAsia="仿宋_GB2312" w:hAnsi="Times New Roman"/>
          <w:sz w:val="32"/>
          <w:szCs w:val="32"/>
        </w:rPr>
        <w:t>500</w:t>
      </w:r>
      <w:r w:rsidR="002326D4">
        <w:rPr>
          <w:rFonts w:ascii="Times New Roman" w:eastAsia="仿宋_GB2312" w:hAnsi="Times New Roman" w:hint="eastAsia"/>
          <w:sz w:val="32"/>
          <w:szCs w:val="32"/>
        </w:rPr>
        <w:t>元区间。</w:t>
      </w:r>
    </w:p>
    <w:p w:rsidR="00917A3B" w:rsidRPr="00B107E2" w:rsidRDefault="00917A3B"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若中标，将同时支持政府开展正月十五抽奖活动，可采用以下两种方案，或另行商议抽奖方案。</w:t>
      </w:r>
    </w:p>
    <w:p w:rsidR="00430FC1" w:rsidRPr="00B107E2" w:rsidRDefault="00794D18" w:rsidP="00B107E2">
      <w:pPr>
        <w:spacing w:line="360" w:lineRule="auto"/>
        <w:ind w:firstLineChars="200" w:firstLine="643"/>
        <w:rPr>
          <w:rFonts w:ascii="Times New Roman" w:eastAsia="仿宋_GB2312" w:hAnsi="Times New Roman"/>
          <w:sz w:val="32"/>
          <w:szCs w:val="32"/>
        </w:rPr>
      </w:pPr>
      <w:r>
        <w:rPr>
          <w:rFonts w:ascii="Times New Roman" w:eastAsia="仿宋_GB2312" w:hAnsi="Times New Roman" w:hint="eastAsia"/>
          <w:b/>
          <w:bCs/>
          <w:sz w:val="32"/>
          <w:szCs w:val="32"/>
        </w:rPr>
        <w:t>（</w:t>
      </w:r>
      <w:r>
        <w:rPr>
          <w:rFonts w:ascii="Times New Roman" w:eastAsia="仿宋_GB2312" w:hAnsi="Times New Roman" w:hint="eastAsia"/>
          <w:b/>
          <w:bCs/>
          <w:sz w:val="32"/>
          <w:szCs w:val="32"/>
        </w:rPr>
        <w:t>1</w:t>
      </w:r>
      <w:r>
        <w:rPr>
          <w:rFonts w:ascii="Times New Roman" w:eastAsia="仿宋_GB2312" w:hAnsi="Times New Roman" w:hint="eastAsia"/>
          <w:b/>
          <w:bCs/>
          <w:sz w:val="32"/>
          <w:szCs w:val="32"/>
        </w:rPr>
        <w:t>）</w:t>
      </w:r>
      <w:r w:rsidR="00430FC1" w:rsidRPr="00B107E2">
        <w:rPr>
          <w:rFonts w:ascii="Times New Roman" w:eastAsia="仿宋_GB2312" w:hAnsi="Times New Roman"/>
          <w:b/>
          <w:bCs/>
          <w:sz w:val="32"/>
          <w:szCs w:val="32"/>
        </w:rPr>
        <w:t>大转盘方案</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中奖文案为：奖品名称，奖品详情，文案大小、颜色均可配置</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配置完成后，大转盘的效果为</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noProof/>
          <w:sz w:val="32"/>
          <w:szCs w:val="32"/>
        </w:rPr>
        <w:drawing>
          <wp:inline distT="0" distB="0" distL="0" distR="0" wp14:anchorId="64145986" wp14:editId="7BBB5C9E">
            <wp:extent cx="2254366" cy="189239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1C61FC.tmp"/>
                    <pic:cNvPicPr/>
                  </pic:nvPicPr>
                  <pic:blipFill>
                    <a:blip r:embed="rId96">
                      <a:extLst>
                        <a:ext uri="{28A0092B-C50C-407E-A947-70E740481C1C}">
                          <a14:useLocalDpi xmlns:a14="http://schemas.microsoft.com/office/drawing/2010/main" val="0"/>
                        </a:ext>
                      </a:extLst>
                    </a:blip>
                    <a:stretch>
                      <a:fillRect/>
                    </a:stretch>
                  </pic:blipFill>
                  <pic:spPr>
                    <a:xfrm>
                      <a:off x="0" y="0"/>
                      <a:ext cx="2254366" cy="1892397"/>
                    </a:xfrm>
                    <a:prstGeom prst="rect">
                      <a:avLst/>
                    </a:prstGeom>
                  </pic:spPr>
                </pic:pic>
              </a:graphicData>
            </a:graphic>
          </wp:inline>
        </w:drawing>
      </w:r>
    </w:p>
    <w:p w:rsidR="00430FC1" w:rsidRPr="00794D18" w:rsidRDefault="00794D18" w:rsidP="00B107E2">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2</w:t>
      </w:r>
      <w:r>
        <w:rPr>
          <w:rFonts w:ascii="Times New Roman" w:eastAsia="仿宋_GB2312" w:hAnsi="Times New Roman" w:hint="eastAsia"/>
          <w:b/>
          <w:sz w:val="32"/>
          <w:szCs w:val="32"/>
        </w:rPr>
        <w:t>）</w:t>
      </w:r>
      <w:r w:rsidR="00430FC1" w:rsidRPr="00794D18">
        <w:rPr>
          <w:rFonts w:ascii="Times New Roman" w:eastAsia="仿宋_GB2312" w:hAnsi="Times New Roman" w:hint="eastAsia"/>
          <w:b/>
          <w:sz w:val="32"/>
          <w:szCs w:val="32"/>
        </w:rPr>
        <w:t>九宫格方案</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效果示意：</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noProof/>
          <w:sz w:val="32"/>
          <w:szCs w:val="32"/>
        </w:rPr>
        <w:lastRenderedPageBreak/>
        <w:drawing>
          <wp:inline distT="0" distB="0" distL="0" distR="0" wp14:anchorId="5DDD0BAA" wp14:editId="041552C0">
            <wp:extent cx="1955973" cy="3232150"/>
            <wp:effectExtent l="0" t="0" r="635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1C9354.tmp"/>
                    <pic:cNvPicPr/>
                  </pic:nvPicPr>
                  <pic:blipFill>
                    <a:blip r:embed="rId97">
                      <a:extLst>
                        <a:ext uri="{28A0092B-C50C-407E-A947-70E740481C1C}">
                          <a14:useLocalDpi xmlns:a14="http://schemas.microsoft.com/office/drawing/2010/main" val="0"/>
                        </a:ext>
                      </a:extLst>
                    </a:blip>
                    <a:stretch>
                      <a:fillRect/>
                    </a:stretch>
                  </pic:blipFill>
                  <pic:spPr>
                    <a:xfrm>
                      <a:off x="0" y="0"/>
                      <a:ext cx="1962484" cy="3242908"/>
                    </a:xfrm>
                    <a:prstGeom prst="rect">
                      <a:avLst/>
                    </a:prstGeom>
                  </pic:spPr>
                </pic:pic>
              </a:graphicData>
            </a:graphic>
          </wp:inline>
        </w:drawing>
      </w:r>
    </w:p>
    <w:p w:rsidR="00430FC1" w:rsidRPr="00794D18" w:rsidRDefault="00794D18" w:rsidP="00B107E2">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rPr>
        <w:t>3</w:t>
      </w:r>
      <w:r>
        <w:rPr>
          <w:rFonts w:ascii="Times New Roman" w:eastAsia="仿宋_GB2312" w:hAnsi="Times New Roman" w:hint="eastAsia"/>
          <w:b/>
          <w:sz w:val="32"/>
          <w:szCs w:val="32"/>
        </w:rPr>
        <w:t>、</w:t>
      </w:r>
      <w:r w:rsidR="00430FC1" w:rsidRPr="00794D18">
        <w:rPr>
          <w:rFonts w:ascii="Times New Roman" w:eastAsia="仿宋_GB2312" w:hAnsi="Times New Roman"/>
          <w:b/>
          <w:sz w:val="32"/>
          <w:szCs w:val="32"/>
        </w:rPr>
        <w:t>消费</w:t>
      </w:r>
      <w:proofErr w:type="gramStart"/>
      <w:r w:rsidR="00430FC1" w:rsidRPr="00794D18">
        <w:rPr>
          <w:rFonts w:ascii="Times New Roman" w:eastAsia="仿宋_GB2312" w:hAnsi="Times New Roman"/>
          <w:b/>
          <w:sz w:val="32"/>
          <w:szCs w:val="32"/>
        </w:rPr>
        <w:t>券</w:t>
      </w:r>
      <w:proofErr w:type="gramEnd"/>
      <w:r w:rsidR="00430FC1" w:rsidRPr="00794D18">
        <w:rPr>
          <w:rFonts w:ascii="Times New Roman" w:eastAsia="仿宋_GB2312" w:hAnsi="Times New Roman"/>
          <w:b/>
          <w:sz w:val="32"/>
          <w:szCs w:val="32"/>
        </w:rPr>
        <w:t>使用</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抵扣</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可在下单时手动选择使用，全品类订单在</w:t>
      </w:r>
      <w:proofErr w:type="gramStart"/>
      <w:r w:rsidRPr="00B107E2">
        <w:rPr>
          <w:rFonts w:ascii="Times New Roman" w:eastAsia="仿宋_GB2312" w:hAnsi="Times New Roman"/>
          <w:sz w:val="32"/>
          <w:szCs w:val="32"/>
        </w:rPr>
        <w:t>满足满减门槛</w:t>
      </w:r>
      <w:proofErr w:type="gramEnd"/>
      <w:r w:rsidRPr="00B107E2">
        <w:rPr>
          <w:rFonts w:ascii="Times New Roman" w:eastAsia="仿宋_GB2312" w:hAnsi="Times New Roman"/>
          <w:sz w:val="32"/>
          <w:szCs w:val="32"/>
        </w:rPr>
        <w:t>的情况下，支持叠加使用。</w:t>
      </w:r>
    </w:p>
    <w:p w:rsidR="00430FC1" w:rsidRPr="00B107E2" w:rsidRDefault="00430FC1"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现金</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可在支付订单时自动抵扣使用，提醒用户</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已抵扣，可手动选择不使用。</w:t>
      </w:r>
    </w:p>
    <w:p w:rsidR="00430FC1"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图文指引示例如下：</w:t>
      </w:r>
    </w:p>
    <w:p w:rsidR="00DB62D6" w:rsidRPr="00B107E2" w:rsidRDefault="00964D47"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3pt;height:712.8pt">
            <v:imagedata r:id="rId98" o:title="消费券使用图文指引示例"/>
          </v:shape>
        </w:pict>
      </w:r>
    </w:p>
    <w:p w:rsidR="00DB62D6" w:rsidRPr="00B107E2" w:rsidRDefault="00794D18" w:rsidP="00B107E2">
      <w:pPr>
        <w:spacing w:line="360" w:lineRule="auto"/>
        <w:ind w:firstLineChars="200" w:firstLine="643"/>
        <w:rPr>
          <w:rFonts w:ascii="Times New Roman" w:eastAsia="仿宋_GB2312" w:hAnsi="Times New Roman"/>
          <w:sz w:val="32"/>
          <w:szCs w:val="32"/>
        </w:rPr>
      </w:pPr>
      <w:r w:rsidRPr="00794D18">
        <w:rPr>
          <w:rFonts w:ascii="Times New Roman" w:eastAsia="仿宋_GB2312" w:hAnsi="Times New Roman" w:hint="eastAsia"/>
          <w:b/>
          <w:sz w:val="32"/>
          <w:szCs w:val="32"/>
        </w:rPr>
        <w:lastRenderedPageBreak/>
        <w:t>4</w:t>
      </w:r>
      <w:r w:rsidRPr="00794D18">
        <w:rPr>
          <w:rFonts w:ascii="Times New Roman" w:eastAsia="仿宋_GB2312" w:hAnsi="Times New Roman" w:hint="eastAsia"/>
          <w:b/>
          <w:sz w:val="32"/>
          <w:szCs w:val="32"/>
        </w:rPr>
        <w:t>、</w:t>
      </w:r>
      <w:r w:rsidR="00DB62D6" w:rsidRPr="00794D18">
        <w:rPr>
          <w:rFonts w:ascii="Times New Roman" w:eastAsia="仿宋_GB2312" w:hAnsi="Times New Roman"/>
          <w:b/>
          <w:sz w:val="32"/>
          <w:szCs w:val="32"/>
        </w:rPr>
        <w:t>财政资金存取使用</w:t>
      </w:r>
      <w:r w:rsidR="00DB62D6" w:rsidRPr="00B107E2">
        <w:rPr>
          <w:rFonts w:ascii="Times New Roman" w:eastAsia="仿宋_GB2312" w:hAnsi="Times New Roman"/>
          <w:sz w:val="32"/>
          <w:szCs w:val="32"/>
        </w:rPr>
        <w:br/>
      </w:r>
      <w:r w:rsidR="003D79AE" w:rsidRPr="00B107E2">
        <w:rPr>
          <w:rFonts w:ascii="Times New Roman" w:eastAsia="仿宋_GB2312" w:hAnsi="Times New Roman" w:hint="eastAsia"/>
          <w:sz w:val="32"/>
          <w:szCs w:val="32"/>
        </w:rPr>
        <w:t>1</w:t>
      </w:r>
      <w:r w:rsidR="003D79AE" w:rsidRPr="00B107E2">
        <w:rPr>
          <w:rFonts w:ascii="Times New Roman" w:eastAsia="仿宋_GB2312" w:hAnsi="Times New Roman" w:hint="eastAsia"/>
          <w:sz w:val="32"/>
          <w:szCs w:val="32"/>
        </w:rPr>
        <w:t>、</w:t>
      </w:r>
      <w:r w:rsidR="00DB62D6" w:rsidRPr="00B107E2">
        <w:rPr>
          <w:rFonts w:ascii="Times New Roman" w:eastAsia="仿宋_GB2312" w:hAnsi="Times New Roman"/>
          <w:sz w:val="32"/>
          <w:szCs w:val="32"/>
        </w:rPr>
        <w:t>政府消费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资金有专户监管要求的，</w:t>
      </w:r>
      <w:proofErr w:type="gramStart"/>
      <w:r w:rsidR="00DB62D6" w:rsidRPr="00B107E2">
        <w:rPr>
          <w:rFonts w:ascii="Times New Roman" w:eastAsia="仿宋_GB2312" w:hAnsi="Times New Roman"/>
          <w:sz w:val="32"/>
          <w:szCs w:val="32"/>
        </w:rPr>
        <w:t>美团将</w:t>
      </w:r>
      <w:proofErr w:type="gramEnd"/>
      <w:r w:rsidR="00DB62D6" w:rsidRPr="00B107E2">
        <w:rPr>
          <w:rFonts w:ascii="Times New Roman" w:eastAsia="仿宋_GB2312" w:hAnsi="Times New Roman"/>
          <w:sz w:val="32"/>
          <w:szCs w:val="32"/>
        </w:rPr>
        <w:t>会设立专门接收政府消费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收款的银行账户，在活动结束且政府完成审计前无法随意动用该银行账户资金；</w:t>
      </w:r>
      <w:r w:rsidR="00DB62D6" w:rsidRPr="00B107E2">
        <w:rPr>
          <w:rFonts w:ascii="Times New Roman" w:eastAsia="仿宋_GB2312" w:hAnsi="Times New Roman"/>
          <w:sz w:val="32"/>
          <w:szCs w:val="32"/>
        </w:rPr>
        <w:br/>
      </w:r>
      <w:r w:rsidR="003D79AE" w:rsidRPr="00B107E2">
        <w:rPr>
          <w:rFonts w:ascii="Times New Roman" w:eastAsia="仿宋_GB2312" w:hAnsi="Times New Roman" w:hint="eastAsia"/>
          <w:sz w:val="32"/>
          <w:szCs w:val="32"/>
        </w:rPr>
        <w:t>2</w:t>
      </w:r>
      <w:r w:rsidR="003D79AE" w:rsidRPr="00B107E2">
        <w:rPr>
          <w:rFonts w:ascii="Times New Roman" w:eastAsia="仿宋_GB2312" w:hAnsi="Times New Roman" w:hint="eastAsia"/>
          <w:sz w:val="32"/>
          <w:szCs w:val="32"/>
        </w:rPr>
        <w:t>、</w:t>
      </w:r>
      <w:r w:rsidR="00DB62D6" w:rsidRPr="00B107E2">
        <w:rPr>
          <w:rFonts w:ascii="Times New Roman" w:eastAsia="仿宋_GB2312" w:hAnsi="Times New Roman"/>
          <w:sz w:val="32"/>
          <w:szCs w:val="32"/>
        </w:rPr>
        <w:t>政府消费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活动期间，</w:t>
      </w:r>
      <w:proofErr w:type="gramStart"/>
      <w:r w:rsidR="00DB62D6" w:rsidRPr="00B107E2">
        <w:rPr>
          <w:rFonts w:ascii="Times New Roman" w:eastAsia="仿宋_GB2312" w:hAnsi="Times New Roman"/>
          <w:sz w:val="32"/>
          <w:szCs w:val="32"/>
        </w:rPr>
        <w:t>美团将</w:t>
      </w:r>
      <w:proofErr w:type="gramEnd"/>
      <w:r w:rsidR="00DB62D6" w:rsidRPr="00B107E2">
        <w:rPr>
          <w:rFonts w:ascii="Times New Roman" w:eastAsia="仿宋_GB2312" w:hAnsi="Times New Roman"/>
          <w:sz w:val="32"/>
          <w:szCs w:val="32"/>
        </w:rPr>
        <w:t>使用自有资金垫资充值至第三方支付公司消费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专用的商户号中进行消费并做好记录；</w:t>
      </w:r>
      <w:r w:rsidR="00DB62D6" w:rsidRPr="00B107E2">
        <w:rPr>
          <w:rFonts w:ascii="Times New Roman" w:eastAsia="仿宋_GB2312" w:hAnsi="Times New Roman"/>
          <w:sz w:val="32"/>
          <w:szCs w:val="32"/>
        </w:rPr>
        <w:br/>
      </w:r>
      <w:r w:rsidR="003D79AE" w:rsidRPr="00B107E2">
        <w:rPr>
          <w:rFonts w:ascii="Times New Roman" w:eastAsia="仿宋_GB2312" w:hAnsi="Times New Roman" w:hint="eastAsia"/>
          <w:sz w:val="32"/>
          <w:szCs w:val="32"/>
        </w:rPr>
        <w:t>3</w:t>
      </w:r>
      <w:r w:rsidR="003D79AE" w:rsidRPr="00B107E2">
        <w:rPr>
          <w:rFonts w:ascii="Times New Roman" w:eastAsia="仿宋_GB2312" w:hAnsi="Times New Roman" w:hint="eastAsia"/>
          <w:sz w:val="32"/>
          <w:szCs w:val="32"/>
        </w:rPr>
        <w:t>、</w:t>
      </w:r>
      <w:proofErr w:type="gramStart"/>
      <w:r w:rsidR="00DB62D6" w:rsidRPr="00B107E2">
        <w:rPr>
          <w:rFonts w:ascii="Times New Roman" w:eastAsia="仿宋_GB2312" w:hAnsi="Times New Roman"/>
          <w:sz w:val="32"/>
          <w:szCs w:val="32"/>
        </w:rPr>
        <w:t>待政府</w:t>
      </w:r>
      <w:proofErr w:type="gramEnd"/>
      <w:r w:rsidR="00DB62D6" w:rsidRPr="00B107E2">
        <w:rPr>
          <w:rFonts w:ascii="Times New Roman" w:eastAsia="仿宋_GB2312" w:hAnsi="Times New Roman"/>
          <w:sz w:val="32"/>
          <w:szCs w:val="32"/>
        </w:rPr>
        <w:t>审计及清算完成后，</w:t>
      </w:r>
      <w:proofErr w:type="gramStart"/>
      <w:r w:rsidR="00DB62D6" w:rsidRPr="00B107E2">
        <w:rPr>
          <w:rFonts w:ascii="Times New Roman" w:eastAsia="仿宋_GB2312" w:hAnsi="Times New Roman"/>
          <w:sz w:val="32"/>
          <w:szCs w:val="32"/>
        </w:rPr>
        <w:t>美团将</w:t>
      </w:r>
      <w:proofErr w:type="gramEnd"/>
      <w:r w:rsidR="00DB62D6" w:rsidRPr="00B107E2">
        <w:rPr>
          <w:rFonts w:ascii="Times New Roman" w:eastAsia="仿宋_GB2312" w:hAnsi="Times New Roman"/>
          <w:sz w:val="32"/>
          <w:szCs w:val="32"/>
        </w:rPr>
        <w:t>自有消耗资金从消费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专户中提取，结余资金将按原拨付路径返款。</w:t>
      </w:r>
    </w:p>
    <w:p w:rsidR="00DB62D6" w:rsidRPr="00794D18" w:rsidRDefault="00794D18"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5</w:t>
      </w:r>
      <w:r w:rsidRPr="00794D18">
        <w:rPr>
          <w:rFonts w:ascii="Times New Roman" w:eastAsia="仿宋_GB2312" w:hAnsi="Times New Roman" w:hint="eastAsia"/>
          <w:b/>
          <w:sz w:val="32"/>
          <w:szCs w:val="32"/>
        </w:rPr>
        <w:t>、</w:t>
      </w:r>
      <w:r w:rsidR="00DB62D6" w:rsidRPr="00794D18">
        <w:rPr>
          <w:rFonts w:ascii="Times New Roman" w:eastAsia="仿宋_GB2312" w:hAnsi="Times New Roman"/>
          <w:b/>
          <w:sz w:val="32"/>
          <w:szCs w:val="32"/>
        </w:rPr>
        <w:t>消费</w:t>
      </w:r>
      <w:proofErr w:type="gramStart"/>
      <w:r w:rsidR="00DB62D6" w:rsidRPr="00794D18">
        <w:rPr>
          <w:rFonts w:ascii="Times New Roman" w:eastAsia="仿宋_GB2312" w:hAnsi="Times New Roman"/>
          <w:b/>
          <w:sz w:val="32"/>
          <w:szCs w:val="32"/>
        </w:rPr>
        <w:t>券</w:t>
      </w:r>
      <w:proofErr w:type="gramEnd"/>
      <w:r w:rsidR="00DB62D6" w:rsidRPr="00794D18">
        <w:rPr>
          <w:rFonts w:ascii="Times New Roman" w:eastAsia="仿宋_GB2312" w:hAnsi="Times New Roman"/>
          <w:b/>
          <w:sz w:val="32"/>
          <w:szCs w:val="32"/>
        </w:rPr>
        <w:t>使用核销</w:t>
      </w:r>
    </w:p>
    <w:p w:rsidR="00DB62D6" w:rsidRPr="00794D18" w:rsidRDefault="00794D18"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w:t>
      </w:r>
      <w:r w:rsidRPr="00794D18">
        <w:rPr>
          <w:rFonts w:ascii="Times New Roman" w:eastAsia="仿宋_GB2312" w:hAnsi="Times New Roman" w:hint="eastAsia"/>
          <w:b/>
          <w:sz w:val="32"/>
          <w:szCs w:val="32"/>
        </w:rPr>
        <w:t>1</w:t>
      </w:r>
      <w:r w:rsidRPr="00794D18">
        <w:rPr>
          <w:rFonts w:ascii="Times New Roman" w:eastAsia="仿宋_GB2312" w:hAnsi="Times New Roman" w:hint="eastAsia"/>
          <w:b/>
          <w:sz w:val="32"/>
          <w:szCs w:val="32"/>
        </w:rPr>
        <w:t>）</w:t>
      </w:r>
      <w:r w:rsidR="00DB62D6" w:rsidRPr="00794D18">
        <w:rPr>
          <w:rFonts w:ascii="Times New Roman" w:eastAsia="仿宋_GB2312" w:hAnsi="Times New Roman"/>
          <w:b/>
          <w:sz w:val="32"/>
          <w:szCs w:val="32"/>
        </w:rPr>
        <w:t>按要求配合审计</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根据</w:t>
      </w:r>
      <w:proofErr w:type="gramStart"/>
      <w:r w:rsidRPr="00B107E2">
        <w:rPr>
          <w:rFonts w:ascii="Times New Roman" w:eastAsia="仿宋_GB2312" w:hAnsi="Times New Roman"/>
          <w:sz w:val="32"/>
          <w:szCs w:val="32"/>
        </w:rPr>
        <w:t>美团政府消费券</w:t>
      </w:r>
      <w:proofErr w:type="gramEnd"/>
      <w:r w:rsidRPr="00B107E2">
        <w:rPr>
          <w:rFonts w:ascii="Times New Roman" w:eastAsia="仿宋_GB2312" w:hAnsi="Times New Roman"/>
          <w:sz w:val="32"/>
          <w:szCs w:val="32"/>
        </w:rPr>
        <w:t>众多成功案例经验，</w:t>
      </w:r>
      <w:proofErr w:type="gramStart"/>
      <w:r w:rsidRPr="00B107E2">
        <w:rPr>
          <w:rFonts w:ascii="Times New Roman" w:eastAsia="仿宋_GB2312" w:hAnsi="Times New Roman"/>
          <w:sz w:val="32"/>
          <w:szCs w:val="32"/>
        </w:rPr>
        <w:t>美团能够</w:t>
      </w:r>
      <w:proofErr w:type="gramEnd"/>
      <w:r w:rsidRPr="00B107E2">
        <w:rPr>
          <w:rFonts w:ascii="Times New Roman" w:eastAsia="仿宋_GB2312" w:hAnsi="Times New Roman"/>
          <w:sz w:val="32"/>
          <w:szCs w:val="32"/>
        </w:rPr>
        <w:t>根据政府及三方审计单位要求，提供详细核销凭证，配合完成审计工作。</w:t>
      </w:r>
    </w:p>
    <w:p w:rsidR="00DB62D6" w:rsidRPr="00B107E2" w:rsidRDefault="00964D47" w:rsidP="00B107E2">
      <w:pPr>
        <w:spacing w:line="360" w:lineRule="auto"/>
        <w:ind w:firstLineChars="200" w:firstLine="640"/>
        <w:rPr>
          <w:rFonts w:ascii="Times New Roman" w:eastAsia="仿宋_GB2312" w:hAnsi="Times New Roman"/>
          <w:sz w:val="32"/>
          <w:szCs w:val="32"/>
        </w:rPr>
      </w:pPr>
      <w:proofErr w:type="gramStart"/>
      <w:r>
        <w:rPr>
          <w:rFonts w:ascii="Times New Roman" w:eastAsia="仿宋_GB2312" w:hAnsi="Times New Roman"/>
          <w:sz w:val="32"/>
          <w:szCs w:val="32"/>
        </w:rPr>
        <w:t>美团核销</w:t>
      </w:r>
      <w:proofErr w:type="gramEnd"/>
      <w:r>
        <w:rPr>
          <w:rFonts w:ascii="Times New Roman" w:eastAsia="仿宋_GB2312" w:hAnsi="Times New Roman"/>
          <w:sz w:val="32"/>
          <w:szCs w:val="32"/>
        </w:rPr>
        <w:t>凭证会</w:t>
      </w:r>
      <w:proofErr w:type="gramStart"/>
      <w:r>
        <w:rPr>
          <w:rFonts w:ascii="Times New Roman" w:eastAsia="仿宋_GB2312" w:hAnsi="Times New Roman"/>
          <w:sz w:val="32"/>
          <w:szCs w:val="32"/>
        </w:rPr>
        <w:t>与美团</w:t>
      </w:r>
      <w:r>
        <w:rPr>
          <w:rFonts w:ascii="Times New Roman" w:eastAsia="仿宋_GB2312" w:hAnsi="Times New Roman" w:hint="eastAsia"/>
          <w:sz w:val="32"/>
          <w:szCs w:val="32"/>
        </w:rPr>
        <w:t>各</w:t>
      </w:r>
      <w:proofErr w:type="gramEnd"/>
      <w:r>
        <w:rPr>
          <w:rFonts w:ascii="Times New Roman" w:eastAsia="仿宋_GB2312" w:hAnsi="Times New Roman"/>
          <w:sz w:val="32"/>
          <w:szCs w:val="32"/>
        </w:rPr>
        <w:t>业务部门、法</w:t>
      </w:r>
      <w:proofErr w:type="gramStart"/>
      <w:r>
        <w:rPr>
          <w:rFonts w:ascii="Times New Roman" w:eastAsia="仿宋_GB2312" w:hAnsi="Times New Roman"/>
          <w:sz w:val="32"/>
          <w:szCs w:val="32"/>
        </w:rPr>
        <w:t>务</w:t>
      </w:r>
      <w:proofErr w:type="gramEnd"/>
      <w:r>
        <w:rPr>
          <w:rFonts w:ascii="Times New Roman" w:eastAsia="仿宋_GB2312" w:hAnsi="Times New Roman"/>
          <w:sz w:val="32"/>
          <w:szCs w:val="32"/>
        </w:rPr>
        <w:t>部门、财务部门</w:t>
      </w:r>
      <w:proofErr w:type="gramStart"/>
      <w:r>
        <w:rPr>
          <w:rFonts w:ascii="Times New Roman" w:eastAsia="仿宋_GB2312" w:hAnsi="Times New Roman" w:hint="eastAsia"/>
          <w:sz w:val="32"/>
          <w:szCs w:val="32"/>
        </w:rPr>
        <w:t>及</w:t>
      </w:r>
      <w:r w:rsidR="00DB62D6" w:rsidRPr="00B107E2">
        <w:rPr>
          <w:rFonts w:ascii="Times New Roman" w:eastAsia="仿宋_GB2312" w:hAnsi="Times New Roman"/>
          <w:sz w:val="32"/>
          <w:szCs w:val="32"/>
        </w:rPr>
        <w:t>风控部门</w:t>
      </w:r>
      <w:proofErr w:type="gramEnd"/>
      <w:r w:rsidR="00DB62D6" w:rsidRPr="00B107E2">
        <w:rPr>
          <w:rFonts w:ascii="Times New Roman" w:eastAsia="仿宋_GB2312" w:hAnsi="Times New Roman"/>
          <w:sz w:val="32"/>
          <w:szCs w:val="32"/>
        </w:rPr>
        <w:t>工作人员核对无误后输出给政府及三方审计单位，做到核销数据精准，审计工作人员可以</w:t>
      </w:r>
      <w:proofErr w:type="gramStart"/>
      <w:r w:rsidR="00DB62D6" w:rsidRPr="00B107E2">
        <w:rPr>
          <w:rFonts w:ascii="Times New Roman" w:eastAsia="仿宋_GB2312" w:hAnsi="Times New Roman"/>
          <w:sz w:val="32"/>
          <w:szCs w:val="32"/>
        </w:rPr>
        <w:t>凭借美团提供</w:t>
      </w:r>
      <w:proofErr w:type="gramEnd"/>
      <w:r w:rsidR="00DB62D6" w:rsidRPr="00B107E2">
        <w:rPr>
          <w:rFonts w:ascii="Times New Roman" w:eastAsia="仿宋_GB2312" w:hAnsi="Times New Roman"/>
          <w:sz w:val="32"/>
          <w:szCs w:val="32"/>
        </w:rPr>
        <w:t>的核销凭证与具体参与消费</w:t>
      </w:r>
      <w:proofErr w:type="gramStart"/>
      <w:r w:rsidR="00DB62D6" w:rsidRPr="00B107E2">
        <w:rPr>
          <w:rFonts w:ascii="Times New Roman" w:eastAsia="仿宋_GB2312" w:hAnsi="Times New Roman"/>
          <w:sz w:val="32"/>
          <w:szCs w:val="32"/>
        </w:rPr>
        <w:t>券</w:t>
      </w:r>
      <w:proofErr w:type="gramEnd"/>
      <w:r w:rsidR="00DB62D6" w:rsidRPr="00B107E2">
        <w:rPr>
          <w:rFonts w:ascii="Times New Roman" w:eastAsia="仿宋_GB2312" w:hAnsi="Times New Roman"/>
          <w:sz w:val="32"/>
          <w:szCs w:val="32"/>
        </w:rPr>
        <w:t>活动的商户进行一一核对。</w:t>
      </w:r>
    </w:p>
    <w:p w:rsidR="00DB62D6" w:rsidRPr="00794D18" w:rsidRDefault="00794D18"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w:t>
      </w:r>
      <w:r w:rsidRPr="00794D18">
        <w:rPr>
          <w:rFonts w:ascii="Times New Roman" w:eastAsia="仿宋_GB2312" w:hAnsi="Times New Roman" w:hint="eastAsia"/>
          <w:b/>
          <w:sz w:val="32"/>
          <w:szCs w:val="32"/>
        </w:rPr>
        <w:t>2</w:t>
      </w:r>
      <w:r w:rsidRPr="00794D18">
        <w:rPr>
          <w:rFonts w:ascii="Times New Roman" w:eastAsia="仿宋_GB2312" w:hAnsi="Times New Roman" w:hint="eastAsia"/>
          <w:b/>
          <w:sz w:val="32"/>
          <w:szCs w:val="32"/>
        </w:rPr>
        <w:t>）</w:t>
      </w:r>
      <w:r w:rsidR="00DB62D6" w:rsidRPr="00794D18">
        <w:rPr>
          <w:rFonts w:ascii="Times New Roman" w:eastAsia="仿宋_GB2312" w:hAnsi="Times New Roman"/>
          <w:b/>
          <w:sz w:val="32"/>
          <w:szCs w:val="32"/>
        </w:rPr>
        <w:t>适时调整核销</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核销执行工作由此次</w:t>
      </w:r>
      <w:proofErr w:type="gramStart"/>
      <w:r w:rsidRPr="00B107E2">
        <w:rPr>
          <w:rFonts w:ascii="Times New Roman" w:eastAsia="仿宋_GB2312" w:hAnsi="Times New Roman"/>
          <w:sz w:val="32"/>
          <w:szCs w:val="32"/>
        </w:rPr>
        <w:t>美团浙江文旅消费券</w:t>
      </w:r>
      <w:proofErr w:type="gramEnd"/>
      <w:r w:rsidRPr="00B107E2">
        <w:rPr>
          <w:rFonts w:ascii="Times New Roman" w:eastAsia="仿宋_GB2312" w:hAnsi="Times New Roman"/>
          <w:sz w:val="32"/>
          <w:szCs w:val="32"/>
        </w:rPr>
        <w:t>项目经理负责，项目经理每日</w:t>
      </w:r>
      <w:proofErr w:type="gramStart"/>
      <w:r w:rsidRPr="00B107E2">
        <w:rPr>
          <w:rFonts w:ascii="Times New Roman" w:eastAsia="仿宋_GB2312" w:hAnsi="Times New Roman"/>
          <w:sz w:val="32"/>
          <w:szCs w:val="32"/>
        </w:rPr>
        <w:t>与美团内部</w:t>
      </w:r>
      <w:proofErr w:type="gramEnd"/>
      <w:r w:rsidRPr="00B107E2">
        <w:rPr>
          <w:rFonts w:ascii="Times New Roman" w:eastAsia="仿宋_GB2312" w:hAnsi="Times New Roman"/>
          <w:sz w:val="32"/>
          <w:szCs w:val="32"/>
        </w:rPr>
        <w:t>业务、产品同事进行核销情况沟通并更新核销情况，对外随时与浙江文旅厅相关领导保持沟通，汇报最新核销情况。若核销情况根据原实施计划不理</w:t>
      </w:r>
      <w:r w:rsidRPr="00B107E2">
        <w:rPr>
          <w:rFonts w:ascii="Times New Roman" w:eastAsia="仿宋_GB2312" w:hAnsi="Times New Roman"/>
          <w:sz w:val="32"/>
          <w:szCs w:val="32"/>
        </w:rPr>
        <w:lastRenderedPageBreak/>
        <w:t>想，项目经理则立刻召开内部项目沟通会，反馈目前出现问题，并与项目组成员制定出升级版发券策略，在获得浙江文旅厅相关领导同意后，实施新的方案，促进消费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核销率的提升。</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具体核销凭证表格参考如下：</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可提供如下表格数据明细：</w:t>
      </w:r>
    </w:p>
    <w:tbl>
      <w:tblPr>
        <w:tblW w:w="8296" w:type="dxa"/>
        <w:jc w:val="center"/>
        <w:tblLook w:val="04A0" w:firstRow="1" w:lastRow="0" w:firstColumn="1" w:lastColumn="0" w:noHBand="0" w:noVBand="1"/>
      </w:tblPr>
      <w:tblGrid>
        <w:gridCol w:w="811"/>
        <w:gridCol w:w="811"/>
        <w:gridCol w:w="811"/>
        <w:gridCol w:w="811"/>
        <w:gridCol w:w="811"/>
        <w:gridCol w:w="811"/>
        <w:gridCol w:w="811"/>
        <w:gridCol w:w="811"/>
        <w:gridCol w:w="997"/>
        <w:gridCol w:w="811"/>
      </w:tblGrid>
      <w:tr w:rsidR="00DB62D6" w:rsidRPr="006B5AB0" w:rsidTr="00F21FE9">
        <w:trPr>
          <w:trHeight w:val="440"/>
          <w:jc w:val="center"/>
        </w:trPr>
        <w:tc>
          <w:tcPr>
            <w:tcW w:w="8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业务品类</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领券量</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领券用户数</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领券金额</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w:t>
            </w: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量</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核销订单数</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核销用户数</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w:t>
            </w: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金额</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核销交易订单金额</w:t>
            </w:r>
          </w:p>
        </w:tc>
        <w:tc>
          <w:tcPr>
            <w:tcW w:w="8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核销商户数</w:t>
            </w:r>
          </w:p>
        </w:tc>
      </w:tr>
    </w:tbl>
    <w:p w:rsidR="00DB62D6" w:rsidRPr="002E3BD5" w:rsidRDefault="00DB62D6" w:rsidP="00DB62D6">
      <w:pPr>
        <w:pStyle w:val="a9"/>
        <w:shd w:val="clear" w:color="auto" w:fill="FFFFFF"/>
        <w:spacing w:before="0" w:beforeAutospacing="0" w:after="0" w:afterAutospacing="0" w:line="100" w:lineRule="atLeast"/>
        <w:jc w:val="center"/>
        <w:rPr>
          <w:rFonts w:ascii="仿宋_GB2312" w:eastAsia="仿宋_GB2312" w:hAnsi="仿宋_GB2312" w:cs="Segoe UI"/>
        </w:rPr>
      </w:pPr>
      <w:r w:rsidRPr="002E3BD5">
        <w:rPr>
          <w:rFonts w:ascii="仿宋_GB2312" w:eastAsia="仿宋_GB2312" w:hAnsi="仿宋_GB2312" w:cs="Segoe UI" w:hint="eastAsia"/>
        </w:rPr>
        <w:t>（表1）</w:t>
      </w:r>
    </w:p>
    <w:tbl>
      <w:tblPr>
        <w:tblW w:w="7660" w:type="dxa"/>
        <w:jc w:val="center"/>
        <w:tblLook w:val="04A0" w:firstRow="1" w:lastRow="0" w:firstColumn="1" w:lastColumn="0" w:noHBand="0" w:noVBand="1"/>
      </w:tblPr>
      <w:tblGrid>
        <w:gridCol w:w="1300"/>
        <w:gridCol w:w="1160"/>
        <w:gridCol w:w="820"/>
        <w:gridCol w:w="820"/>
        <w:gridCol w:w="1060"/>
        <w:gridCol w:w="1060"/>
        <w:gridCol w:w="1440"/>
      </w:tblGrid>
      <w:tr w:rsidR="00DB62D6" w:rsidRPr="006B5AB0" w:rsidTr="00F21FE9">
        <w:trPr>
          <w:trHeight w:val="278"/>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领券时间</w:t>
            </w:r>
          </w:p>
        </w:tc>
        <w:tc>
          <w:tcPr>
            <w:tcW w:w="116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id</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批次</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名称</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平台</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领券金额</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加密用户id</w:t>
            </w:r>
          </w:p>
        </w:tc>
      </w:tr>
      <w:tr w:rsidR="00DB62D6" w:rsidRPr="006B5AB0" w:rsidTr="00F21FE9">
        <w:trPr>
          <w:trHeight w:val="278"/>
          <w:jc w:val="center"/>
        </w:trPr>
        <w:tc>
          <w:tcPr>
            <w:tcW w:w="1300" w:type="dxa"/>
            <w:tcBorders>
              <w:top w:val="nil"/>
              <w:left w:val="single" w:sz="4" w:space="0" w:color="auto"/>
              <w:bottom w:val="nil"/>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16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440" w:type="dxa"/>
            <w:tcBorders>
              <w:top w:val="nil"/>
              <w:left w:val="nil"/>
              <w:bottom w:val="nil"/>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r>
      <w:tr w:rsidR="00DB62D6" w:rsidRPr="006B5AB0" w:rsidTr="00F21FE9">
        <w:trPr>
          <w:trHeight w:val="278"/>
          <w:jc w:val="center"/>
        </w:trPr>
        <w:tc>
          <w:tcPr>
            <w:tcW w:w="1300" w:type="dxa"/>
            <w:tcBorders>
              <w:top w:val="nil"/>
              <w:left w:val="single" w:sz="4" w:space="0" w:color="auto"/>
              <w:bottom w:val="single" w:sz="4" w:space="0" w:color="auto"/>
              <w:right w:val="single" w:sz="4" w:space="0" w:color="auto"/>
            </w:tcBorders>
            <w:shd w:val="clear" w:color="auto" w:fill="auto"/>
            <w:noWrap/>
            <w:vAlign w:val="bottom"/>
          </w:tcPr>
          <w:p w:rsidR="00DB62D6" w:rsidRPr="006B5AB0" w:rsidRDefault="00DB62D6" w:rsidP="00F21FE9">
            <w:pPr>
              <w:widowControl/>
              <w:ind w:right="880"/>
              <w:rPr>
                <w:rFonts w:ascii="楷体" w:eastAsia="楷体" w:hAnsi="楷体" w:cs="宋体"/>
                <w:color w:val="000000"/>
                <w:kern w:val="0"/>
                <w:sz w:val="22"/>
              </w:rPr>
            </w:pPr>
          </w:p>
        </w:tc>
        <w:tc>
          <w:tcPr>
            <w:tcW w:w="116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righ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lef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left"/>
              <w:rPr>
                <w:rFonts w:ascii="楷体" w:eastAsia="楷体" w:hAnsi="楷体" w:cs="宋体"/>
                <w:color w:val="000000"/>
                <w:kern w:val="0"/>
                <w:sz w:val="22"/>
              </w:rPr>
            </w:pPr>
          </w:p>
        </w:tc>
        <w:tc>
          <w:tcPr>
            <w:tcW w:w="1440" w:type="dxa"/>
            <w:tcBorders>
              <w:top w:val="nil"/>
              <w:left w:val="nil"/>
              <w:bottom w:val="single" w:sz="4" w:space="0" w:color="auto"/>
              <w:right w:val="single" w:sz="4" w:space="0" w:color="auto"/>
            </w:tcBorders>
            <w:shd w:val="clear" w:color="auto" w:fill="auto"/>
            <w:noWrap/>
            <w:vAlign w:val="bottom"/>
          </w:tcPr>
          <w:p w:rsidR="00DB62D6" w:rsidRPr="006B5AB0" w:rsidRDefault="00DB62D6" w:rsidP="00F21FE9">
            <w:pPr>
              <w:widowControl/>
              <w:jc w:val="right"/>
              <w:rPr>
                <w:rFonts w:ascii="楷体" w:eastAsia="楷体" w:hAnsi="楷体" w:cs="宋体"/>
                <w:color w:val="000000"/>
                <w:kern w:val="0"/>
                <w:sz w:val="22"/>
              </w:rPr>
            </w:pPr>
          </w:p>
        </w:tc>
      </w:tr>
    </w:tbl>
    <w:p w:rsidR="00DB62D6" w:rsidRPr="002E3BD5" w:rsidRDefault="00DB62D6" w:rsidP="00DB62D6">
      <w:pPr>
        <w:pStyle w:val="a9"/>
        <w:shd w:val="clear" w:color="auto" w:fill="FFFFFF"/>
        <w:spacing w:before="0" w:beforeAutospacing="0" w:after="0" w:afterAutospacing="0" w:line="100" w:lineRule="atLeast"/>
        <w:jc w:val="center"/>
        <w:rPr>
          <w:rFonts w:ascii="仿宋_GB2312" w:eastAsia="仿宋_GB2312" w:hAnsi="仿宋_GB2312" w:cs="Segoe UI"/>
        </w:rPr>
      </w:pPr>
      <w:r w:rsidRPr="002E3BD5">
        <w:rPr>
          <w:rFonts w:ascii="仿宋_GB2312" w:eastAsia="仿宋_GB2312" w:hAnsi="仿宋_GB2312" w:cs="Segoe UI" w:hint="eastAsia"/>
        </w:rPr>
        <w:t>（表2）</w:t>
      </w:r>
    </w:p>
    <w:tbl>
      <w:tblPr>
        <w:tblW w:w="8060" w:type="dxa"/>
        <w:jc w:val="center"/>
        <w:tblLook w:val="04A0" w:firstRow="1" w:lastRow="0" w:firstColumn="1" w:lastColumn="0" w:noHBand="0" w:noVBand="1"/>
      </w:tblPr>
      <w:tblGrid>
        <w:gridCol w:w="869"/>
        <w:gridCol w:w="835"/>
        <w:gridCol w:w="494"/>
        <w:gridCol w:w="971"/>
        <w:gridCol w:w="1091"/>
        <w:gridCol w:w="733"/>
        <w:gridCol w:w="920"/>
        <w:gridCol w:w="511"/>
        <w:gridCol w:w="460"/>
        <w:gridCol w:w="1176"/>
      </w:tblGrid>
      <w:tr w:rsidR="00DB62D6" w:rsidRPr="006B5AB0" w:rsidTr="00F21FE9">
        <w:trPr>
          <w:trHeight w:val="210"/>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62D6" w:rsidRPr="006B5AB0" w:rsidRDefault="00DB62D6" w:rsidP="00F21FE9">
            <w:pPr>
              <w:widowControl/>
              <w:jc w:val="center"/>
              <w:rPr>
                <w:rFonts w:ascii="楷体" w:eastAsia="楷体" w:hAnsi="楷体" w:cs="宋体"/>
                <w:color w:val="000000"/>
                <w:kern w:val="0"/>
                <w:sz w:val="22"/>
              </w:rPr>
            </w:pPr>
            <w:r w:rsidRPr="006B5AB0">
              <w:rPr>
                <w:rFonts w:ascii="楷体" w:eastAsia="楷体" w:hAnsi="楷体" w:cs="宋体" w:hint="eastAsia"/>
                <w:color w:val="000000"/>
                <w:kern w:val="0"/>
                <w:sz w:val="22"/>
              </w:rPr>
              <w:t>消费</w:t>
            </w:r>
            <w:r>
              <w:rPr>
                <w:rFonts w:ascii="楷体" w:eastAsia="楷体" w:hAnsi="楷体" w:cs="宋体" w:hint="eastAsia"/>
                <w:color w:val="000000"/>
                <w:kern w:val="0"/>
                <w:sz w:val="22"/>
              </w:rPr>
              <w:t>（用</w:t>
            </w:r>
            <w:proofErr w:type="gramStart"/>
            <w:r>
              <w:rPr>
                <w:rFonts w:ascii="楷体" w:eastAsia="楷体" w:hAnsi="楷体" w:cs="宋体" w:hint="eastAsia"/>
                <w:color w:val="000000"/>
                <w:kern w:val="0"/>
                <w:sz w:val="22"/>
              </w:rPr>
              <w:t>券</w:t>
            </w:r>
            <w:proofErr w:type="gramEnd"/>
            <w:r>
              <w:rPr>
                <w:rFonts w:ascii="楷体" w:eastAsia="楷体" w:hAnsi="楷体" w:cs="宋体" w:hint="eastAsia"/>
                <w:color w:val="000000"/>
                <w:kern w:val="0"/>
                <w:sz w:val="22"/>
              </w:rPr>
              <w:t>）</w:t>
            </w:r>
            <w:r w:rsidRPr="006B5AB0">
              <w:rPr>
                <w:rFonts w:ascii="楷体" w:eastAsia="楷体" w:hAnsi="楷体" w:cs="宋体" w:hint="eastAsia"/>
                <w:color w:val="000000"/>
                <w:kern w:val="0"/>
                <w:sz w:val="22"/>
              </w:rPr>
              <w:t>日期</w:t>
            </w:r>
          </w:p>
        </w:tc>
        <w:tc>
          <w:tcPr>
            <w:tcW w:w="835"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消费时间</w:t>
            </w:r>
          </w:p>
        </w:tc>
        <w:tc>
          <w:tcPr>
            <w:tcW w:w="494"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业务品类</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加密用户id</w:t>
            </w:r>
          </w:p>
        </w:tc>
        <w:tc>
          <w:tcPr>
            <w:tcW w:w="109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加密订单id</w:t>
            </w:r>
          </w:p>
        </w:tc>
        <w:tc>
          <w:tcPr>
            <w:tcW w:w="733"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核销</w:t>
            </w: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金额</w:t>
            </w:r>
          </w:p>
        </w:tc>
        <w:tc>
          <w:tcPr>
            <w:tcW w:w="92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核销订单金额</w:t>
            </w:r>
          </w:p>
        </w:tc>
        <w:tc>
          <w:tcPr>
            <w:tcW w:w="51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区县</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城市</w:t>
            </w:r>
          </w:p>
        </w:tc>
        <w:tc>
          <w:tcPr>
            <w:tcW w:w="1176"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核销商户名称</w:t>
            </w:r>
          </w:p>
        </w:tc>
      </w:tr>
      <w:tr w:rsidR="00DB62D6" w:rsidRPr="006B5AB0" w:rsidTr="00F21FE9">
        <w:trPr>
          <w:trHeight w:val="210"/>
          <w:jc w:val="center"/>
        </w:trPr>
        <w:tc>
          <w:tcPr>
            <w:tcW w:w="869" w:type="dxa"/>
            <w:tcBorders>
              <w:top w:val="nil"/>
              <w:left w:val="single" w:sz="4" w:space="0" w:color="auto"/>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835"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494"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971"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091"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733"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511"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460"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c>
          <w:tcPr>
            <w:tcW w:w="1176" w:type="dxa"/>
            <w:tcBorders>
              <w:top w:val="nil"/>
              <w:left w:val="nil"/>
              <w:bottom w:val="single" w:sz="4" w:space="0" w:color="auto"/>
              <w:right w:val="single" w:sz="4" w:space="0" w:color="auto"/>
            </w:tcBorders>
            <w:shd w:val="clear" w:color="auto" w:fill="auto"/>
            <w:noWrap/>
            <w:vAlign w:val="bottom"/>
            <w:hideMark/>
          </w:tcPr>
          <w:p w:rsidR="00DB62D6" w:rsidRPr="006B5AB0" w:rsidRDefault="00DB62D6" w:rsidP="00F21FE9">
            <w:pPr>
              <w:widowControl/>
              <w:jc w:val="right"/>
              <w:rPr>
                <w:rFonts w:ascii="楷体" w:eastAsia="楷体" w:hAnsi="楷体" w:cs="宋体"/>
                <w:color w:val="000000"/>
                <w:kern w:val="0"/>
                <w:sz w:val="22"/>
              </w:rPr>
            </w:pPr>
            <w:r w:rsidRPr="006B5AB0">
              <w:rPr>
                <w:rFonts w:ascii="楷体" w:eastAsia="楷体" w:hAnsi="楷体" w:cs="宋体" w:hint="eastAsia"/>
                <w:color w:val="000000"/>
                <w:kern w:val="0"/>
                <w:sz w:val="22"/>
              </w:rPr>
              <w:t xml:space="preserve">　</w:t>
            </w:r>
          </w:p>
        </w:tc>
      </w:tr>
    </w:tbl>
    <w:p w:rsidR="00DB62D6" w:rsidRPr="002E3BD5" w:rsidRDefault="00DB62D6" w:rsidP="00DB62D6">
      <w:pPr>
        <w:pStyle w:val="a9"/>
        <w:shd w:val="clear" w:color="auto" w:fill="FFFFFF"/>
        <w:spacing w:before="0" w:beforeAutospacing="0" w:after="0" w:afterAutospacing="0" w:line="100" w:lineRule="atLeast"/>
        <w:jc w:val="center"/>
        <w:rPr>
          <w:rFonts w:ascii="仿宋_GB2312" w:eastAsia="仿宋_GB2312" w:hAnsi="仿宋_GB2312" w:cs="Segoe UI"/>
        </w:rPr>
      </w:pPr>
      <w:r w:rsidRPr="002E3BD5">
        <w:rPr>
          <w:rFonts w:ascii="仿宋_GB2312" w:eastAsia="仿宋_GB2312" w:hAnsi="仿宋_GB2312" w:cs="Segoe UI" w:hint="eastAsia"/>
        </w:rPr>
        <w:t>（表3）</w:t>
      </w:r>
    </w:p>
    <w:tbl>
      <w:tblPr>
        <w:tblW w:w="8063" w:type="dxa"/>
        <w:jc w:val="center"/>
        <w:tblLook w:val="04A0" w:firstRow="1" w:lastRow="0" w:firstColumn="1" w:lastColumn="0" w:noHBand="0" w:noVBand="1"/>
      </w:tblPr>
      <w:tblGrid>
        <w:gridCol w:w="921"/>
        <w:gridCol w:w="1199"/>
        <w:gridCol w:w="1025"/>
        <w:gridCol w:w="904"/>
        <w:gridCol w:w="1130"/>
        <w:gridCol w:w="869"/>
        <w:gridCol w:w="921"/>
        <w:gridCol w:w="1094"/>
      </w:tblGrid>
      <w:tr w:rsidR="00DB62D6" w:rsidRPr="006B5AB0" w:rsidTr="00F21FE9">
        <w:trPr>
          <w:trHeight w:val="137"/>
          <w:jc w:val="center"/>
        </w:trPr>
        <w:tc>
          <w:tcPr>
            <w:tcW w:w="9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日期</w:t>
            </w:r>
          </w:p>
        </w:tc>
        <w:tc>
          <w:tcPr>
            <w:tcW w:w="1199"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退款时间</w:t>
            </w:r>
          </w:p>
        </w:tc>
        <w:tc>
          <w:tcPr>
            <w:tcW w:w="1025"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业务品类</w:t>
            </w:r>
          </w:p>
        </w:tc>
        <w:tc>
          <w:tcPr>
            <w:tcW w:w="904"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加密订单id</w:t>
            </w:r>
          </w:p>
        </w:tc>
        <w:tc>
          <w:tcPr>
            <w:tcW w:w="1130"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加密用户id</w:t>
            </w:r>
          </w:p>
        </w:tc>
        <w:tc>
          <w:tcPr>
            <w:tcW w:w="869"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退款订单金额</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退款类型</w:t>
            </w:r>
          </w:p>
        </w:tc>
        <w:tc>
          <w:tcPr>
            <w:tcW w:w="1094" w:type="dxa"/>
            <w:tcBorders>
              <w:top w:val="single" w:sz="4" w:space="0" w:color="auto"/>
              <w:left w:val="nil"/>
              <w:bottom w:val="single" w:sz="4" w:space="0" w:color="auto"/>
              <w:right w:val="single" w:sz="4" w:space="0" w:color="auto"/>
            </w:tcBorders>
            <w:shd w:val="clear" w:color="auto" w:fill="auto"/>
            <w:noWrap/>
            <w:vAlign w:val="center"/>
            <w:hideMark/>
          </w:tcPr>
          <w:p w:rsidR="00DB62D6" w:rsidRPr="006B5AB0" w:rsidRDefault="00DB62D6" w:rsidP="00F21FE9">
            <w:pPr>
              <w:widowControl/>
              <w:jc w:val="left"/>
              <w:rPr>
                <w:rFonts w:ascii="楷体" w:eastAsia="楷体" w:hAnsi="楷体" w:cs="宋体"/>
                <w:color w:val="000000"/>
                <w:kern w:val="0"/>
                <w:sz w:val="22"/>
              </w:rPr>
            </w:pPr>
            <w:r w:rsidRPr="006B5AB0">
              <w:rPr>
                <w:rFonts w:ascii="楷体" w:eastAsia="楷体" w:hAnsi="楷体" w:cs="宋体" w:hint="eastAsia"/>
                <w:color w:val="000000"/>
                <w:kern w:val="0"/>
                <w:sz w:val="22"/>
              </w:rPr>
              <w:t>核销退款</w:t>
            </w:r>
            <w:proofErr w:type="gramStart"/>
            <w:r w:rsidRPr="006B5AB0">
              <w:rPr>
                <w:rFonts w:ascii="楷体" w:eastAsia="楷体" w:hAnsi="楷体" w:cs="宋体" w:hint="eastAsia"/>
                <w:color w:val="000000"/>
                <w:kern w:val="0"/>
                <w:sz w:val="22"/>
              </w:rPr>
              <w:t>券</w:t>
            </w:r>
            <w:proofErr w:type="gramEnd"/>
            <w:r w:rsidRPr="006B5AB0">
              <w:rPr>
                <w:rFonts w:ascii="楷体" w:eastAsia="楷体" w:hAnsi="楷体" w:cs="宋体" w:hint="eastAsia"/>
                <w:color w:val="000000"/>
                <w:kern w:val="0"/>
                <w:sz w:val="22"/>
              </w:rPr>
              <w:t>金额</w:t>
            </w:r>
          </w:p>
        </w:tc>
      </w:tr>
    </w:tbl>
    <w:p w:rsidR="00DB62D6" w:rsidRPr="00DB62D6" w:rsidRDefault="00DB62D6" w:rsidP="00DB62D6">
      <w:pPr>
        <w:pStyle w:val="a9"/>
        <w:shd w:val="clear" w:color="auto" w:fill="FFFFFF"/>
        <w:spacing w:before="0" w:beforeAutospacing="0" w:after="0" w:afterAutospacing="0" w:line="100" w:lineRule="atLeast"/>
        <w:jc w:val="center"/>
        <w:rPr>
          <w:rFonts w:ascii="仿宋_GB2312" w:eastAsia="仿宋_GB2312" w:hAnsi="仿宋_GB2312" w:cs="Segoe UI"/>
        </w:rPr>
      </w:pPr>
      <w:r w:rsidRPr="002E3BD5">
        <w:rPr>
          <w:rFonts w:ascii="仿宋_GB2312" w:eastAsia="仿宋_GB2312" w:hAnsi="仿宋_GB2312" w:cs="Segoe UI" w:hint="eastAsia"/>
        </w:rPr>
        <w:t>（表4）</w:t>
      </w:r>
    </w:p>
    <w:p w:rsidR="00DB62D6" w:rsidRPr="00794D18" w:rsidRDefault="00794D18"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hint="eastAsia"/>
          <w:b/>
          <w:sz w:val="32"/>
          <w:szCs w:val="32"/>
        </w:rPr>
        <w:t>6</w:t>
      </w:r>
      <w:r w:rsidRPr="00794D18">
        <w:rPr>
          <w:rFonts w:ascii="Times New Roman" w:eastAsia="仿宋_GB2312" w:hAnsi="Times New Roman" w:hint="eastAsia"/>
          <w:b/>
          <w:sz w:val="32"/>
          <w:szCs w:val="32"/>
        </w:rPr>
        <w:t>、</w:t>
      </w:r>
      <w:proofErr w:type="gramStart"/>
      <w:r w:rsidR="00DB62D6" w:rsidRPr="00794D18">
        <w:rPr>
          <w:rFonts w:ascii="Times New Roman" w:eastAsia="仿宋_GB2312" w:hAnsi="Times New Roman"/>
          <w:b/>
          <w:sz w:val="32"/>
          <w:szCs w:val="32"/>
        </w:rPr>
        <w:t>防套现</w:t>
      </w:r>
      <w:proofErr w:type="gramEnd"/>
      <w:r w:rsidR="00DB62D6" w:rsidRPr="00794D18">
        <w:rPr>
          <w:rFonts w:ascii="Times New Roman" w:eastAsia="仿宋_GB2312" w:hAnsi="Times New Roman"/>
          <w:b/>
          <w:sz w:val="32"/>
          <w:szCs w:val="32"/>
        </w:rPr>
        <w:t>安全措施</w:t>
      </w:r>
    </w:p>
    <w:p w:rsidR="00DB62D6" w:rsidRPr="00B107E2" w:rsidRDefault="00DB62D6"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美团将</w:t>
      </w:r>
      <w:proofErr w:type="gramEnd"/>
      <w:r w:rsidRPr="00B107E2">
        <w:rPr>
          <w:rFonts w:ascii="Times New Roman" w:eastAsia="仿宋_GB2312" w:hAnsi="Times New Roman"/>
          <w:sz w:val="32"/>
          <w:szCs w:val="32"/>
        </w:rPr>
        <w:t>进行技术风险监控。</w:t>
      </w:r>
      <w:proofErr w:type="gramStart"/>
      <w:r w:rsidRPr="00B107E2">
        <w:rPr>
          <w:rFonts w:ascii="Times New Roman" w:eastAsia="仿宋_GB2312" w:hAnsi="Times New Roman"/>
          <w:sz w:val="32"/>
          <w:szCs w:val="32"/>
        </w:rPr>
        <w:t>美团具备</w:t>
      </w:r>
      <w:proofErr w:type="gramEnd"/>
      <w:r w:rsidRPr="00B107E2">
        <w:rPr>
          <w:rFonts w:ascii="Times New Roman" w:eastAsia="仿宋_GB2312" w:hAnsi="Times New Roman"/>
          <w:sz w:val="32"/>
          <w:szCs w:val="32"/>
        </w:rPr>
        <w:t>成熟的技术支持与平台监管能力，确保消费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真正通过消费者使用到政府引导的消费品类上。</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使用方式把控：消费者领取消费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后，可根据使用规则，在消费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有效期内，在美团</w:t>
      </w:r>
      <w:r w:rsidRPr="00B107E2">
        <w:rPr>
          <w:rFonts w:ascii="Times New Roman" w:eastAsia="仿宋_GB2312" w:hAnsi="Times New Roman"/>
          <w:sz w:val="32"/>
          <w:szCs w:val="32"/>
        </w:rPr>
        <w:t>APP</w:t>
      </w:r>
      <w:r w:rsidRPr="00B107E2">
        <w:rPr>
          <w:rFonts w:ascii="Times New Roman" w:eastAsia="仿宋_GB2312" w:hAnsi="Times New Roman"/>
          <w:sz w:val="32"/>
          <w:szCs w:val="32"/>
        </w:rPr>
        <w:t>、点评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上适用的商户内使用。使用消费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对应生成的每个订单都被精确记录，确保</w:t>
      </w:r>
      <w:r w:rsidRPr="00B107E2">
        <w:rPr>
          <w:rFonts w:ascii="Times New Roman" w:eastAsia="仿宋_GB2312" w:hAnsi="Times New Roman"/>
          <w:sz w:val="32"/>
          <w:szCs w:val="32"/>
        </w:rPr>
        <w:lastRenderedPageBreak/>
        <w:t>每张消费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的使用可追溯。</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审核监管把控：电子</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的发放</w:t>
      </w:r>
      <w:proofErr w:type="gramStart"/>
      <w:r w:rsidRPr="00B107E2">
        <w:rPr>
          <w:rFonts w:ascii="Times New Roman" w:eastAsia="仿宋_GB2312" w:hAnsi="Times New Roman"/>
          <w:sz w:val="32"/>
          <w:szCs w:val="32"/>
        </w:rPr>
        <w:t>是美团常用</w:t>
      </w:r>
      <w:proofErr w:type="gramEnd"/>
      <w:r w:rsidRPr="00B107E2">
        <w:rPr>
          <w:rFonts w:ascii="Times New Roman" w:eastAsia="仿宋_GB2312" w:hAnsi="Times New Roman"/>
          <w:sz w:val="32"/>
          <w:szCs w:val="32"/>
        </w:rPr>
        <w:t>的促销手段，监管流程比较完善。针对消费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的监管，</w:t>
      </w:r>
      <w:proofErr w:type="gramStart"/>
      <w:r w:rsidRPr="00B107E2">
        <w:rPr>
          <w:rFonts w:ascii="Times New Roman" w:eastAsia="仿宋_GB2312" w:hAnsi="Times New Roman"/>
          <w:sz w:val="32"/>
          <w:szCs w:val="32"/>
        </w:rPr>
        <w:t>美团业务部</w:t>
      </w:r>
      <w:proofErr w:type="gramEnd"/>
      <w:r w:rsidRPr="00B107E2">
        <w:rPr>
          <w:rFonts w:ascii="Times New Roman" w:eastAsia="仿宋_GB2312" w:hAnsi="Times New Roman"/>
          <w:sz w:val="32"/>
          <w:szCs w:val="32"/>
        </w:rPr>
        <w:t>门在活动开始前对活动设计与使用规范进行合理规划，</w:t>
      </w:r>
      <w:proofErr w:type="gramStart"/>
      <w:r w:rsidRPr="00B107E2">
        <w:rPr>
          <w:rFonts w:ascii="Times New Roman" w:eastAsia="仿宋_GB2312" w:hAnsi="Times New Roman"/>
          <w:sz w:val="32"/>
          <w:szCs w:val="32"/>
        </w:rPr>
        <w:t>风控部门</w:t>
      </w:r>
      <w:proofErr w:type="gramEnd"/>
      <w:r w:rsidRPr="00B107E2">
        <w:rPr>
          <w:rFonts w:ascii="Times New Roman" w:eastAsia="仿宋_GB2312" w:hAnsi="Times New Roman"/>
          <w:sz w:val="32"/>
          <w:szCs w:val="32"/>
        </w:rPr>
        <w:t>在活动事中进行监控，内审部门将活动情况</w:t>
      </w:r>
      <w:proofErr w:type="gramStart"/>
      <w:r w:rsidRPr="00B107E2">
        <w:rPr>
          <w:rFonts w:ascii="Times New Roman" w:eastAsia="仿宋_GB2312" w:hAnsi="Times New Roman"/>
          <w:sz w:val="32"/>
          <w:szCs w:val="32"/>
        </w:rPr>
        <w:t>纳入美团点评</w:t>
      </w:r>
      <w:proofErr w:type="gramEnd"/>
      <w:r w:rsidRPr="00B107E2">
        <w:rPr>
          <w:rFonts w:ascii="Times New Roman" w:eastAsia="仿宋_GB2312" w:hAnsi="Times New Roman"/>
          <w:sz w:val="32"/>
          <w:szCs w:val="32"/>
        </w:rPr>
        <w:t>整体的审计核查控制中。</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活动期间，</w:t>
      </w:r>
      <w:proofErr w:type="gramStart"/>
      <w:r w:rsidRPr="00B107E2">
        <w:rPr>
          <w:rFonts w:ascii="Times New Roman" w:eastAsia="仿宋_GB2312" w:hAnsi="Times New Roman"/>
          <w:sz w:val="32"/>
          <w:szCs w:val="32"/>
        </w:rPr>
        <w:t>风控部门</w:t>
      </w:r>
      <w:proofErr w:type="gramEnd"/>
      <w:r w:rsidRPr="00B107E2">
        <w:rPr>
          <w:rFonts w:ascii="Times New Roman" w:eastAsia="仿宋_GB2312" w:hAnsi="Times New Roman"/>
          <w:sz w:val="32"/>
          <w:szCs w:val="32"/>
        </w:rPr>
        <w:t>对抵用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（政府消费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视同于抵用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范畴）实行全生命周期安全防控，基于内外风险案例制定《抵用券活动安全规范》，从运营人员安全意识、</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配置安全、发券安全、用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安全多维</w:t>
      </w:r>
      <w:proofErr w:type="gramStart"/>
      <w:r w:rsidRPr="00B107E2">
        <w:rPr>
          <w:rFonts w:ascii="Times New Roman" w:eastAsia="仿宋_GB2312" w:hAnsi="Times New Roman"/>
          <w:sz w:val="32"/>
          <w:szCs w:val="32"/>
        </w:rPr>
        <w:t>度推进</w:t>
      </w:r>
      <w:proofErr w:type="gramEnd"/>
      <w:r w:rsidRPr="00B107E2">
        <w:rPr>
          <w:rFonts w:ascii="Times New Roman" w:eastAsia="仿宋_GB2312" w:hAnsi="Times New Roman"/>
          <w:sz w:val="32"/>
          <w:szCs w:val="32"/>
        </w:rPr>
        <w:t>安全规范落地，最终实现抵用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平台无安全漏洞、</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配置有审核、预算消耗异常</w:t>
      </w:r>
      <w:r w:rsidRPr="00B107E2">
        <w:rPr>
          <w:rFonts w:ascii="Times New Roman" w:eastAsia="仿宋_GB2312" w:hAnsi="Times New Roman"/>
          <w:sz w:val="32"/>
          <w:szCs w:val="32"/>
        </w:rPr>
        <w:t>/</w:t>
      </w:r>
      <w:r w:rsidRPr="00B107E2">
        <w:rPr>
          <w:rFonts w:ascii="Times New Roman" w:eastAsia="仿宋_GB2312" w:hAnsi="Times New Roman"/>
          <w:sz w:val="32"/>
          <w:szCs w:val="32"/>
        </w:rPr>
        <w:t>活动流量异常有监控、发券</w:t>
      </w:r>
      <w:r w:rsidRPr="00B107E2">
        <w:rPr>
          <w:rFonts w:ascii="Times New Roman" w:eastAsia="仿宋_GB2312" w:hAnsi="Times New Roman"/>
          <w:sz w:val="32"/>
          <w:szCs w:val="32"/>
        </w:rPr>
        <w:t>/</w:t>
      </w:r>
      <w:r w:rsidRPr="00B107E2">
        <w:rPr>
          <w:rFonts w:ascii="Times New Roman" w:eastAsia="仿宋_GB2312" w:hAnsi="Times New Roman"/>
          <w:sz w:val="32"/>
          <w:szCs w:val="32"/>
        </w:rPr>
        <w:t>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有风险检测、</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风险可量化的监管机制，保障政府消费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活动最终安全。</w:t>
      </w:r>
    </w:p>
    <w:p w:rsidR="00DB62D6" w:rsidRDefault="00DB62D6" w:rsidP="00DB62D6">
      <w:pPr>
        <w:widowControl/>
        <w:shd w:val="clear" w:color="auto" w:fill="FFFFFF"/>
        <w:spacing w:before="120" w:after="120" w:line="330" w:lineRule="atLeast"/>
        <w:ind w:firstLineChars="200" w:firstLine="600"/>
        <w:jc w:val="center"/>
        <w:rPr>
          <w:rFonts w:ascii="宋体" w:eastAsia="宋体" w:hAnsi="宋体" w:cs="Segoe UI"/>
          <w:color w:val="000000"/>
          <w:kern w:val="0"/>
          <w:sz w:val="24"/>
        </w:rPr>
      </w:pPr>
      <w:r>
        <w:rPr>
          <w:rFonts w:ascii="仿宋_GB2312" w:eastAsia="仿宋_GB2312" w:hAnsi="仿宋_GB2312" w:cs="Segoe UI" w:hint="eastAsia"/>
          <w:noProof/>
          <w:sz w:val="30"/>
          <w:szCs w:val="30"/>
        </w:rPr>
        <w:lastRenderedPageBreak/>
        <w:drawing>
          <wp:inline distT="0" distB="0" distL="0" distR="0" wp14:anchorId="411448FF" wp14:editId="42412FC9">
            <wp:extent cx="5241925" cy="539591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55304" cy="5409684"/>
                    </a:xfrm>
                    <a:prstGeom prst="rect">
                      <a:avLst/>
                    </a:prstGeom>
                  </pic:spPr>
                </pic:pic>
              </a:graphicData>
            </a:graphic>
          </wp:inline>
        </w:drawing>
      </w:r>
    </w:p>
    <w:p w:rsidR="00DB62D6" w:rsidRPr="00B107E2" w:rsidRDefault="00DB62D6"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hint="eastAsia"/>
          <w:sz w:val="32"/>
          <w:szCs w:val="32"/>
        </w:rPr>
        <w:t>（消费</w:t>
      </w:r>
      <w:proofErr w:type="gramStart"/>
      <w:r w:rsidRPr="00B107E2">
        <w:rPr>
          <w:rFonts w:ascii="Times New Roman" w:eastAsia="仿宋_GB2312" w:hAnsi="Times New Roman" w:hint="eastAsia"/>
          <w:sz w:val="32"/>
          <w:szCs w:val="32"/>
        </w:rPr>
        <w:t>券</w:t>
      </w:r>
      <w:proofErr w:type="gramEnd"/>
      <w:r w:rsidRPr="00B107E2">
        <w:rPr>
          <w:rFonts w:ascii="Times New Roman" w:eastAsia="仿宋_GB2312" w:hAnsi="Times New Roman" w:hint="eastAsia"/>
          <w:sz w:val="32"/>
          <w:szCs w:val="32"/>
        </w:rPr>
        <w:t>监测处理流程图）</w:t>
      </w:r>
    </w:p>
    <w:p w:rsidR="00DB62D6" w:rsidRPr="00097082" w:rsidRDefault="00042207" w:rsidP="00097082">
      <w:pPr>
        <w:pStyle w:val="ae"/>
        <w:jc w:val="left"/>
        <w:rPr>
          <w:rFonts w:ascii="仿宋_GB2312" w:eastAsia="仿宋_GB2312"/>
        </w:rPr>
      </w:pPr>
      <w:bookmarkStart w:id="35" w:name="_Toc92403430"/>
      <w:bookmarkStart w:id="36" w:name="_Toc92450371"/>
      <w:r w:rsidRPr="00097082">
        <w:rPr>
          <w:rFonts w:ascii="仿宋_GB2312" w:eastAsia="仿宋_GB2312"/>
        </w:rPr>
        <w:t>（三）</w:t>
      </w:r>
      <w:r w:rsidRPr="00097082">
        <w:rPr>
          <w:rFonts w:ascii="仿宋_GB2312" w:eastAsia="仿宋_GB2312" w:hint="eastAsia"/>
        </w:rPr>
        <w:t>宣传</w:t>
      </w:r>
      <w:r w:rsidR="00DB62D6" w:rsidRPr="00097082">
        <w:rPr>
          <w:rFonts w:ascii="仿宋_GB2312" w:eastAsia="仿宋_GB2312"/>
        </w:rPr>
        <w:t>推广方案</w:t>
      </w:r>
      <w:bookmarkEnd w:id="35"/>
      <w:bookmarkEnd w:id="36"/>
    </w:p>
    <w:p w:rsidR="00DB62D6" w:rsidRPr="00794D18" w:rsidRDefault="00DB62D6"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1</w:t>
      </w:r>
      <w:r w:rsidRPr="00794D18">
        <w:rPr>
          <w:rFonts w:ascii="Times New Roman" w:eastAsia="仿宋_GB2312" w:hAnsi="Times New Roman"/>
          <w:b/>
          <w:sz w:val="32"/>
          <w:szCs w:val="32"/>
        </w:rPr>
        <w:t>、线上专题</w:t>
      </w:r>
      <w:proofErr w:type="gramStart"/>
      <w:r w:rsidRPr="00794D18">
        <w:rPr>
          <w:rFonts w:ascii="Times New Roman" w:eastAsia="仿宋_GB2312" w:hAnsi="Times New Roman"/>
          <w:b/>
          <w:sz w:val="32"/>
          <w:szCs w:val="32"/>
        </w:rPr>
        <w:t>页效果</w:t>
      </w:r>
      <w:proofErr w:type="gramEnd"/>
      <w:r w:rsidRPr="00794D18">
        <w:rPr>
          <w:rFonts w:ascii="Times New Roman" w:eastAsia="仿宋_GB2312" w:hAnsi="Times New Roman"/>
          <w:b/>
          <w:sz w:val="32"/>
          <w:szCs w:val="32"/>
        </w:rPr>
        <w:t>图</w:t>
      </w:r>
    </w:p>
    <w:p w:rsidR="00DB62D6" w:rsidRPr="00DB62D6" w:rsidRDefault="00DB62D6" w:rsidP="00DB62D6">
      <w:pPr>
        <w:pStyle w:val="a9"/>
        <w:shd w:val="clear" w:color="auto" w:fill="FFFFFF"/>
        <w:spacing w:before="0" w:beforeAutospacing="0" w:after="0" w:afterAutospacing="0" w:line="100" w:lineRule="atLeast"/>
        <w:jc w:val="center"/>
        <w:rPr>
          <w:rFonts w:ascii="黑体" w:eastAsia="黑体" w:hAnsi="黑体" w:cs="Segoe UI"/>
          <w:b/>
          <w:bCs/>
          <w:sz w:val="30"/>
          <w:szCs w:val="30"/>
        </w:rPr>
      </w:pPr>
      <w:r>
        <w:rPr>
          <w:noProof/>
        </w:rPr>
        <w:lastRenderedPageBreak/>
        <w:drawing>
          <wp:inline distT="0" distB="0" distL="0" distR="0" wp14:anchorId="59D300FE" wp14:editId="0ED9FB59">
            <wp:extent cx="2318067" cy="4535404"/>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30409" cy="4559551"/>
                    </a:xfrm>
                    <a:prstGeom prst="rect">
                      <a:avLst/>
                    </a:prstGeom>
                  </pic:spPr>
                </pic:pic>
              </a:graphicData>
            </a:graphic>
          </wp:inline>
        </w:drawing>
      </w:r>
      <w:r>
        <w:rPr>
          <w:noProof/>
        </w:rPr>
        <w:drawing>
          <wp:inline distT="0" distB="0" distL="0" distR="0" wp14:anchorId="5B8C4E76" wp14:editId="30AAE97F">
            <wp:extent cx="2662452" cy="4523738"/>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67139" cy="4531702"/>
                    </a:xfrm>
                    <a:prstGeom prst="rect">
                      <a:avLst/>
                    </a:prstGeom>
                  </pic:spPr>
                </pic:pic>
              </a:graphicData>
            </a:graphic>
          </wp:inline>
        </w:drawing>
      </w:r>
    </w:p>
    <w:p w:rsidR="00DB62D6" w:rsidRPr="00B107E2" w:rsidRDefault="00DB62D6"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sz w:val="32"/>
          <w:szCs w:val="32"/>
        </w:rPr>
        <w:t>（领取页面效果图示意）</w:t>
      </w:r>
    </w:p>
    <w:p w:rsidR="00DB62D6" w:rsidRPr="00DB62D6" w:rsidRDefault="00DB62D6" w:rsidP="00DB62D6">
      <w:pPr>
        <w:pStyle w:val="a9"/>
        <w:shd w:val="clear" w:color="auto" w:fill="FFFFFF"/>
        <w:spacing w:before="0" w:beforeAutospacing="0" w:after="0" w:afterAutospacing="0" w:line="330" w:lineRule="atLeast"/>
        <w:jc w:val="center"/>
        <w:rPr>
          <w:rFonts w:ascii="Segoe UI" w:hAnsi="Segoe UI" w:cs="Segoe UI"/>
          <w:color w:val="333333"/>
          <w:sz w:val="21"/>
          <w:szCs w:val="21"/>
        </w:rPr>
      </w:pPr>
      <w:r>
        <w:rPr>
          <w:noProof/>
        </w:rPr>
        <w:lastRenderedPageBreak/>
        <w:drawing>
          <wp:inline distT="0" distB="0" distL="0" distR="0" wp14:anchorId="27CC84CE" wp14:editId="6C0F9A3E">
            <wp:extent cx="3107144" cy="55530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1025" cy="5560011"/>
                    </a:xfrm>
                    <a:prstGeom prst="rect">
                      <a:avLst/>
                    </a:prstGeom>
                  </pic:spPr>
                </pic:pic>
              </a:graphicData>
            </a:graphic>
          </wp:inline>
        </w:drawing>
      </w:r>
    </w:p>
    <w:p w:rsidR="00DB62D6" w:rsidRPr="00B107E2" w:rsidRDefault="00DB62D6"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sz w:val="32"/>
          <w:szCs w:val="32"/>
        </w:rPr>
        <w:t>（</w:t>
      </w:r>
      <w:r w:rsidRPr="00B107E2">
        <w:rPr>
          <w:rFonts w:ascii="Times New Roman" w:eastAsia="仿宋_GB2312" w:hAnsi="Times New Roman"/>
          <w:sz w:val="32"/>
          <w:szCs w:val="32"/>
        </w:rPr>
        <w:t>APP</w:t>
      </w:r>
      <w:r w:rsidRPr="00B107E2">
        <w:rPr>
          <w:rFonts w:ascii="Times New Roman" w:eastAsia="仿宋_GB2312" w:hAnsi="Times New Roman"/>
          <w:sz w:val="32"/>
          <w:szCs w:val="32"/>
        </w:rPr>
        <w:t>启动页面效果图）</w:t>
      </w:r>
    </w:p>
    <w:p w:rsidR="00DB62D6" w:rsidRPr="00794D18" w:rsidRDefault="00DB62D6"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2</w:t>
      </w:r>
      <w:r w:rsidR="00042207">
        <w:rPr>
          <w:rFonts w:ascii="Times New Roman" w:eastAsia="仿宋_GB2312" w:hAnsi="Times New Roman"/>
          <w:b/>
          <w:sz w:val="32"/>
          <w:szCs w:val="32"/>
        </w:rPr>
        <w:t>、</w:t>
      </w:r>
      <w:r w:rsidR="00042207">
        <w:rPr>
          <w:rFonts w:ascii="Times New Roman" w:eastAsia="仿宋_GB2312" w:hAnsi="Times New Roman" w:hint="eastAsia"/>
          <w:b/>
          <w:sz w:val="32"/>
          <w:szCs w:val="32"/>
        </w:rPr>
        <w:t>宣传</w:t>
      </w:r>
      <w:r w:rsidRPr="00794D18">
        <w:rPr>
          <w:rFonts w:ascii="Times New Roman" w:eastAsia="仿宋_GB2312" w:hAnsi="Times New Roman"/>
          <w:b/>
          <w:sz w:val="32"/>
          <w:szCs w:val="32"/>
        </w:rPr>
        <w:t>方案</w:t>
      </w:r>
    </w:p>
    <w:p w:rsidR="00DB62D6" w:rsidRPr="00B107E2" w:rsidRDefault="00DB62D6"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为配合政府补贴活动宣传，</w:t>
      </w:r>
      <w:proofErr w:type="gramStart"/>
      <w:r w:rsidRPr="00B107E2">
        <w:rPr>
          <w:rFonts w:ascii="Times New Roman" w:eastAsia="仿宋_GB2312" w:hAnsi="Times New Roman"/>
          <w:sz w:val="32"/>
          <w:szCs w:val="32"/>
        </w:rPr>
        <w:t>美团点评</w:t>
      </w:r>
      <w:proofErr w:type="gramEnd"/>
      <w:r w:rsidRPr="00B107E2">
        <w:rPr>
          <w:rFonts w:ascii="Times New Roman" w:eastAsia="仿宋_GB2312" w:hAnsi="Times New Roman"/>
          <w:sz w:val="32"/>
          <w:szCs w:val="32"/>
        </w:rPr>
        <w:t>将原计划用于商业广告的资源，全部投入配合此次活动支持，用于免费的市场传播推广。</w:t>
      </w:r>
      <w:proofErr w:type="gramStart"/>
      <w:r w:rsidRPr="00B107E2">
        <w:rPr>
          <w:rFonts w:ascii="Times New Roman" w:eastAsia="仿宋_GB2312" w:hAnsi="Times New Roman"/>
          <w:sz w:val="32"/>
          <w:szCs w:val="32"/>
        </w:rPr>
        <w:t>包含美团</w:t>
      </w:r>
      <w:proofErr w:type="gramEnd"/>
      <w:r w:rsidRPr="00B107E2">
        <w:rPr>
          <w:rFonts w:ascii="Times New Roman" w:eastAsia="仿宋_GB2312" w:hAnsi="Times New Roman"/>
          <w:sz w:val="32"/>
          <w:szCs w:val="32"/>
        </w:rPr>
        <w:t>APP</w:t>
      </w:r>
      <w:r w:rsidRPr="00B107E2">
        <w:rPr>
          <w:rFonts w:ascii="Times New Roman" w:eastAsia="仿宋_GB2312" w:hAnsi="Times New Roman"/>
          <w:sz w:val="32"/>
          <w:szCs w:val="32"/>
        </w:rPr>
        <w:t>、大众点评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核心广告资源位，如开屏广告、首页广告、搜索广告位、消息推送等。以及</w:t>
      </w:r>
      <w:proofErr w:type="gramStart"/>
      <w:r w:rsidRPr="00B107E2">
        <w:rPr>
          <w:rFonts w:ascii="Times New Roman" w:eastAsia="仿宋_GB2312" w:hAnsi="Times New Roman"/>
          <w:sz w:val="32"/>
          <w:szCs w:val="32"/>
        </w:rPr>
        <w:t>美团官方</w:t>
      </w:r>
      <w:proofErr w:type="gramEnd"/>
      <w:r w:rsidRPr="00B107E2">
        <w:rPr>
          <w:rFonts w:ascii="Times New Roman" w:eastAsia="仿宋_GB2312" w:hAnsi="Times New Roman"/>
          <w:sz w:val="32"/>
          <w:szCs w:val="32"/>
        </w:rPr>
        <w:t>微博、</w:t>
      </w:r>
      <w:proofErr w:type="gramStart"/>
      <w:r w:rsidRPr="00B107E2">
        <w:rPr>
          <w:rFonts w:ascii="Times New Roman" w:eastAsia="仿宋_GB2312" w:hAnsi="Times New Roman"/>
          <w:sz w:val="32"/>
          <w:szCs w:val="32"/>
        </w:rPr>
        <w:t>微信等</w:t>
      </w:r>
      <w:proofErr w:type="gramEnd"/>
      <w:r w:rsidRPr="00B107E2">
        <w:rPr>
          <w:rFonts w:ascii="Times New Roman" w:eastAsia="仿宋_GB2312" w:hAnsi="Times New Roman"/>
          <w:sz w:val="32"/>
          <w:szCs w:val="32"/>
        </w:rPr>
        <w:t>站外传播资源矩阵。</w:t>
      </w:r>
    </w:p>
    <w:p w:rsidR="00DB62D6" w:rsidRDefault="00DB62D6" w:rsidP="00DB62D6">
      <w:pPr>
        <w:pStyle w:val="a9"/>
        <w:shd w:val="clear" w:color="auto" w:fill="FFFFFF"/>
        <w:spacing w:before="0" w:beforeAutospacing="0" w:after="0" w:afterAutospacing="0" w:line="330" w:lineRule="atLeast"/>
        <w:rPr>
          <w:rFonts w:ascii="Segoe UI" w:hAnsi="Segoe UI" w:cs="Segoe UI"/>
          <w:color w:val="333333"/>
          <w:sz w:val="21"/>
          <w:szCs w:val="21"/>
        </w:rPr>
      </w:pPr>
      <w:r w:rsidRPr="00540EBF">
        <w:rPr>
          <w:noProof/>
        </w:rPr>
        <w:lastRenderedPageBreak/>
        <w:drawing>
          <wp:inline distT="0" distB="0" distL="114300" distR="114300" wp14:anchorId="2D9D1A56" wp14:editId="7F081899">
            <wp:extent cx="4979670" cy="1943100"/>
            <wp:effectExtent l="0" t="0" r="1143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3"/>
                    <a:stretch>
                      <a:fillRect/>
                    </a:stretch>
                  </pic:blipFill>
                  <pic:spPr>
                    <a:xfrm>
                      <a:off x="0" y="0"/>
                      <a:ext cx="4979670" cy="1943100"/>
                    </a:xfrm>
                    <a:prstGeom prst="rect">
                      <a:avLst/>
                    </a:prstGeom>
                    <a:noFill/>
                    <a:ln>
                      <a:noFill/>
                    </a:ln>
                  </pic:spPr>
                </pic:pic>
              </a:graphicData>
            </a:graphic>
          </wp:inline>
        </w:drawing>
      </w:r>
    </w:p>
    <w:p w:rsidR="00DB62D6" w:rsidRPr="00B107E2" w:rsidRDefault="00252061"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hint="eastAsia"/>
          <w:sz w:val="32"/>
          <w:szCs w:val="32"/>
        </w:rPr>
        <w:t>（</w:t>
      </w:r>
      <w:r w:rsidR="00DB62D6" w:rsidRPr="00B107E2">
        <w:rPr>
          <w:rFonts w:ascii="Times New Roman" w:eastAsia="仿宋_GB2312" w:hAnsi="Times New Roman"/>
          <w:sz w:val="32"/>
          <w:szCs w:val="32"/>
        </w:rPr>
        <w:t>站内推广资源示意</w:t>
      </w:r>
      <w:r w:rsidRPr="00B107E2">
        <w:rPr>
          <w:rFonts w:ascii="Times New Roman" w:eastAsia="仿宋_GB2312" w:hAnsi="Times New Roman" w:hint="eastAsia"/>
          <w:sz w:val="32"/>
          <w:szCs w:val="32"/>
        </w:rPr>
        <w:t>）</w:t>
      </w:r>
    </w:p>
    <w:p w:rsidR="00DB62D6" w:rsidRDefault="00DB62D6" w:rsidP="00DB62D6">
      <w:pPr>
        <w:pStyle w:val="a9"/>
        <w:shd w:val="clear" w:color="auto" w:fill="FFFFFF"/>
        <w:spacing w:before="0" w:beforeAutospacing="0" w:after="0" w:afterAutospacing="0" w:line="330" w:lineRule="atLeast"/>
        <w:jc w:val="center"/>
        <w:rPr>
          <w:rFonts w:ascii="Segoe UI" w:hAnsi="Segoe UI" w:cs="Segoe UI"/>
          <w:color w:val="333333"/>
          <w:sz w:val="21"/>
          <w:szCs w:val="21"/>
        </w:rPr>
      </w:pPr>
      <w:r w:rsidRPr="002544AD">
        <w:rPr>
          <w:rFonts w:ascii="仿宋" w:eastAsia="仿宋" w:hAnsi="仿宋" w:cs="Segoe UI"/>
          <w:bCs/>
          <w:noProof/>
          <w:sz w:val="30"/>
          <w:szCs w:val="30"/>
        </w:rPr>
        <w:drawing>
          <wp:inline distT="0" distB="0" distL="0" distR="0" wp14:anchorId="74A4B118" wp14:editId="6D2AEE50">
            <wp:extent cx="1791013" cy="3714554"/>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2302" cy="3737967"/>
                    </a:xfrm>
                    <a:prstGeom prst="rect">
                      <a:avLst/>
                    </a:prstGeom>
                    <a:noFill/>
                    <a:ln>
                      <a:noFill/>
                    </a:ln>
                  </pic:spPr>
                </pic:pic>
              </a:graphicData>
            </a:graphic>
          </wp:inline>
        </w:drawing>
      </w:r>
      <w:r w:rsidRPr="002544AD">
        <w:rPr>
          <w:rFonts w:ascii="仿宋" w:eastAsia="仿宋" w:hAnsi="仿宋" w:cs="Segoe UI"/>
          <w:bCs/>
          <w:noProof/>
          <w:sz w:val="30"/>
          <w:szCs w:val="30"/>
        </w:rPr>
        <w:drawing>
          <wp:inline distT="0" distB="0" distL="0" distR="0" wp14:anchorId="23055200" wp14:editId="1E2782DF">
            <wp:extent cx="1788810" cy="3709987"/>
            <wp:effectExtent l="0" t="0" r="190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3478" cy="3740408"/>
                    </a:xfrm>
                    <a:prstGeom prst="rect">
                      <a:avLst/>
                    </a:prstGeom>
                    <a:noFill/>
                    <a:ln>
                      <a:noFill/>
                    </a:ln>
                  </pic:spPr>
                </pic:pic>
              </a:graphicData>
            </a:graphic>
          </wp:inline>
        </w:drawing>
      </w:r>
    </w:p>
    <w:p w:rsidR="00DB62D6" w:rsidRPr="00B107E2" w:rsidRDefault="00DB62D6"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sz w:val="32"/>
          <w:szCs w:val="32"/>
        </w:rPr>
        <w:t>（美团、大众点评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启动图）</w:t>
      </w:r>
    </w:p>
    <w:p w:rsidR="00DB62D6" w:rsidRDefault="00132CB9" w:rsidP="00132CB9">
      <w:pPr>
        <w:pStyle w:val="a9"/>
        <w:shd w:val="clear" w:color="auto" w:fill="FFFFFF"/>
        <w:spacing w:before="120" w:beforeAutospacing="0" w:after="120" w:afterAutospacing="0" w:line="330" w:lineRule="atLeast"/>
        <w:jc w:val="center"/>
        <w:rPr>
          <w:noProof/>
        </w:rPr>
      </w:pPr>
      <w:r w:rsidRPr="00132CB9">
        <w:rPr>
          <w:noProof/>
        </w:rPr>
        <w:lastRenderedPageBreak/>
        <w:drawing>
          <wp:inline distT="0" distB="0" distL="0" distR="0" wp14:anchorId="6CD479AE" wp14:editId="2E4CEBCB">
            <wp:extent cx="2184400" cy="4708955"/>
            <wp:effectExtent l="0" t="0" r="6350" b="0"/>
            <wp:docPr id="76" name="图片 76" descr="C:\Users\ADMINI~1\AppData\Local\Temp\WeChat Files\83f6b3e89b6659c9adfdb7b13984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83f6b3e89b6659c9adfdb7b13984e14.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575" cy="4735201"/>
                    </a:xfrm>
                    <a:prstGeom prst="rect">
                      <a:avLst/>
                    </a:prstGeom>
                    <a:noFill/>
                    <a:ln>
                      <a:noFill/>
                    </a:ln>
                  </pic:spPr>
                </pic:pic>
              </a:graphicData>
            </a:graphic>
          </wp:inline>
        </w:drawing>
      </w:r>
      <w:r w:rsidR="00794D18" w:rsidRPr="00794D18">
        <w:rPr>
          <w:noProof/>
        </w:rPr>
        <w:drawing>
          <wp:inline distT="0" distB="0" distL="0" distR="0" wp14:anchorId="57FE8DA8" wp14:editId="5B8D47BD">
            <wp:extent cx="2256200" cy="4679527"/>
            <wp:effectExtent l="0" t="0" r="0" b="6985"/>
            <wp:docPr id="78" name="图片 78" descr="C:\Users\ADMINI~1\AppData\Local\Temp\WeChat Files\f9ae24f5583bcbfd0435a076e12c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f9ae24f5583bcbfd0435a076e12c70a.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64035" cy="4695778"/>
                    </a:xfrm>
                    <a:prstGeom prst="rect">
                      <a:avLst/>
                    </a:prstGeom>
                    <a:noFill/>
                    <a:ln>
                      <a:noFill/>
                    </a:ln>
                  </pic:spPr>
                </pic:pic>
              </a:graphicData>
            </a:graphic>
          </wp:inline>
        </w:drawing>
      </w:r>
    </w:p>
    <w:p w:rsidR="00132CB9" w:rsidRPr="00132CB9" w:rsidRDefault="00132CB9" w:rsidP="00132CB9">
      <w:pPr>
        <w:spacing w:line="360" w:lineRule="auto"/>
        <w:ind w:firstLineChars="200" w:firstLine="640"/>
        <w:jc w:val="center"/>
        <w:rPr>
          <w:rFonts w:ascii="Times New Roman" w:eastAsia="仿宋_GB2312" w:hAnsi="Times New Roman"/>
          <w:sz w:val="32"/>
          <w:szCs w:val="32"/>
        </w:rPr>
      </w:pPr>
      <w:r w:rsidRPr="00132CB9">
        <w:rPr>
          <w:rFonts w:ascii="Times New Roman" w:eastAsia="仿宋_GB2312" w:hAnsi="Times New Roman" w:hint="eastAsia"/>
          <w:sz w:val="32"/>
          <w:szCs w:val="32"/>
        </w:rPr>
        <w:t>（专题领券页面示意）</w:t>
      </w:r>
    </w:p>
    <w:p w:rsidR="00DB62D6" w:rsidRDefault="00DB62D6" w:rsidP="00DB62D6">
      <w:pPr>
        <w:pStyle w:val="a9"/>
        <w:shd w:val="clear" w:color="auto" w:fill="FFFFFF"/>
        <w:spacing w:before="0" w:beforeAutospacing="0" w:after="0" w:afterAutospacing="0" w:line="330" w:lineRule="atLeast"/>
        <w:jc w:val="center"/>
        <w:rPr>
          <w:rFonts w:ascii="Segoe UI" w:hAnsi="Segoe UI" w:cs="Segoe UI"/>
          <w:color w:val="333333"/>
          <w:sz w:val="21"/>
          <w:szCs w:val="21"/>
        </w:rPr>
      </w:pPr>
      <w:r>
        <w:rPr>
          <w:noProof/>
        </w:rPr>
        <w:drawing>
          <wp:inline distT="0" distB="0" distL="0" distR="0" wp14:anchorId="5605F21A" wp14:editId="3D25C47C">
            <wp:extent cx="1732660" cy="3557587"/>
            <wp:effectExtent l="0" t="0" r="127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6071" cy="3585123"/>
                    </a:xfrm>
                    <a:prstGeom prst="rect">
                      <a:avLst/>
                    </a:prstGeom>
                  </pic:spPr>
                </pic:pic>
              </a:graphicData>
            </a:graphic>
          </wp:inline>
        </w:drawing>
      </w:r>
      <w:r>
        <w:rPr>
          <w:noProof/>
        </w:rPr>
        <w:drawing>
          <wp:inline distT="0" distB="0" distL="0" distR="0" wp14:anchorId="6CEF983E" wp14:editId="3EB08280">
            <wp:extent cx="1714221" cy="3561637"/>
            <wp:effectExtent l="0" t="0" r="635"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3876" cy="3664806"/>
                    </a:xfrm>
                    <a:prstGeom prst="rect">
                      <a:avLst/>
                    </a:prstGeom>
                  </pic:spPr>
                </pic:pic>
              </a:graphicData>
            </a:graphic>
          </wp:inline>
        </w:drawing>
      </w:r>
    </w:p>
    <w:p w:rsidR="00DB62D6" w:rsidRPr="00B107E2" w:rsidRDefault="00DB62D6" w:rsidP="00B107E2">
      <w:pPr>
        <w:spacing w:line="360" w:lineRule="auto"/>
        <w:ind w:firstLineChars="200" w:firstLine="640"/>
        <w:jc w:val="center"/>
        <w:rPr>
          <w:rFonts w:ascii="Times New Roman" w:eastAsia="仿宋_GB2312" w:hAnsi="Times New Roman"/>
          <w:sz w:val="32"/>
          <w:szCs w:val="32"/>
        </w:rPr>
      </w:pPr>
      <w:r w:rsidRPr="00B107E2">
        <w:rPr>
          <w:rFonts w:ascii="Times New Roman" w:eastAsia="仿宋_GB2312" w:hAnsi="Times New Roman"/>
          <w:sz w:val="32"/>
          <w:szCs w:val="32"/>
        </w:rPr>
        <w:lastRenderedPageBreak/>
        <w:t>（</w:t>
      </w:r>
      <w:r w:rsidRPr="00B107E2">
        <w:rPr>
          <w:rFonts w:ascii="Times New Roman" w:eastAsia="仿宋_GB2312" w:hAnsi="Times New Roman"/>
          <w:sz w:val="32"/>
          <w:szCs w:val="32"/>
        </w:rPr>
        <w:t>APP</w:t>
      </w:r>
      <w:r w:rsidRPr="00B107E2">
        <w:rPr>
          <w:rFonts w:ascii="Times New Roman" w:eastAsia="仿宋_GB2312" w:hAnsi="Times New Roman"/>
          <w:sz w:val="32"/>
          <w:szCs w:val="32"/>
        </w:rPr>
        <w:t>首页推广资源位）</w:t>
      </w:r>
    </w:p>
    <w:tbl>
      <w:tblPr>
        <w:tblW w:w="703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778"/>
        <w:gridCol w:w="4257"/>
      </w:tblGrid>
      <w:tr w:rsidR="00F21FE9" w:rsidRPr="00B107E2" w:rsidTr="00F21FE9">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F21FE9" w:rsidRPr="00B107E2" w:rsidRDefault="00F21FE9" w:rsidP="00F21FE9">
            <w:pPr>
              <w:widowControl/>
              <w:spacing w:before="120" w:after="120" w:line="330" w:lineRule="atLeast"/>
              <w:jc w:val="left"/>
              <w:rPr>
                <w:rFonts w:ascii="仿宋" w:eastAsia="仿宋" w:hAnsi="仿宋" w:cs="Segoe UI"/>
                <w:b/>
                <w:bCs/>
                <w:color w:val="333333"/>
                <w:kern w:val="0"/>
                <w:sz w:val="28"/>
                <w:szCs w:val="21"/>
              </w:rPr>
            </w:pPr>
            <w:r w:rsidRPr="00B107E2">
              <w:rPr>
                <w:rFonts w:ascii="仿宋" w:eastAsia="仿宋" w:hAnsi="仿宋" w:cs="Segoe UI"/>
                <w:b/>
                <w:bCs/>
                <w:color w:val="333333"/>
                <w:kern w:val="0"/>
                <w:sz w:val="28"/>
                <w:szCs w:val="21"/>
              </w:rPr>
              <w:t>类项</w:t>
            </w:r>
          </w:p>
        </w:tc>
        <w:tc>
          <w:tcPr>
            <w:tcW w:w="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b/>
                <w:bCs/>
                <w:color w:val="333333"/>
                <w:kern w:val="0"/>
                <w:sz w:val="28"/>
                <w:szCs w:val="21"/>
              </w:rPr>
            </w:pPr>
            <w:r w:rsidRPr="00B107E2">
              <w:rPr>
                <w:rFonts w:ascii="仿宋" w:eastAsia="仿宋" w:hAnsi="仿宋" w:cs="Segoe UI"/>
                <w:b/>
                <w:bCs/>
                <w:color w:val="333333"/>
                <w:kern w:val="0"/>
                <w:sz w:val="28"/>
                <w:szCs w:val="21"/>
              </w:rPr>
              <w:t>内容</w:t>
            </w:r>
          </w:p>
        </w:tc>
      </w:tr>
      <w:tr w:rsidR="00F21FE9" w:rsidRPr="00B107E2" w:rsidTr="00F21FE9">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kern w:val="0"/>
                <w:sz w:val="28"/>
                <w:szCs w:val="21"/>
              </w:rPr>
            </w:pPr>
            <w:r w:rsidRPr="00B107E2">
              <w:rPr>
                <w:rFonts w:ascii="仿宋" w:eastAsia="仿宋" w:hAnsi="仿宋" w:cs="Segoe UI"/>
                <w:bCs/>
                <w:kern w:val="0"/>
                <w:sz w:val="28"/>
                <w:szCs w:val="21"/>
              </w:rPr>
              <w:t>媒体广告</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kern w:val="0"/>
                <w:sz w:val="28"/>
                <w:szCs w:val="21"/>
              </w:rPr>
            </w:pPr>
            <w:r w:rsidRPr="00B107E2">
              <w:rPr>
                <w:rFonts w:ascii="仿宋" w:eastAsia="仿宋" w:hAnsi="仿宋" w:cs="Segoe UI"/>
                <w:bCs/>
                <w:kern w:val="0"/>
                <w:sz w:val="28"/>
                <w:szCs w:val="21"/>
              </w:rPr>
              <w:t>杭州区域纸媒、电视机广播媒体等</w:t>
            </w:r>
          </w:p>
        </w:tc>
      </w:tr>
      <w:tr w:rsidR="00F21FE9" w:rsidRPr="00B107E2" w:rsidTr="00F21FE9">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地面广告</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各类场所线下海报台卡物料铺设，外卖箱贴亦可</w:t>
            </w:r>
          </w:p>
        </w:tc>
      </w:tr>
      <w:tr w:rsidR="00F21FE9" w:rsidRPr="00B107E2" w:rsidTr="00F21FE9">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短信群发</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与招标方共同合作，通过短信群</w:t>
            </w:r>
            <w:proofErr w:type="gramStart"/>
            <w:r w:rsidRPr="00B107E2">
              <w:rPr>
                <w:rFonts w:ascii="仿宋" w:eastAsia="仿宋" w:hAnsi="仿宋" w:cs="Segoe UI"/>
                <w:color w:val="333333"/>
                <w:kern w:val="0"/>
                <w:sz w:val="28"/>
                <w:szCs w:val="21"/>
              </w:rPr>
              <w:t>发透传杭州</w:t>
            </w:r>
            <w:proofErr w:type="gramEnd"/>
            <w:r w:rsidRPr="00B107E2">
              <w:rPr>
                <w:rFonts w:ascii="仿宋" w:eastAsia="仿宋" w:hAnsi="仿宋" w:cs="Segoe UI"/>
                <w:color w:val="333333"/>
                <w:kern w:val="0"/>
                <w:sz w:val="28"/>
                <w:szCs w:val="21"/>
              </w:rPr>
              <w:t>消费者</w:t>
            </w:r>
          </w:p>
        </w:tc>
      </w:tr>
      <w:tr w:rsidR="00F21FE9" w:rsidRPr="00B107E2" w:rsidTr="00F21FE9">
        <w:trPr>
          <w:jc w:val="center"/>
        </w:trPr>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社交媒体</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F21FE9" w:rsidRPr="00B107E2" w:rsidRDefault="00F21FE9" w:rsidP="00F21FE9">
            <w:pPr>
              <w:widowControl/>
              <w:wordWrap w:val="0"/>
              <w:spacing w:before="120" w:after="120" w:line="330" w:lineRule="atLeast"/>
              <w:jc w:val="left"/>
              <w:rPr>
                <w:rFonts w:ascii="仿宋" w:eastAsia="仿宋" w:hAnsi="仿宋" w:cs="Segoe UI"/>
                <w:color w:val="333333"/>
                <w:kern w:val="0"/>
                <w:sz w:val="28"/>
                <w:szCs w:val="21"/>
              </w:rPr>
            </w:pPr>
            <w:r w:rsidRPr="00B107E2">
              <w:rPr>
                <w:rFonts w:ascii="仿宋" w:eastAsia="仿宋" w:hAnsi="仿宋" w:cs="Segoe UI"/>
                <w:color w:val="333333"/>
                <w:kern w:val="0"/>
                <w:sz w:val="28"/>
                <w:szCs w:val="21"/>
              </w:rPr>
              <w:t>招标方及公司</w:t>
            </w:r>
            <w:proofErr w:type="gramStart"/>
            <w:r w:rsidRPr="00B107E2">
              <w:rPr>
                <w:rFonts w:ascii="仿宋" w:eastAsia="仿宋" w:hAnsi="仿宋" w:cs="Segoe UI"/>
                <w:color w:val="333333"/>
                <w:kern w:val="0"/>
                <w:sz w:val="28"/>
                <w:szCs w:val="21"/>
              </w:rPr>
              <w:t>官方社媒账号</w:t>
            </w:r>
            <w:proofErr w:type="gramEnd"/>
            <w:r w:rsidRPr="00B107E2">
              <w:rPr>
                <w:rFonts w:ascii="仿宋" w:eastAsia="仿宋" w:hAnsi="仿宋" w:cs="Segoe UI"/>
                <w:color w:val="333333"/>
                <w:kern w:val="0"/>
                <w:sz w:val="28"/>
                <w:szCs w:val="21"/>
              </w:rPr>
              <w:t>发布</w:t>
            </w:r>
          </w:p>
        </w:tc>
      </w:tr>
    </w:tbl>
    <w:p w:rsidR="00DB62D6" w:rsidRPr="00F21FE9" w:rsidRDefault="00DB62D6" w:rsidP="00F21FE9">
      <w:pPr>
        <w:pStyle w:val="a9"/>
        <w:shd w:val="clear" w:color="auto" w:fill="FFFFFF"/>
        <w:spacing w:before="0" w:beforeAutospacing="0" w:after="0" w:afterAutospacing="0" w:line="330" w:lineRule="atLeast"/>
        <w:jc w:val="center"/>
        <w:rPr>
          <w:rFonts w:ascii="Segoe UI" w:hAnsi="Segoe UI" w:cs="Segoe UI"/>
          <w:color w:val="333333"/>
          <w:sz w:val="21"/>
          <w:szCs w:val="21"/>
        </w:rPr>
      </w:pPr>
    </w:p>
    <w:p w:rsidR="00DB62D6" w:rsidRDefault="00132CB9" w:rsidP="00132CB9">
      <w:pPr>
        <w:spacing w:line="360" w:lineRule="auto"/>
        <w:ind w:firstLineChars="200" w:firstLine="640"/>
        <w:jc w:val="center"/>
        <w:rPr>
          <w:rFonts w:ascii="Times New Roman" w:eastAsia="仿宋_GB2312" w:hAnsi="Times New Roman"/>
          <w:sz w:val="32"/>
          <w:szCs w:val="32"/>
        </w:rPr>
      </w:pPr>
      <w:r w:rsidRPr="00132CB9">
        <w:rPr>
          <w:rFonts w:ascii="Times New Roman" w:eastAsia="仿宋_GB2312" w:hAnsi="Times New Roman"/>
          <w:noProof/>
          <w:sz w:val="32"/>
          <w:szCs w:val="32"/>
        </w:rPr>
        <w:drawing>
          <wp:inline distT="0" distB="0" distL="0" distR="0" wp14:anchorId="148B4BA2" wp14:editId="3EE1453E">
            <wp:extent cx="2863850" cy="3818467"/>
            <wp:effectExtent l="0" t="0" r="0" b="0"/>
            <wp:docPr id="75" name="图片 75" descr="C:\Users\ADMINI~1\AppData\Local\Temp\WeChat Files\1ce1e2343b93dd31be29b5a883cf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1ce1e2343b93dd31be29b5a883cf67b.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5274" cy="3820366"/>
                    </a:xfrm>
                    <a:prstGeom prst="rect">
                      <a:avLst/>
                    </a:prstGeom>
                    <a:noFill/>
                    <a:ln>
                      <a:noFill/>
                    </a:ln>
                  </pic:spPr>
                </pic:pic>
              </a:graphicData>
            </a:graphic>
          </wp:inline>
        </w:drawing>
      </w:r>
    </w:p>
    <w:p w:rsidR="00132CB9" w:rsidRPr="00B107E2" w:rsidRDefault="00132CB9" w:rsidP="00132CB9">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（线下宣传台卡示意）</w:t>
      </w:r>
    </w:p>
    <w:p w:rsidR="00F21FE9" w:rsidRPr="00097082" w:rsidRDefault="00F21FE9" w:rsidP="00097082">
      <w:pPr>
        <w:pStyle w:val="ae"/>
        <w:jc w:val="left"/>
        <w:rPr>
          <w:rFonts w:ascii="仿宋_GB2312" w:eastAsia="仿宋_GB2312"/>
        </w:rPr>
      </w:pPr>
      <w:bookmarkStart w:id="37" w:name="_Toc92403431"/>
      <w:bookmarkStart w:id="38" w:name="_Toc92450372"/>
      <w:r w:rsidRPr="00097082">
        <w:rPr>
          <w:rFonts w:ascii="仿宋_GB2312" w:eastAsia="仿宋_GB2312"/>
        </w:rPr>
        <w:t>四、用户便利性申领服务方案</w:t>
      </w:r>
      <w:bookmarkEnd w:id="37"/>
      <w:bookmarkEnd w:id="38"/>
    </w:p>
    <w:p w:rsidR="00F21FE9" w:rsidRPr="00097082" w:rsidRDefault="00F21FE9" w:rsidP="00097082">
      <w:pPr>
        <w:pStyle w:val="ae"/>
        <w:jc w:val="left"/>
        <w:rPr>
          <w:rFonts w:ascii="仿宋_GB2312" w:eastAsia="仿宋_GB2312"/>
        </w:rPr>
      </w:pPr>
      <w:bookmarkStart w:id="39" w:name="_Toc92403432"/>
      <w:bookmarkStart w:id="40" w:name="_Toc92450373"/>
      <w:r w:rsidRPr="00097082">
        <w:rPr>
          <w:rFonts w:ascii="仿宋_GB2312" w:eastAsia="仿宋_GB2312"/>
        </w:rPr>
        <w:t>（一）消费</w:t>
      </w:r>
      <w:proofErr w:type="gramStart"/>
      <w:r w:rsidRPr="00097082">
        <w:rPr>
          <w:rFonts w:ascii="仿宋_GB2312" w:eastAsia="仿宋_GB2312"/>
        </w:rPr>
        <w:t>券</w:t>
      </w:r>
      <w:proofErr w:type="gramEnd"/>
      <w:r w:rsidRPr="00097082">
        <w:rPr>
          <w:rFonts w:ascii="仿宋_GB2312" w:eastAsia="仿宋_GB2312"/>
        </w:rPr>
        <w:t>领用政策宣导</w:t>
      </w:r>
      <w:bookmarkEnd w:id="39"/>
      <w:bookmarkEnd w:id="40"/>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lastRenderedPageBreak/>
        <w:t>活动前将通过各渠道宣传预热，活动中将在页面显眼位置标识消费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领取使用规则，推动用户知晓消费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相关政策，并帮助用户领券用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w:t>
      </w:r>
    </w:p>
    <w:p w:rsidR="00F21FE9" w:rsidRPr="00097082" w:rsidRDefault="00F21FE9" w:rsidP="00097082">
      <w:pPr>
        <w:pStyle w:val="ae"/>
        <w:jc w:val="left"/>
        <w:rPr>
          <w:rFonts w:ascii="仿宋_GB2312" w:eastAsia="仿宋_GB2312"/>
        </w:rPr>
      </w:pPr>
      <w:bookmarkStart w:id="41" w:name="_Toc92403433"/>
      <w:bookmarkStart w:id="42" w:name="_Toc92450374"/>
      <w:r w:rsidRPr="00097082">
        <w:rPr>
          <w:rFonts w:ascii="仿宋_GB2312" w:eastAsia="仿宋_GB2312"/>
        </w:rPr>
        <w:t>（二）消费</w:t>
      </w:r>
      <w:proofErr w:type="gramStart"/>
      <w:r w:rsidRPr="00097082">
        <w:rPr>
          <w:rFonts w:ascii="仿宋_GB2312" w:eastAsia="仿宋_GB2312"/>
        </w:rPr>
        <w:t>券</w:t>
      </w:r>
      <w:proofErr w:type="gramEnd"/>
      <w:r w:rsidRPr="00097082">
        <w:rPr>
          <w:rFonts w:ascii="仿宋_GB2312" w:eastAsia="仿宋_GB2312"/>
        </w:rPr>
        <w:t>活动规则呈现</w:t>
      </w:r>
      <w:bookmarkEnd w:id="41"/>
      <w:bookmarkEnd w:id="42"/>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1</w:t>
      </w:r>
      <w:r w:rsidRPr="00B107E2">
        <w:rPr>
          <w:rFonts w:ascii="Times New Roman" w:eastAsia="仿宋_GB2312" w:hAnsi="Times New Roman"/>
          <w:sz w:val="32"/>
          <w:szCs w:val="32"/>
        </w:rPr>
        <w:t>、总体规则呈现</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在活动</w:t>
      </w:r>
      <w:proofErr w:type="gramStart"/>
      <w:r w:rsidRPr="00B107E2">
        <w:rPr>
          <w:rFonts w:ascii="Times New Roman" w:eastAsia="仿宋_GB2312" w:hAnsi="Times New Roman"/>
          <w:sz w:val="32"/>
          <w:szCs w:val="32"/>
        </w:rPr>
        <w:t>专题页向消费者</w:t>
      </w:r>
      <w:proofErr w:type="gramEnd"/>
      <w:r w:rsidRPr="00B107E2">
        <w:rPr>
          <w:rFonts w:ascii="Times New Roman" w:eastAsia="仿宋_GB2312" w:hAnsi="Times New Roman"/>
          <w:sz w:val="32"/>
          <w:szCs w:val="32"/>
        </w:rPr>
        <w:t>呈现活动规则。报告活动时间、客服电话、使用方式、使用时间、使用规则等详细介绍。参考如下：</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w:t>
      </w:r>
      <w:r w:rsidRPr="00B107E2">
        <w:rPr>
          <w:rFonts w:ascii="Times New Roman" w:eastAsia="仿宋_GB2312" w:hAnsi="Times New Roman"/>
          <w:sz w:val="32"/>
          <w:szCs w:val="32"/>
        </w:rPr>
        <w:t>1</w:t>
      </w:r>
      <w:r w:rsidRPr="00B107E2">
        <w:rPr>
          <w:rFonts w:ascii="Times New Roman" w:eastAsia="仿宋_GB2312" w:hAnsi="Times New Roman"/>
          <w:sz w:val="32"/>
          <w:szCs w:val="32"/>
        </w:rPr>
        <w:t>）活动范围：</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w:t>
      </w:r>
      <w:r w:rsidRPr="00B107E2">
        <w:rPr>
          <w:rFonts w:ascii="Times New Roman" w:eastAsia="仿宋_GB2312" w:hAnsi="Times New Roman"/>
          <w:sz w:val="32"/>
          <w:szCs w:val="32"/>
        </w:rPr>
        <w:t>2</w:t>
      </w:r>
      <w:r w:rsidRPr="00B107E2">
        <w:rPr>
          <w:rFonts w:ascii="Times New Roman" w:eastAsia="仿宋_GB2312" w:hAnsi="Times New Roman"/>
          <w:sz w:val="32"/>
          <w:szCs w:val="32"/>
        </w:rPr>
        <w:t>）活动时间：</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w:t>
      </w:r>
      <w:r w:rsidRPr="00B107E2">
        <w:rPr>
          <w:rFonts w:ascii="Times New Roman" w:eastAsia="仿宋_GB2312" w:hAnsi="Times New Roman"/>
          <w:sz w:val="32"/>
          <w:szCs w:val="32"/>
        </w:rPr>
        <w:t>3</w:t>
      </w:r>
      <w:r w:rsidRPr="00B107E2">
        <w:rPr>
          <w:rFonts w:ascii="Times New Roman" w:eastAsia="仿宋_GB2312" w:hAnsi="Times New Roman"/>
          <w:sz w:val="32"/>
          <w:szCs w:val="32"/>
        </w:rPr>
        <w:t>）活动内容：</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活动上线后，杭州市用户进入</w:t>
      </w:r>
      <w:r w:rsidRPr="00B107E2">
        <w:rPr>
          <w:rFonts w:ascii="Times New Roman" w:eastAsia="仿宋_GB2312" w:hAnsi="Times New Roman"/>
          <w:sz w:val="32"/>
          <w:szCs w:val="32"/>
        </w:rPr>
        <w:t>APP</w:t>
      </w:r>
      <w:r w:rsidRPr="00B107E2">
        <w:rPr>
          <w:rFonts w:ascii="Times New Roman" w:eastAsia="仿宋_GB2312" w:hAnsi="Times New Roman"/>
          <w:sz w:val="32"/>
          <w:szCs w:val="32"/>
        </w:rPr>
        <w:t>活动页面，在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列表中选择面额旅游消费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，点击</w:t>
      </w:r>
      <w:r w:rsidRPr="00B107E2">
        <w:rPr>
          <w:rFonts w:ascii="Times New Roman" w:eastAsia="仿宋_GB2312" w:hAnsi="Times New Roman"/>
          <w:sz w:val="32"/>
          <w:szCs w:val="32"/>
        </w:rPr>
        <w:t>“</w:t>
      </w:r>
      <w:r w:rsidRPr="00B107E2">
        <w:rPr>
          <w:rFonts w:ascii="Times New Roman" w:eastAsia="仿宋_GB2312" w:hAnsi="Times New Roman"/>
          <w:sz w:val="32"/>
          <w:szCs w:val="32"/>
        </w:rPr>
        <w:t>领取</w:t>
      </w:r>
      <w:r w:rsidRPr="00B107E2">
        <w:rPr>
          <w:rFonts w:ascii="Times New Roman" w:eastAsia="仿宋_GB2312" w:hAnsi="Times New Roman"/>
          <w:sz w:val="32"/>
          <w:szCs w:val="32"/>
        </w:rPr>
        <w:t>”</w:t>
      </w:r>
      <w:r w:rsidRPr="00B107E2">
        <w:rPr>
          <w:rFonts w:ascii="Times New Roman" w:eastAsia="仿宋_GB2312" w:hAnsi="Times New Roman"/>
          <w:sz w:val="32"/>
          <w:szCs w:val="32"/>
        </w:rPr>
        <w:t>按钮即可获得对应面额的消费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，领取的消费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仅限杭州市内线下有实体经营场所的商家使用，已领取的消费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可在</w:t>
      </w:r>
      <w:r w:rsidRPr="00B107E2">
        <w:rPr>
          <w:rFonts w:ascii="Times New Roman" w:eastAsia="仿宋_GB2312" w:hAnsi="Times New Roman"/>
          <w:sz w:val="32"/>
          <w:szCs w:val="32"/>
        </w:rPr>
        <w:t>APP-</w:t>
      </w:r>
      <w:r w:rsidRPr="00B107E2">
        <w:rPr>
          <w:rFonts w:ascii="Times New Roman" w:eastAsia="仿宋_GB2312" w:hAnsi="Times New Roman"/>
          <w:sz w:val="32"/>
          <w:szCs w:val="32"/>
        </w:rPr>
        <w:t>我的</w:t>
      </w:r>
      <w:r w:rsidRPr="00B107E2">
        <w:rPr>
          <w:rFonts w:ascii="Times New Roman" w:eastAsia="仿宋_GB2312" w:hAnsi="Times New Roman"/>
          <w:sz w:val="32"/>
          <w:szCs w:val="32"/>
        </w:rPr>
        <w:t>-</w:t>
      </w:r>
      <w:r w:rsidRPr="00B107E2">
        <w:rPr>
          <w:rFonts w:ascii="Times New Roman" w:eastAsia="仿宋_GB2312" w:hAnsi="Times New Roman"/>
          <w:sz w:val="32"/>
          <w:szCs w:val="32"/>
        </w:rPr>
        <w:t>红包</w:t>
      </w:r>
      <w:r w:rsidRPr="00B107E2">
        <w:rPr>
          <w:rFonts w:ascii="Times New Roman" w:eastAsia="仿宋_GB2312" w:hAnsi="Times New Roman"/>
          <w:sz w:val="32"/>
          <w:szCs w:val="32"/>
        </w:rPr>
        <w:t>/</w:t>
      </w:r>
      <w:r w:rsidRPr="00B107E2">
        <w:rPr>
          <w:rFonts w:ascii="Times New Roman" w:eastAsia="仿宋_GB2312" w:hAnsi="Times New Roman"/>
          <w:sz w:val="32"/>
          <w:szCs w:val="32"/>
        </w:rPr>
        <w:t>卡券内查看。同一用户仅限领取一次。</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有效期：</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使用范围：</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使用规则：</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的使用门槛及条件以券面说明及页面公示的使用规则为准，消费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不可兑换现金、不可拆分使用、不可累计消费、不可找零。如遇退单或退款情况的，退款金额以用</w:t>
      </w:r>
      <w:r w:rsidRPr="00B107E2">
        <w:rPr>
          <w:rFonts w:ascii="Times New Roman" w:eastAsia="仿宋_GB2312" w:hAnsi="Times New Roman"/>
          <w:sz w:val="32"/>
          <w:szCs w:val="32"/>
        </w:rPr>
        <w:lastRenderedPageBreak/>
        <w:t>户实际支付金额为限。</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有效期内使用</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的订单发生全额退款时，该张消费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将返还到用户账户中，退款后返还的消费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有效期不变。如退款时已经超出该消费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使用有效期或有效期内订单部分退款，该张消费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不予返还，且无法再次使用。</w:t>
      </w:r>
    </w:p>
    <w:p w:rsidR="00F21FE9" w:rsidRPr="00042207" w:rsidRDefault="00F21FE9" w:rsidP="00B107E2">
      <w:pPr>
        <w:spacing w:line="360" w:lineRule="auto"/>
        <w:ind w:firstLineChars="200" w:firstLine="643"/>
        <w:rPr>
          <w:rFonts w:ascii="Times New Roman" w:eastAsia="仿宋_GB2312" w:hAnsi="Times New Roman"/>
          <w:b/>
          <w:sz w:val="32"/>
          <w:szCs w:val="32"/>
        </w:rPr>
      </w:pPr>
      <w:r w:rsidRPr="00042207">
        <w:rPr>
          <w:rFonts w:ascii="Times New Roman" w:eastAsia="仿宋_GB2312" w:hAnsi="Times New Roman"/>
          <w:b/>
          <w:sz w:val="32"/>
          <w:szCs w:val="32"/>
        </w:rPr>
        <w:t>（</w:t>
      </w:r>
      <w:r w:rsidRPr="00042207">
        <w:rPr>
          <w:rFonts w:ascii="Times New Roman" w:eastAsia="仿宋_GB2312" w:hAnsi="Times New Roman"/>
          <w:b/>
          <w:sz w:val="32"/>
          <w:szCs w:val="32"/>
        </w:rPr>
        <w:t>4</w:t>
      </w:r>
      <w:r w:rsidRPr="00042207">
        <w:rPr>
          <w:rFonts w:ascii="Times New Roman" w:eastAsia="仿宋_GB2312" w:hAnsi="Times New Roman"/>
          <w:b/>
          <w:sz w:val="32"/>
          <w:szCs w:val="32"/>
        </w:rPr>
        <w:t>）活动限制与说明</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本次活动消费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仅</w:t>
      </w:r>
      <w:proofErr w:type="gramStart"/>
      <w:r w:rsidRPr="00B107E2">
        <w:rPr>
          <w:rFonts w:ascii="Times New Roman" w:eastAsia="仿宋_GB2312" w:hAnsi="Times New Roman"/>
          <w:sz w:val="32"/>
          <w:szCs w:val="32"/>
        </w:rPr>
        <w:t>支持美团手机</w:t>
      </w:r>
      <w:proofErr w:type="gramEnd"/>
      <w:r w:rsidRPr="00B107E2">
        <w:rPr>
          <w:rFonts w:ascii="Times New Roman" w:eastAsia="仿宋_GB2312" w:hAnsi="Times New Roman"/>
          <w:sz w:val="32"/>
          <w:szCs w:val="32"/>
        </w:rPr>
        <w:t>APP</w:t>
      </w:r>
      <w:r w:rsidRPr="00B107E2">
        <w:rPr>
          <w:rFonts w:ascii="Times New Roman" w:eastAsia="仿宋_GB2312" w:hAnsi="Times New Roman"/>
          <w:sz w:val="32"/>
          <w:szCs w:val="32"/>
        </w:rPr>
        <w:t>和大众点评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最新版本参与，</w:t>
      </w:r>
      <w:proofErr w:type="gramStart"/>
      <w:r w:rsidRPr="00B107E2">
        <w:rPr>
          <w:rFonts w:ascii="Times New Roman" w:eastAsia="仿宋_GB2312" w:hAnsi="Times New Roman"/>
          <w:sz w:val="32"/>
          <w:szCs w:val="32"/>
        </w:rPr>
        <w:t>非最新</w:t>
      </w:r>
      <w:proofErr w:type="gramEnd"/>
      <w:r w:rsidRPr="00B107E2">
        <w:rPr>
          <w:rFonts w:ascii="Times New Roman" w:eastAsia="仿宋_GB2312" w:hAnsi="Times New Roman"/>
          <w:sz w:val="32"/>
          <w:szCs w:val="32"/>
        </w:rPr>
        <w:t>版本需要升级才能参与。</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同一账号、手机号、身份证号、移动设备、银行卡、支付账户或其他信息相同等，符合任</w:t>
      </w:r>
      <w:proofErr w:type="gramStart"/>
      <w:r w:rsidRPr="00B107E2">
        <w:rPr>
          <w:rFonts w:ascii="Times New Roman" w:eastAsia="仿宋_GB2312" w:hAnsi="Times New Roman"/>
          <w:sz w:val="32"/>
          <w:szCs w:val="32"/>
        </w:rPr>
        <w:t>一</w:t>
      </w:r>
      <w:proofErr w:type="gramEnd"/>
      <w:r w:rsidRPr="00B107E2">
        <w:rPr>
          <w:rFonts w:ascii="Times New Roman" w:eastAsia="仿宋_GB2312" w:hAnsi="Times New Roman"/>
          <w:sz w:val="32"/>
          <w:szCs w:val="32"/>
        </w:rPr>
        <w:t>条件的，均视为同一用户。</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用户未及时领取消费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已发放完，请实时</w:t>
      </w:r>
      <w:proofErr w:type="gramStart"/>
      <w:r w:rsidRPr="00B107E2">
        <w:rPr>
          <w:rFonts w:ascii="Times New Roman" w:eastAsia="仿宋_GB2312" w:hAnsi="Times New Roman"/>
          <w:sz w:val="32"/>
          <w:szCs w:val="32"/>
        </w:rPr>
        <w:t>关注美团和</w:t>
      </w:r>
      <w:proofErr w:type="gramEnd"/>
      <w:r w:rsidRPr="00B107E2">
        <w:rPr>
          <w:rFonts w:ascii="Times New Roman" w:eastAsia="仿宋_GB2312" w:hAnsi="Times New Roman"/>
          <w:sz w:val="32"/>
          <w:szCs w:val="32"/>
        </w:rPr>
        <w:t>大众点评平台，会在下一期活动</w:t>
      </w:r>
      <w:proofErr w:type="gramStart"/>
      <w:r w:rsidRPr="00B107E2">
        <w:rPr>
          <w:rFonts w:ascii="Times New Roman" w:eastAsia="仿宋_GB2312" w:hAnsi="Times New Roman"/>
          <w:sz w:val="32"/>
          <w:szCs w:val="32"/>
        </w:rPr>
        <w:t>上线前第一时间</w:t>
      </w:r>
      <w:proofErr w:type="gramEnd"/>
      <w:r w:rsidRPr="00B107E2">
        <w:rPr>
          <w:rFonts w:ascii="Times New Roman" w:eastAsia="仿宋_GB2312" w:hAnsi="Times New Roman"/>
          <w:sz w:val="32"/>
          <w:szCs w:val="32"/>
        </w:rPr>
        <w:t>公布活动信息。</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活动期间，如出现不可抗力或情势变更的情况（包括但不限于重大灾害事件、黑客攻击、系统故障、活动受政府机关指令需停止举办或调整的），</w:t>
      </w:r>
      <w:proofErr w:type="gramStart"/>
      <w:r w:rsidRPr="00B107E2">
        <w:rPr>
          <w:rFonts w:ascii="Times New Roman" w:eastAsia="仿宋_GB2312" w:hAnsi="Times New Roman"/>
          <w:sz w:val="32"/>
          <w:szCs w:val="32"/>
        </w:rPr>
        <w:t>美团可依</w:t>
      </w:r>
      <w:proofErr w:type="gramEnd"/>
      <w:r w:rsidRPr="00B107E2">
        <w:rPr>
          <w:rFonts w:ascii="Times New Roman" w:eastAsia="仿宋_GB2312" w:hAnsi="Times New Roman"/>
          <w:sz w:val="32"/>
          <w:szCs w:val="32"/>
        </w:rPr>
        <w:t>相关法律法规的规定主张免责，并有权根据活动的实际举办情况对活动规则进行变更或调整，相关变动或调整将公布在活动页面上或以合适的方式及时通知。</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对于以任何不正当方式参与活动的用户，包括但不限于侵犯第三人合法权益、买卖消费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、刷单、作弊、套现、扰</w:t>
      </w:r>
      <w:r w:rsidRPr="00B107E2">
        <w:rPr>
          <w:rFonts w:ascii="Times New Roman" w:eastAsia="仿宋_GB2312" w:hAnsi="Times New Roman"/>
          <w:sz w:val="32"/>
          <w:szCs w:val="32"/>
        </w:rPr>
        <w:lastRenderedPageBreak/>
        <w:t>乱系统、实施网络攻击、批量注册、用机器注册账户、用机器模拟客户端等，</w:t>
      </w:r>
      <w:proofErr w:type="gramStart"/>
      <w:r w:rsidRPr="00B107E2">
        <w:rPr>
          <w:rFonts w:ascii="Times New Roman" w:eastAsia="仿宋_GB2312" w:hAnsi="Times New Roman"/>
          <w:sz w:val="32"/>
          <w:szCs w:val="32"/>
        </w:rPr>
        <w:t>美团有权</w:t>
      </w:r>
      <w:proofErr w:type="gramEnd"/>
      <w:r w:rsidRPr="00B107E2">
        <w:rPr>
          <w:rFonts w:ascii="Times New Roman" w:eastAsia="仿宋_GB2312" w:hAnsi="Times New Roman"/>
          <w:sz w:val="32"/>
          <w:szCs w:val="32"/>
        </w:rPr>
        <w:t>取消其活动资格，并有权撤销其所获利益及要求赔偿相关损失。</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为了符合政府财政资金审计等需要，</w:t>
      </w:r>
      <w:proofErr w:type="gramStart"/>
      <w:r w:rsidRPr="00B107E2">
        <w:rPr>
          <w:rFonts w:ascii="Times New Roman" w:eastAsia="仿宋_GB2312" w:hAnsi="Times New Roman"/>
          <w:sz w:val="32"/>
          <w:szCs w:val="32"/>
        </w:rPr>
        <w:t>美团需要</w:t>
      </w:r>
      <w:proofErr w:type="gramEnd"/>
      <w:r w:rsidRPr="00B107E2">
        <w:rPr>
          <w:rFonts w:ascii="Times New Roman" w:eastAsia="仿宋_GB2312" w:hAnsi="Times New Roman"/>
          <w:sz w:val="32"/>
          <w:szCs w:val="32"/>
        </w:rPr>
        <w:t>向相关政府部门同步领券用户的信息（包括手机号码、姓名、订单信息、订单商品、消费金额、核销金额等），用户领取消费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即视为</w:t>
      </w:r>
      <w:proofErr w:type="gramStart"/>
      <w:r w:rsidRPr="00B107E2">
        <w:rPr>
          <w:rFonts w:ascii="Times New Roman" w:eastAsia="仿宋_GB2312" w:hAnsi="Times New Roman"/>
          <w:sz w:val="32"/>
          <w:szCs w:val="32"/>
        </w:rPr>
        <w:t>同意美团将</w:t>
      </w:r>
      <w:proofErr w:type="gramEnd"/>
      <w:r w:rsidRPr="00B107E2">
        <w:rPr>
          <w:rFonts w:ascii="Times New Roman" w:eastAsia="仿宋_GB2312" w:hAnsi="Times New Roman"/>
          <w:sz w:val="32"/>
          <w:szCs w:val="32"/>
        </w:rPr>
        <w:t>前述个人信息向政府提供。</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若用户对本活动规则有任何疑问，可</w:t>
      </w:r>
      <w:proofErr w:type="gramStart"/>
      <w:r w:rsidRPr="00B107E2">
        <w:rPr>
          <w:rFonts w:ascii="Times New Roman" w:eastAsia="仿宋_GB2312" w:hAnsi="Times New Roman"/>
          <w:sz w:val="32"/>
          <w:szCs w:val="32"/>
        </w:rPr>
        <w:t>咨询美团</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大众点评客服</w:t>
      </w:r>
      <w:r w:rsidRPr="00B107E2">
        <w:rPr>
          <w:rFonts w:ascii="Times New Roman" w:eastAsia="仿宋_GB2312" w:hAnsi="Times New Roman"/>
          <w:sz w:val="32"/>
          <w:szCs w:val="32"/>
        </w:rPr>
        <w:t>4006170100</w:t>
      </w:r>
      <w:r w:rsidRPr="00B107E2">
        <w:rPr>
          <w:rFonts w:ascii="Times New Roman" w:eastAsia="仿宋_GB2312" w:hAnsi="Times New Roman"/>
          <w:sz w:val="32"/>
          <w:szCs w:val="32"/>
        </w:rPr>
        <w:t>，</w:t>
      </w:r>
      <w:r w:rsidRPr="00B107E2">
        <w:rPr>
          <w:rFonts w:ascii="Times New Roman" w:eastAsia="仿宋_GB2312" w:hAnsi="Times New Roman"/>
          <w:sz w:val="32"/>
          <w:szCs w:val="32"/>
        </w:rPr>
        <w:t>1</w:t>
      </w:r>
      <w:r w:rsidRPr="00B107E2">
        <w:rPr>
          <w:rFonts w:ascii="Times New Roman" w:eastAsia="仿宋_GB2312" w:hAnsi="Times New Roman"/>
          <w:sz w:val="32"/>
          <w:szCs w:val="32"/>
        </w:rPr>
        <w:t>月</w:t>
      </w:r>
      <w:r w:rsidRPr="00B107E2">
        <w:rPr>
          <w:rFonts w:ascii="Times New Roman" w:eastAsia="仿宋_GB2312" w:hAnsi="Times New Roman"/>
          <w:sz w:val="32"/>
          <w:szCs w:val="32"/>
        </w:rPr>
        <w:t>28</w:t>
      </w:r>
      <w:r w:rsidRPr="00B107E2">
        <w:rPr>
          <w:rFonts w:ascii="Times New Roman" w:eastAsia="仿宋_GB2312" w:hAnsi="Times New Roman"/>
          <w:sz w:val="32"/>
          <w:szCs w:val="32"/>
        </w:rPr>
        <w:t>日</w:t>
      </w:r>
      <w:r w:rsidRPr="00B107E2">
        <w:rPr>
          <w:rFonts w:ascii="Times New Roman" w:eastAsia="仿宋_GB2312" w:hAnsi="Times New Roman"/>
          <w:sz w:val="32"/>
          <w:szCs w:val="32"/>
        </w:rPr>
        <w:t>-2</w:t>
      </w:r>
      <w:r w:rsidRPr="00B107E2">
        <w:rPr>
          <w:rFonts w:ascii="Times New Roman" w:eastAsia="仿宋_GB2312" w:hAnsi="Times New Roman"/>
          <w:sz w:val="32"/>
          <w:szCs w:val="32"/>
        </w:rPr>
        <w:t>月</w:t>
      </w:r>
      <w:r w:rsidRPr="00B107E2">
        <w:rPr>
          <w:rFonts w:ascii="Times New Roman" w:eastAsia="仿宋_GB2312" w:hAnsi="Times New Roman"/>
          <w:sz w:val="32"/>
          <w:szCs w:val="32"/>
        </w:rPr>
        <w:t>28</w:t>
      </w:r>
      <w:r w:rsidRPr="00B107E2">
        <w:rPr>
          <w:rFonts w:ascii="Times New Roman" w:eastAsia="仿宋_GB2312" w:hAnsi="Times New Roman"/>
          <w:sz w:val="32"/>
          <w:szCs w:val="32"/>
        </w:rPr>
        <w:t>日期间可全天候咨询，</w:t>
      </w:r>
      <w:r w:rsidRPr="00B107E2">
        <w:rPr>
          <w:rFonts w:ascii="Times New Roman" w:eastAsia="仿宋_GB2312" w:hAnsi="Times New Roman"/>
          <w:sz w:val="32"/>
          <w:szCs w:val="32"/>
        </w:rPr>
        <w:t>3</w:t>
      </w:r>
      <w:r w:rsidRPr="00B107E2">
        <w:rPr>
          <w:rFonts w:ascii="Times New Roman" w:eastAsia="仿宋_GB2312" w:hAnsi="Times New Roman"/>
          <w:sz w:val="32"/>
          <w:szCs w:val="32"/>
        </w:rPr>
        <w:t>月</w:t>
      </w:r>
      <w:r w:rsidRPr="00B107E2">
        <w:rPr>
          <w:rFonts w:ascii="Times New Roman" w:eastAsia="仿宋_GB2312" w:hAnsi="Times New Roman"/>
          <w:sz w:val="32"/>
          <w:szCs w:val="32"/>
        </w:rPr>
        <w:t>1</w:t>
      </w:r>
      <w:r w:rsidRPr="00B107E2">
        <w:rPr>
          <w:rFonts w:ascii="Times New Roman" w:eastAsia="仿宋_GB2312" w:hAnsi="Times New Roman"/>
          <w:sz w:val="32"/>
          <w:szCs w:val="32"/>
        </w:rPr>
        <w:t>日至</w:t>
      </w:r>
      <w:r w:rsidRPr="00B107E2">
        <w:rPr>
          <w:rFonts w:ascii="Times New Roman" w:eastAsia="仿宋_GB2312" w:hAnsi="Times New Roman"/>
          <w:sz w:val="32"/>
          <w:szCs w:val="32"/>
        </w:rPr>
        <w:t>4</w:t>
      </w:r>
      <w:r w:rsidRPr="00B107E2">
        <w:rPr>
          <w:rFonts w:ascii="Times New Roman" w:eastAsia="仿宋_GB2312" w:hAnsi="Times New Roman"/>
          <w:sz w:val="32"/>
          <w:szCs w:val="32"/>
        </w:rPr>
        <w:t>月</w:t>
      </w:r>
      <w:r w:rsidRPr="00B107E2">
        <w:rPr>
          <w:rFonts w:ascii="Times New Roman" w:eastAsia="仿宋_GB2312" w:hAnsi="Times New Roman"/>
          <w:sz w:val="32"/>
          <w:szCs w:val="32"/>
        </w:rPr>
        <w:t>30</w:t>
      </w:r>
      <w:r w:rsidRPr="00B107E2">
        <w:rPr>
          <w:rFonts w:ascii="Times New Roman" w:eastAsia="仿宋_GB2312" w:hAnsi="Times New Roman"/>
          <w:sz w:val="32"/>
          <w:szCs w:val="32"/>
        </w:rPr>
        <w:t>日期间，可于</w:t>
      </w:r>
      <w:r w:rsidRPr="00B107E2">
        <w:rPr>
          <w:rFonts w:ascii="Times New Roman" w:eastAsia="仿宋_GB2312" w:hAnsi="Times New Roman"/>
          <w:sz w:val="32"/>
          <w:szCs w:val="32"/>
        </w:rPr>
        <w:t>9:00-23:00</w:t>
      </w:r>
      <w:r w:rsidRPr="00B107E2">
        <w:rPr>
          <w:rFonts w:ascii="Times New Roman" w:eastAsia="仿宋_GB2312" w:hAnsi="Times New Roman"/>
          <w:sz w:val="32"/>
          <w:szCs w:val="32"/>
        </w:rPr>
        <w:t>之间咨询。</w:t>
      </w:r>
    </w:p>
    <w:p w:rsidR="00DB62D6" w:rsidRDefault="00132CB9" w:rsidP="00794D18">
      <w:pPr>
        <w:spacing w:line="360" w:lineRule="auto"/>
        <w:ind w:firstLineChars="200" w:firstLine="640"/>
        <w:rPr>
          <w:rFonts w:ascii="Times New Roman" w:eastAsia="仿宋_GB2312" w:hAnsi="Times New Roman"/>
          <w:sz w:val="32"/>
          <w:szCs w:val="32"/>
        </w:rPr>
      </w:pPr>
      <w:r w:rsidRPr="00132CB9">
        <w:rPr>
          <w:rFonts w:ascii="Times New Roman" w:eastAsia="仿宋_GB2312" w:hAnsi="Times New Roman"/>
          <w:noProof/>
          <w:sz w:val="32"/>
          <w:szCs w:val="32"/>
        </w:rPr>
        <w:lastRenderedPageBreak/>
        <w:drawing>
          <wp:inline distT="0" distB="0" distL="0" distR="0" wp14:anchorId="632A289F" wp14:editId="63655871">
            <wp:extent cx="2302799" cy="5066159"/>
            <wp:effectExtent l="0" t="0" r="2540" b="1270"/>
            <wp:docPr id="77" name="图片 77" descr="C:\Users\ADMINI~1\AppData\Local\Temp\WeChat Files\25bdbddf220d6d89fa3b4cf6d4343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25bdbddf220d6d89fa3b4cf6d43439f.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13307" cy="5089277"/>
                    </a:xfrm>
                    <a:prstGeom prst="rect">
                      <a:avLst/>
                    </a:prstGeom>
                    <a:noFill/>
                    <a:ln>
                      <a:noFill/>
                    </a:ln>
                  </pic:spPr>
                </pic:pic>
              </a:graphicData>
            </a:graphic>
          </wp:inline>
        </w:drawing>
      </w:r>
      <w:r w:rsidR="00794D18" w:rsidRPr="00794D18">
        <w:rPr>
          <w:rFonts w:ascii="Times New Roman" w:eastAsia="仿宋_GB2312" w:hAnsi="Times New Roman"/>
          <w:noProof/>
          <w:sz w:val="32"/>
          <w:szCs w:val="32"/>
        </w:rPr>
        <w:drawing>
          <wp:inline distT="0" distB="0" distL="0" distR="0" wp14:anchorId="41FECA7B" wp14:editId="66AAABF2">
            <wp:extent cx="2433864" cy="5048014"/>
            <wp:effectExtent l="0" t="0" r="5080" b="635"/>
            <wp:docPr id="79" name="图片 79" descr="C:\Users\ADMINI~1\AppData\Local\Temp\WeChat Files\da955df078c5aadece0014eff69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da955df078c5aadece0014eff691928.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37280" cy="5055099"/>
                    </a:xfrm>
                    <a:prstGeom prst="rect">
                      <a:avLst/>
                    </a:prstGeom>
                    <a:noFill/>
                    <a:ln>
                      <a:noFill/>
                    </a:ln>
                  </pic:spPr>
                </pic:pic>
              </a:graphicData>
            </a:graphic>
          </wp:inline>
        </w:drawing>
      </w:r>
    </w:p>
    <w:p w:rsidR="00132CB9" w:rsidRPr="00B107E2" w:rsidRDefault="00132CB9" w:rsidP="00132CB9">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（活动规则呈现示意图）</w:t>
      </w:r>
    </w:p>
    <w:p w:rsidR="00F21FE9" w:rsidRPr="00097082" w:rsidRDefault="00F21FE9" w:rsidP="00097082">
      <w:pPr>
        <w:pStyle w:val="ae"/>
        <w:jc w:val="left"/>
        <w:rPr>
          <w:rFonts w:ascii="仿宋_GB2312" w:eastAsia="仿宋_GB2312"/>
        </w:rPr>
      </w:pPr>
      <w:bookmarkStart w:id="43" w:name="_Toc92403434"/>
      <w:bookmarkStart w:id="44" w:name="_Toc92450375"/>
      <w:r w:rsidRPr="00097082">
        <w:rPr>
          <w:rFonts w:ascii="仿宋_GB2312" w:eastAsia="仿宋_GB2312"/>
        </w:rPr>
        <w:t>（</w:t>
      </w:r>
      <w:r w:rsidR="00097082">
        <w:rPr>
          <w:rFonts w:ascii="仿宋_GB2312" w:eastAsia="仿宋_GB2312" w:hint="eastAsia"/>
        </w:rPr>
        <w:t>三</w:t>
      </w:r>
      <w:r w:rsidRPr="00097082">
        <w:rPr>
          <w:rFonts w:ascii="仿宋_GB2312" w:eastAsia="仿宋_GB2312"/>
        </w:rPr>
        <w:t>）消费</w:t>
      </w:r>
      <w:proofErr w:type="gramStart"/>
      <w:r w:rsidRPr="00097082">
        <w:rPr>
          <w:rFonts w:ascii="仿宋_GB2312" w:eastAsia="仿宋_GB2312"/>
        </w:rPr>
        <w:t>券</w:t>
      </w:r>
      <w:proofErr w:type="gramEnd"/>
      <w:r w:rsidRPr="00097082">
        <w:rPr>
          <w:rFonts w:ascii="仿宋_GB2312" w:eastAsia="仿宋_GB2312"/>
        </w:rPr>
        <w:t>活动页面配置</w:t>
      </w:r>
      <w:bookmarkEnd w:id="43"/>
      <w:bookmarkEnd w:id="44"/>
    </w:p>
    <w:p w:rsidR="00F21FE9" w:rsidRPr="00F06291" w:rsidRDefault="00F21FE9" w:rsidP="00B107E2">
      <w:pPr>
        <w:spacing w:line="360" w:lineRule="auto"/>
        <w:ind w:firstLineChars="200" w:firstLine="643"/>
        <w:rPr>
          <w:rFonts w:ascii="Times New Roman" w:eastAsia="仿宋_GB2312" w:hAnsi="Times New Roman"/>
          <w:b/>
          <w:sz w:val="32"/>
          <w:szCs w:val="32"/>
        </w:rPr>
      </w:pPr>
      <w:r w:rsidRPr="00F06291">
        <w:rPr>
          <w:rFonts w:ascii="Times New Roman" w:eastAsia="仿宋_GB2312" w:hAnsi="Times New Roman"/>
          <w:b/>
          <w:sz w:val="32"/>
          <w:szCs w:val="32"/>
        </w:rPr>
        <w:t>1</w:t>
      </w:r>
      <w:r w:rsidRPr="00F06291">
        <w:rPr>
          <w:rFonts w:ascii="Times New Roman" w:eastAsia="仿宋_GB2312" w:hAnsi="Times New Roman"/>
          <w:b/>
          <w:sz w:val="32"/>
          <w:szCs w:val="32"/>
        </w:rPr>
        <w:t>、领取入口设计及流程引导</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在美团</w:t>
      </w:r>
      <w:r w:rsidRPr="00B107E2">
        <w:rPr>
          <w:rFonts w:ascii="Times New Roman" w:eastAsia="仿宋_GB2312" w:hAnsi="Times New Roman"/>
          <w:sz w:val="32"/>
          <w:szCs w:val="32"/>
        </w:rPr>
        <w:t>APP</w:t>
      </w:r>
      <w:r w:rsidRPr="00B107E2">
        <w:rPr>
          <w:rFonts w:ascii="Times New Roman" w:eastAsia="仿宋_GB2312" w:hAnsi="Times New Roman"/>
          <w:sz w:val="32"/>
          <w:szCs w:val="32"/>
        </w:rPr>
        <w:t>、大众点评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定制</w:t>
      </w:r>
      <w:proofErr w:type="gramStart"/>
      <w:r w:rsidRPr="00B107E2">
        <w:rPr>
          <w:rFonts w:ascii="Times New Roman" w:eastAsia="仿宋_GB2312" w:hAnsi="Times New Roman"/>
          <w:sz w:val="32"/>
          <w:szCs w:val="32"/>
        </w:rPr>
        <w:t>专属线上</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留杭过节消费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w:t>
      </w:r>
      <w:r w:rsidRPr="00B107E2">
        <w:rPr>
          <w:rFonts w:ascii="Times New Roman" w:eastAsia="仿宋_GB2312" w:hAnsi="Times New Roman"/>
          <w:sz w:val="32"/>
          <w:szCs w:val="32"/>
        </w:rPr>
        <w:t>发券活动，用户进入美团、大众点评软件，即可</w:t>
      </w:r>
      <w:proofErr w:type="gramStart"/>
      <w:r w:rsidRPr="00B107E2">
        <w:rPr>
          <w:rFonts w:ascii="Times New Roman" w:eastAsia="仿宋_GB2312" w:hAnsi="Times New Roman"/>
          <w:sz w:val="32"/>
          <w:szCs w:val="32"/>
        </w:rPr>
        <w:t>通过美团点评</w:t>
      </w:r>
      <w:proofErr w:type="gramEnd"/>
      <w:r w:rsidRPr="00B107E2">
        <w:rPr>
          <w:rFonts w:ascii="Times New Roman" w:eastAsia="仿宋_GB2312" w:hAnsi="Times New Roman"/>
          <w:sz w:val="32"/>
          <w:szCs w:val="32"/>
        </w:rPr>
        <w:t>赠送的丰富优质广告资源，进入线上发券会场。也可通过线下</w:t>
      </w:r>
      <w:proofErr w:type="gramStart"/>
      <w:r w:rsidRPr="00B107E2">
        <w:rPr>
          <w:rFonts w:ascii="Times New Roman" w:eastAsia="仿宋_GB2312" w:hAnsi="Times New Roman"/>
          <w:sz w:val="32"/>
          <w:szCs w:val="32"/>
        </w:rPr>
        <w:t>扫码及</w:t>
      </w:r>
      <w:proofErr w:type="gramEnd"/>
      <w:r w:rsidRPr="00B107E2">
        <w:rPr>
          <w:rFonts w:ascii="Times New Roman" w:eastAsia="仿宋_GB2312" w:hAnsi="Times New Roman"/>
          <w:sz w:val="32"/>
          <w:szCs w:val="32"/>
        </w:rPr>
        <w:t>政府公众号入口参与活动。</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w:t>
      </w:r>
      <w:r w:rsidRPr="00B107E2">
        <w:rPr>
          <w:rFonts w:ascii="Times New Roman" w:eastAsia="仿宋_GB2312" w:hAnsi="Times New Roman"/>
          <w:sz w:val="32"/>
          <w:szCs w:val="32"/>
        </w:rPr>
        <w:t>用户通过线下扫码、线上广告入口及搜索关键字进入活动专题页</w:t>
      </w:r>
    </w:p>
    <w:p w:rsidR="00DB62D6" w:rsidRDefault="00F21FE9" w:rsidP="00430FC1">
      <w:pPr>
        <w:pStyle w:val="a9"/>
        <w:shd w:val="clear" w:color="auto" w:fill="FFFFFF"/>
        <w:spacing w:before="120" w:beforeAutospacing="0" w:after="120" w:afterAutospacing="0" w:line="330" w:lineRule="atLeast"/>
        <w:rPr>
          <w:rFonts w:cs="Segoe UI"/>
          <w:color w:val="000000"/>
        </w:rPr>
      </w:pPr>
      <w:r>
        <w:rPr>
          <w:rFonts w:cs="Segoe UI" w:hint="eastAsia"/>
          <w:noProof/>
          <w:color w:val="000000"/>
        </w:rPr>
        <w:lastRenderedPageBreak/>
        <w:drawing>
          <wp:inline distT="0" distB="0" distL="0" distR="0" wp14:anchorId="3C9345E5" wp14:editId="78ED3A01">
            <wp:extent cx="5274310" cy="28625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1C53D4.tmp"/>
                    <pic:cNvPicPr/>
                  </pic:nvPicPr>
                  <pic:blipFill>
                    <a:blip r:embed="rId113">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w:t>
      </w:r>
      <w:r w:rsidRPr="00B107E2">
        <w:rPr>
          <w:rFonts w:ascii="Times New Roman" w:eastAsia="仿宋_GB2312" w:hAnsi="Times New Roman"/>
          <w:sz w:val="32"/>
          <w:szCs w:val="32"/>
        </w:rPr>
        <w:t>用户在活动专题页面可进行领券，购买各类生活服务及商品后，可进入分会场进行更多专项主题消费</w:t>
      </w:r>
    </w:p>
    <w:p w:rsidR="00F21FE9" w:rsidRDefault="00F21FE9" w:rsidP="00F21FE9">
      <w:pPr>
        <w:pStyle w:val="a9"/>
        <w:shd w:val="clear" w:color="auto" w:fill="FFFFFF"/>
        <w:spacing w:before="120" w:beforeAutospacing="0" w:after="120" w:afterAutospacing="0" w:line="330" w:lineRule="atLeast"/>
        <w:ind w:firstLineChars="200" w:firstLine="480"/>
        <w:jc w:val="both"/>
        <w:rPr>
          <w:noProof/>
        </w:rPr>
      </w:pPr>
      <w:r>
        <w:rPr>
          <w:rFonts w:hint="eastAsia"/>
          <w:noProof/>
        </w:rPr>
        <w:drawing>
          <wp:inline distT="0" distB="0" distL="0" distR="0" wp14:anchorId="3FD73412" wp14:editId="3DF56C2F">
            <wp:extent cx="5274310" cy="40005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1CEE8E.tmp"/>
                    <pic:cNvPicPr/>
                  </pic:nvPicPr>
                  <pic:blipFill>
                    <a:blip r:embed="rId114">
                      <a:extLst>
                        <a:ext uri="{28A0092B-C50C-407E-A947-70E740481C1C}">
                          <a14:useLocalDpi xmlns:a14="http://schemas.microsoft.com/office/drawing/2010/main" val="0"/>
                        </a:ext>
                      </a:extLst>
                    </a:blip>
                    <a:stretch>
                      <a:fillRect/>
                    </a:stretch>
                  </pic:blipFill>
                  <pic:spPr>
                    <a:xfrm>
                      <a:off x="0" y="0"/>
                      <a:ext cx="5274310" cy="4000500"/>
                    </a:xfrm>
                    <a:prstGeom prst="rect">
                      <a:avLst/>
                    </a:prstGeom>
                  </pic:spPr>
                </pic:pic>
              </a:graphicData>
            </a:graphic>
          </wp:inline>
        </w:drawing>
      </w:r>
    </w:p>
    <w:p w:rsidR="00F21FE9" w:rsidRPr="00794D18" w:rsidRDefault="00F21FE9"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2</w:t>
      </w:r>
      <w:r w:rsidRPr="00794D18">
        <w:rPr>
          <w:rFonts w:ascii="Times New Roman" w:eastAsia="仿宋_GB2312" w:hAnsi="Times New Roman"/>
          <w:b/>
          <w:sz w:val="32"/>
          <w:szCs w:val="32"/>
        </w:rPr>
        <w:t>、消费</w:t>
      </w:r>
      <w:proofErr w:type="gramStart"/>
      <w:r w:rsidRPr="00794D18">
        <w:rPr>
          <w:rFonts w:ascii="Times New Roman" w:eastAsia="仿宋_GB2312" w:hAnsi="Times New Roman"/>
          <w:b/>
          <w:sz w:val="32"/>
          <w:szCs w:val="32"/>
        </w:rPr>
        <w:t>券</w:t>
      </w:r>
      <w:proofErr w:type="gramEnd"/>
      <w:r w:rsidRPr="00794D18">
        <w:rPr>
          <w:rFonts w:ascii="Times New Roman" w:eastAsia="仿宋_GB2312" w:hAnsi="Times New Roman"/>
          <w:b/>
          <w:sz w:val="32"/>
          <w:szCs w:val="32"/>
        </w:rPr>
        <w:t>使用流程示意</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抵扣</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：用户领券后，消费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自动放入用户账户，点击</w:t>
      </w:r>
      <w:r w:rsidRPr="00B107E2">
        <w:rPr>
          <w:rFonts w:ascii="Times New Roman" w:eastAsia="仿宋_GB2312" w:hAnsi="Times New Roman"/>
          <w:sz w:val="32"/>
          <w:szCs w:val="32"/>
        </w:rPr>
        <w:lastRenderedPageBreak/>
        <w:t>“</w:t>
      </w:r>
      <w:r w:rsidRPr="00B107E2">
        <w:rPr>
          <w:rFonts w:ascii="Times New Roman" w:eastAsia="仿宋_GB2312" w:hAnsi="Times New Roman"/>
          <w:sz w:val="32"/>
          <w:szCs w:val="32"/>
        </w:rPr>
        <w:t>我的</w:t>
      </w:r>
      <w:r w:rsidRPr="00B107E2">
        <w:rPr>
          <w:rFonts w:ascii="Times New Roman" w:eastAsia="仿宋_GB2312" w:hAnsi="Times New Roman"/>
          <w:sz w:val="32"/>
          <w:szCs w:val="32"/>
        </w:rPr>
        <w:t>-</w:t>
      </w:r>
      <w:r w:rsidRPr="00B107E2">
        <w:rPr>
          <w:rFonts w:ascii="Times New Roman" w:eastAsia="仿宋_GB2312" w:hAnsi="Times New Roman"/>
          <w:sz w:val="32"/>
          <w:szCs w:val="32"/>
        </w:rPr>
        <w:t>卡包</w:t>
      </w:r>
      <w:r w:rsidRPr="00B107E2">
        <w:rPr>
          <w:rFonts w:ascii="Times New Roman" w:eastAsia="仿宋_GB2312" w:hAnsi="Times New Roman"/>
          <w:sz w:val="32"/>
          <w:szCs w:val="32"/>
        </w:rPr>
        <w:t>”</w:t>
      </w:r>
      <w:r w:rsidRPr="00B107E2">
        <w:rPr>
          <w:rFonts w:ascii="Times New Roman" w:eastAsia="仿宋_GB2312" w:hAnsi="Times New Roman"/>
          <w:sz w:val="32"/>
          <w:szCs w:val="32"/>
        </w:rPr>
        <w:t>可查看。下单后，</w:t>
      </w:r>
      <w:proofErr w:type="gramStart"/>
      <w:r w:rsidRPr="00B107E2">
        <w:rPr>
          <w:rFonts w:ascii="Times New Roman" w:eastAsia="仿宋_GB2312" w:hAnsi="Times New Roman"/>
          <w:sz w:val="32"/>
          <w:szCs w:val="32"/>
        </w:rPr>
        <w:t>达到满减门槛</w:t>
      </w:r>
      <w:proofErr w:type="gramEnd"/>
      <w:r w:rsidRPr="00B107E2">
        <w:rPr>
          <w:rFonts w:ascii="Times New Roman" w:eastAsia="仿宋_GB2312" w:hAnsi="Times New Roman"/>
          <w:sz w:val="32"/>
          <w:szCs w:val="32"/>
        </w:rPr>
        <w:t>时，系统提示有可选消费抵扣</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，手动选择后进行抵扣。</w:t>
      </w:r>
    </w:p>
    <w:p w:rsidR="00F21FE9" w:rsidRDefault="00F21FE9" w:rsidP="00F21FE9">
      <w:pPr>
        <w:pStyle w:val="a9"/>
        <w:shd w:val="clear" w:color="auto" w:fill="FFFFFF"/>
        <w:spacing w:before="120" w:beforeAutospacing="0" w:after="120" w:afterAutospacing="0" w:line="330" w:lineRule="atLeast"/>
        <w:ind w:firstLineChars="200" w:firstLine="480"/>
        <w:jc w:val="both"/>
        <w:rPr>
          <w:noProof/>
        </w:rPr>
      </w:pPr>
      <w:r>
        <w:rPr>
          <w:rFonts w:hint="eastAsia"/>
          <w:noProof/>
        </w:rPr>
        <w:drawing>
          <wp:inline distT="0" distB="0" distL="0" distR="0" wp14:anchorId="0B441228" wp14:editId="4D793C28">
            <wp:extent cx="5274310" cy="25317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1CFAFF.tmp"/>
                    <pic:cNvPicPr/>
                  </pic:nvPicPr>
                  <pic:blipFill>
                    <a:blip r:embed="rId115">
                      <a:extLst>
                        <a:ext uri="{28A0092B-C50C-407E-A947-70E740481C1C}">
                          <a14:useLocalDpi xmlns:a14="http://schemas.microsoft.com/office/drawing/2010/main" val="0"/>
                        </a:ext>
                      </a:extLst>
                    </a:blip>
                    <a:stretch>
                      <a:fillRect/>
                    </a:stretch>
                  </pic:blipFill>
                  <pic:spPr>
                    <a:xfrm>
                      <a:off x="0" y="0"/>
                      <a:ext cx="5274310" cy="2531745"/>
                    </a:xfrm>
                    <a:prstGeom prst="rect">
                      <a:avLst/>
                    </a:prstGeom>
                  </pic:spPr>
                </pic:pic>
              </a:graphicData>
            </a:graphic>
          </wp:inline>
        </w:drawing>
      </w:r>
    </w:p>
    <w:p w:rsidR="00F21FE9" w:rsidRDefault="00F21FE9" w:rsidP="000E5EA1">
      <w:pPr>
        <w:spacing w:line="360" w:lineRule="auto"/>
        <w:ind w:firstLineChars="200" w:firstLine="640"/>
        <w:jc w:val="center"/>
        <w:rPr>
          <w:noProof/>
        </w:rPr>
      </w:pPr>
      <w:r w:rsidRPr="000E5EA1">
        <w:rPr>
          <w:rFonts w:ascii="Times New Roman" w:eastAsia="仿宋_GB2312" w:hAnsi="Times New Roman"/>
          <w:sz w:val="32"/>
          <w:szCs w:val="32"/>
        </w:rPr>
        <w:t>（抵扣型消费券用券流程）</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现金</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：用户下单后，结算时自动扣减，并提示</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已使用。</w:t>
      </w:r>
    </w:p>
    <w:p w:rsidR="00F21FE9" w:rsidRDefault="00F21FE9" w:rsidP="00F21FE9">
      <w:pPr>
        <w:pStyle w:val="a9"/>
        <w:shd w:val="clear" w:color="auto" w:fill="FFFFFF"/>
        <w:spacing w:before="120" w:beforeAutospacing="0" w:after="120" w:afterAutospacing="0" w:line="330" w:lineRule="atLeast"/>
        <w:jc w:val="center"/>
        <w:rPr>
          <w:rFonts w:cs="Segoe UI"/>
          <w:color w:val="000000"/>
        </w:rPr>
      </w:pPr>
      <w:r>
        <w:rPr>
          <w:rFonts w:ascii="Segoe UI" w:hAnsi="Segoe UI" w:cs="Segoe UI"/>
          <w:color w:val="333333"/>
          <w:sz w:val="2"/>
          <w:szCs w:val="2"/>
          <w:shd w:val="clear" w:color="auto" w:fill="FFFFFF"/>
        </w:rPr>
        <w:br/>
      </w:r>
      <w:r>
        <w:rPr>
          <w:rFonts w:cs="Segoe UI" w:hint="eastAsia"/>
          <w:noProof/>
          <w:color w:val="000000"/>
        </w:rPr>
        <w:drawing>
          <wp:inline distT="0" distB="0" distL="0" distR="0" wp14:anchorId="3F05AA24" wp14:editId="575CF839">
            <wp:extent cx="1781564" cy="37147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1CC268.tmp"/>
                    <pic:cNvPicPr/>
                  </pic:nvPicPr>
                  <pic:blipFill>
                    <a:blip r:embed="rId116">
                      <a:extLst>
                        <a:ext uri="{28A0092B-C50C-407E-A947-70E740481C1C}">
                          <a14:useLocalDpi xmlns:a14="http://schemas.microsoft.com/office/drawing/2010/main" val="0"/>
                        </a:ext>
                      </a:extLst>
                    </a:blip>
                    <a:stretch>
                      <a:fillRect/>
                    </a:stretch>
                  </pic:blipFill>
                  <pic:spPr>
                    <a:xfrm>
                      <a:off x="0" y="0"/>
                      <a:ext cx="1787200" cy="3726502"/>
                    </a:xfrm>
                    <a:prstGeom prst="rect">
                      <a:avLst/>
                    </a:prstGeom>
                  </pic:spPr>
                </pic:pic>
              </a:graphicData>
            </a:graphic>
          </wp:inline>
        </w:drawing>
      </w:r>
      <w:r>
        <w:rPr>
          <w:rFonts w:cs="Segoe UI" w:hint="eastAsia"/>
          <w:noProof/>
          <w:color w:val="000000"/>
        </w:rPr>
        <w:drawing>
          <wp:inline distT="0" distB="0" distL="0" distR="0" wp14:anchorId="24AB980C" wp14:editId="65F4C911">
            <wp:extent cx="1746340" cy="368954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1C121F.tmp"/>
                    <pic:cNvPicPr/>
                  </pic:nvPicPr>
                  <pic:blipFill>
                    <a:blip r:embed="rId117">
                      <a:extLst>
                        <a:ext uri="{28A0092B-C50C-407E-A947-70E740481C1C}">
                          <a14:useLocalDpi xmlns:a14="http://schemas.microsoft.com/office/drawing/2010/main" val="0"/>
                        </a:ext>
                      </a:extLst>
                    </a:blip>
                    <a:stretch>
                      <a:fillRect/>
                    </a:stretch>
                  </pic:blipFill>
                  <pic:spPr>
                    <a:xfrm>
                      <a:off x="0" y="0"/>
                      <a:ext cx="1746340" cy="3689540"/>
                    </a:xfrm>
                    <a:prstGeom prst="rect">
                      <a:avLst/>
                    </a:prstGeom>
                  </pic:spPr>
                </pic:pic>
              </a:graphicData>
            </a:graphic>
          </wp:inline>
        </w:drawing>
      </w:r>
    </w:p>
    <w:p w:rsidR="00F21FE9" w:rsidRPr="000E5EA1" w:rsidRDefault="00F21FE9" w:rsidP="000E5EA1">
      <w:pPr>
        <w:spacing w:line="360" w:lineRule="auto"/>
        <w:ind w:firstLineChars="200" w:firstLine="640"/>
        <w:jc w:val="center"/>
        <w:rPr>
          <w:rFonts w:ascii="Times New Roman" w:eastAsia="仿宋_GB2312" w:hAnsi="Times New Roman"/>
          <w:sz w:val="32"/>
          <w:szCs w:val="32"/>
        </w:rPr>
      </w:pPr>
      <w:r w:rsidRPr="000E5EA1">
        <w:rPr>
          <w:rFonts w:ascii="Times New Roman" w:eastAsia="仿宋_GB2312" w:hAnsi="Times New Roman" w:hint="eastAsia"/>
          <w:sz w:val="32"/>
          <w:szCs w:val="32"/>
        </w:rPr>
        <w:lastRenderedPageBreak/>
        <w:t>（</w:t>
      </w:r>
      <w:r w:rsidRPr="000E5EA1">
        <w:rPr>
          <w:rFonts w:ascii="Times New Roman" w:eastAsia="仿宋_GB2312" w:hAnsi="Times New Roman"/>
          <w:sz w:val="32"/>
          <w:szCs w:val="32"/>
        </w:rPr>
        <w:t>现金消费券用券流程）</w:t>
      </w:r>
    </w:p>
    <w:p w:rsidR="00F21FE9" w:rsidRPr="00794D18" w:rsidRDefault="00F21FE9" w:rsidP="00B107E2">
      <w:pPr>
        <w:spacing w:line="360" w:lineRule="auto"/>
        <w:ind w:firstLineChars="200" w:firstLine="643"/>
        <w:rPr>
          <w:rFonts w:ascii="Times New Roman" w:eastAsia="仿宋_GB2312" w:hAnsi="Times New Roman"/>
          <w:b/>
          <w:sz w:val="32"/>
          <w:szCs w:val="32"/>
        </w:rPr>
      </w:pPr>
      <w:r w:rsidRPr="00794D18">
        <w:rPr>
          <w:rFonts w:ascii="Times New Roman" w:eastAsia="仿宋_GB2312" w:hAnsi="Times New Roman"/>
          <w:b/>
          <w:sz w:val="32"/>
          <w:szCs w:val="32"/>
        </w:rPr>
        <w:t>3</w:t>
      </w:r>
      <w:r w:rsidRPr="00794D18">
        <w:rPr>
          <w:rFonts w:ascii="Times New Roman" w:eastAsia="仿宋_GB2312" w:hAnsi="Times New Roman"/>
          <w:b/>
          <w:sz w:val="32"/>
          <w:szCs w:val="32"/>
        </w:rPr>
        <w:t>、退款退</w:t>
      </w:r>
      <w:proofErr w:type="gramStart"/>
      <w:r w:rsidRPr="00794D18">
        <w:rPr>
          <w:rFonts w:ascii="Times New Roman" w:eastAsia="仿宋_GB2312" w:hAnsi="Times New Roman"/>
          <w:b/>
          <w:sz w:val="32"/>
          <w:szCs w:val="32"/>
        </w:rPr>
        <w:t>券</w:t>
      </w:r>
      <w:proofErr w:type="gramEnd"/>
      <w:r w:rsidRPr="00794D18">
        <w:rPr>
          <w:rFonts w:ascii="Times New Roman" w:eastAsia="仿宋_GB2312" w:hAnsi="Times New Roman"/>
          <w:b/>
          <w:sz w:val="32"/>
          <w:szCs w:val="32"/>
        </w:rPr>
        <w:t>页面设计及流程引导</w:t>
      </w:r>
    </w:p>
    <w:p w:rsidR="00F21FE9" w:rsidRPr="00B107E2" w:rsidRDefault="00F21FE9"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用户可在活动专题</w:t>
      </w:r>
      <w:proofErr w:type="gramStart"/>
      <w:r w:rsidRPr="00B107E2">
        <w:rPr>
          <w:rFonts w:ascii="Times New Roman" w:eastAsia="仿宋_GB2312" w:hAnsi="Times New Roman"/>
          <w:sz w:val="32"/>
          <w:szCs w:val="32"/>
        </w:rPr>
        <w:t>页进入</w:t>
      </w:r>
      <w:proofErr w:type="gramEnd"/>
      <w:r w:rsidRPr="00B107E2">
        <w:rPr>
          <w:rFonts w:ascii="Times New Roman" w:eastAsia="仿宋_GB2312" w:hAnsi="Times New Roman"/>
          <w:sz w:val="32"/>
          <w:szCs w:val="32"/>
        </w:rPr>
        <w:t>退款退</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页面，进入后页面设置退款退</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流程步骤引导</w:t>
      </w:r>
      <w:r w:rsidRPr="00B107E2">
        <w:rPr>
          <w:rFonts w:ascii="Times New Roman" w:eastAsia="仿宋_GB2312" w:hAnsi="Times New Roman" w:hint="eastAsia"/>
          <w:sz w:val="32"/>
          <w:szCs w:val="32"/>
        </w:rPr>
        <w:t>。</w:t>
      </w:r>
    </w:p>
    <w:p w:rsidR="00F21FE9" w:rsidRDefault="00F21FE9" w:rsidP="00F21FE9">
      <w:pPr>
        <w:pStyle w:val="a9"/>
        <w:shd w:val="clear" w:color="auto" w:fill="FFFFFF"/>
        <w:spacing w:before="120" w:beforeAutospacing="0" w:after="120" w:afterAutospacing="0" w:line="330" w:lineRule="atLeast"/>
        <w:jc w:val="center"/>
        <w:rPr>
          <w:rFonts w:cs="Segoe UI"/>
          <w:color w:val="000000"/>
        </w:rPr>
      </w:pPr>
      <w:r>
        <w:rPr>
          <w:rFonts w:cs="Segoe UI" w:hint="eastAsia"/>
          <w:noProof/>
          <w:color w:val="000000"/>
        </w:rPr>
        <w:drawing>
          <wp:inline distT="0" distB="0" distL="0" distR="0" wp14:anchorId="7AD280AA" wp14:editId="789F04BF">
            <wp:extent cx="2724290" cy="525172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1C85C5.tmp"/>
                    <pic:cNvPicPr/>
                  </pic:nvPicPr>
                  <pic:blipFill>
                    <a:blip r:embed="rId118">
                      <a:extLst>
                        <a:ext uri="{28A0092B-C50C-407E-A947-70E740481C1C}">
                          <a14:useLocalDpi xmlns:a14="http://schemas.microsoft.com/office/drawing/2010/main" val="0"/>
                        </a:ext>
                      </a:extLst>
                    </a:blip>
                    <a:stretch>
                      <a:fillRect/>
                    </a:stretch>
                  </pic:blipFill>
                  <pic:spPr>
                    <a:xfrm>
                      <a:off x="0" y="0"/>
                      <a:ext cx="2724290" cy="5251720"/>
                    </a:xfrm>
                    <a:prstGeom prst="rect">
                      <a:avLst/>
                    </a:prstGeom>
                  </pic:spPr>
                </pic:pic>
              </a:graphicData>
            </a:graphic>
          </wp:inline>
        </w:drawing>
      </w:r>
    </w:p>
    <w:p w:rsidR="00F21FE9" w:rsidRPr="00794D18" w:rsidRDefault="00F21FE9" w:rsidP="00794D18">
      <w:pPr>
        <w:spacing w:line="360" w:lineRule="auto"/>
        <w:ind w:firstLineChars="200" w:firstLine="640"/>
        <w:jc w:val="center"/>
        <w:rPr>
          <w:rFonts w:ascii="Times New Roman" w:eastAsia="仿宋_GB2312" w:hAnsi="Times New Roman"/>
          <w:sz w:val="32"/>
          <w:szCs w:val="32"/>
        </w:rPr>
      </w:pPr>
      <w:r w:rsidRPr="00794D18">
        <w:rPr>
          <w:rFonts w:ascii="Times New Roman" w:eastAsia="仿宋_GB2312" w:hAnsi="Times New Roman" w:hint="eastAsia"/>
          <w:sz w:val="32"/>
          <w:szCs w:val="32"/>
        </w:rPr>
        <w:t>（退款退</w:t>
      </w:r>
      <w:proofErr w:type="gramStart"/>
      <w:r w:rsidRPr="00794D18">
        <w:rPr>
          <w:rFonts w:ascii="Times New Roman" w:eastAsia="仿宋_GB2312" w:hAnsi="Times New Roman" w:hint="eastAsia"/>
          <w:sz w:val="32"/>
          <w:szCs w:val="32"/>
        </w:rPr>
        <w:t>券</w:t>
      </w:r>
      <w:proofErr w:type="gramEnd"/>
      <w:r w:rsidRPr="00794D18">
        <w:rPr>
          <w:rFonts w:ascii="Times New Roman" w:eastAsia="仿宋_GB2312" w:hAnsi="Times New Roman" w:hint="eastAsia"/>
          <w:sz w:val="32"/>
          <w:szCs w:val="32"/>
        </w:rPr>
        <w:t>流程示意图）</w:t>
      </w:r>
    </w:p>
    <w:p w:rsidR="00327B78" w:rsidRPr="00097082" w:rsidRDefault="00097082" w:rsidP="00097082">
      <w:pPr>
        <w:pStyle w:val="ae"/>
        <w:jc w:val="left"/>
        <w:rPr>
          <w:rFonts w:ascii="仿宋_GB2312" w:eastAsia="仿宋_GB2312"/>
        </w:rPr>
      </w:pPr>
      <w:bookmarkStart w:id="45" w:name="_Toc92403435"/>
      <w:bookmarkStart w:id="46" w:name="_Toc92450376"/>
      <w:r>
        <w:rPr>
          <w:rFonts w:ascii="仿宋_GB2312" w:eastAsia="仿宋_GB2312" w:hint="eastAsia"/>
        </w:rPr>
        <w:t>五</w:t>
      </w:r>
      <w:r w:rsidR="00327B78" w:rsidRPr="00097082">
        <w:rPr>
          <w:rFonts w:ascii="仿宋_GB2312" w:eastAsia="仿宋_GB2312"/>
        </w:rPr>
        <w:t>、优惠承诺</w:t>
      </w:r>
      <w:bookmarkEnd w:id="45"/>
      <w:bookmarkEnd w:id="46"/>
    </w:p>
    <w:p w:rsidR="00327B78" w:rsidRPr="00B107E2" w:rsidRDefault="00327B78"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为更好支持消费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项目，</w:t>
      </w:r>
      <w:proofErr w:type="gramStart"/>
      <w:r w:rsidRPr="00B107E2">
        <w:rPr>
          <w:rFonts w:ascii="Times New Roman" w:eastAsia="仿宋_GB2312" w:hAnsi="Times New Roman"/>
          <w:sz w:val="32"/>
          <w:szCs w:val="32"/>
        </w:rPr>
        <w:t>美团计划</w:t>
      </w:r>
      <w:proofErr w:type="gramEnd"/>
      <w:r w:rsidRPr="00B107E2">
        <w:rPr>
          <w:rFonts w:ascii="Times New Roman" w:eastAsia="仿宋_GB2312" w:hAnsi="Times New Roman"/>
          <w:sz w:val="32"/>
          <w:szCs w:val="32"/>
        </w:rPr>
        <w:t>在消费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发放期间，发动在杭州市地区餐饮、酒店、门票、民宿、电影等多个消</w:t>
      </w:r>
      <w:r w:rsidRPr="00B107E2">
        <w:rPr>
          <w:rFonts w:ascii="Times New Roman" w:eastAsia="仿宋_GB2312" w:hAnsi="Times New Roman"/>
          <w:sz w:val="32"/>
          <w:szCs w:val="32"/>
        </w:rPr>
        <w:lastRenderedPageBreak/>
        <w:t>费场景，投入相关活动成本及资金成本打造</w:t>
      </w:r>
      <w:proofErr w:type="gramStart"/>
      <w:r w:rsidRPr="00B107E2">
        <w:rPr>
          <w:rFonts w:ascii="Times New Roman" w:eastAsia="仿宋_GB2312" w:hAnsi="Times New Roman"/>
          <w:sz w:val="32"/>
          <w:szCs w:val="32"/>
        </w:rPr>
        <w:t>多种线</w:t>
      </w:r>
      <w:proofErr w:type="gramEnd"/>
      <w:r w:rsidRPr="00B107E2">
        <w:rPr>
          <w:rFonts w:ascii="Times New Roman" w:eastAsia="仿宋_GB2312" w:hAnsi="Times New Roman"/>
          <w:sz w:val="32"/>
          <w:szCs w:val="32"/>
        </w:rPr>
        <w:t>上</w:t>
      </w:r>
      <w:r w:rsidRPr="00B107E2">
        <w:rPr>
          <w:rFonts w:ascii="Times New Roman" w:eastAsia="仿宋_GB2312" w:hAnsi="Times New Roman"/>
          <w:sz w:val="32"/>
          <w:szCs w:val="32"/>
        </w:rPr>
        <w:t>“</w:t>
      </w:r>
      <w:r w:rsidRPr="00B107E2">
        <w:rPr>
          <w:rFonts w:ascii="Times New Roman" w:eastAsia="仿宋_GB2312" w:hAnsi="Times New Roman"/>
          <w:sz w:val="32"/>
          <w:szCs w:val="32"/>
        </w:rPr>
        <w:t>促消费惠民活动</w:t>
      </w:r>
      <w:r w:rsidRPr="00B107E2">
        <w:rPr>
          <w:rFonts w:ascii="Times New Roman" w:eastAsia="仿宋_GB2312" w:hAnsi="Times New Roman"/>
          <w:sz w:val="32"/>
          <w:szCs w:val="32"/>
        </w:rPr>
        <w:t>”</w:t>
      </w:r>
      <w:r w:rsidRPr="00B107E2">
        <w:rPr>
          <w:rFonts w:ascii="Times New Roman" w:eastAsia="仿宋_GB2312" w:hAnsi="Times New Roman"/>
          <w:sz w:val="32"/>
          <w:szCs w:val="32"/>
        </w:rPr>
        <w:t>，涵盖发券、补贴等多种形式。</w:t>
      </w:r>
    </w:p>
    <w:p w:rsidR="00327B78" w:rsidRPr="00794D18" w:rsidRDefault="00327B78" w:rsidP="00B107E2">
      <w:pPr>
        <w:spacing w:line="360" w:lineRule="auto"/>
        <w:ind w:firstLineChars="200" w:firstLine="643"/>
        <w:rPr>
          <w:rFonts w:ascii="Times New Roman" w:eastAsia="仿宋_GB2312" w:hAnsi="Times New Roman"/>
          <w:b/>
          <w:sz w:val="32"/>
          <w:szCs w:val="32"/>
        </w:rPr>
      </w:pPr>
      <w:bookmarkStart w:id="47" w:name="_Toc92403436"/>
      <w:r w:rsidRPr="00794D18">
        <w:rPr>
          <w:rFonts w:ascii="Times New Roman" w:eastAsia="仿宋_GB2312" w:hAnsi="Times New Roman"/>
          <w:b/>
          <w:sz w:val="32"/>
          <w:szCs w:val="32"/>
        </w:rPr>
        <w:t>1</w:t>
      </w:r>
      <w:r w:rsidRPr="00794D18">
        <w:rPr>
          <w:rFonts w:ascii="Times New Roman" w:eastAsia="仿宋_GB2312" w:hAnsi="Times New Roman"/>
          <w:b/>
          <w:sz w:val="32"/>
          <w:szCs w:val="32"/>
        </w:rPr>
        <w:t>、配比资金投入</w:t>
      </w:r>
      <w:bookmarkEnd w:id="47"/>
    </w:p>
    <w:p w:rsidR="00327B78" w:rsidRPr="00B107E2" w:rsidRDefault="00E43A10" w:rsidP="00B107E2">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在资金方面，</w:t>
      </w:r>
      <w:proofErr w:type="gramStart"/>
      <w:r>
        <w:rPr>
          <w:rFonts w:ascii="Times New Roman" w:eastAsia="仿宋_GB2312" w:hAnsi="Times New Roman"/>
          <w:sz w:val="32"/>
          <w:szCs w:val="32"/>
        </w:rPr>
        <w:t>美团将</w:t>
      </w:r>
      <w:proofErr w:type="gramEnd"/>
      <w:r>
        <w:rPr>
          <w:rFonts w:ascii="Times New Roman" w:eastAsia="仿宋_GB2312" w:hAnsi="Times New Roman"/>
          <w:sz w:val="32"/>
          <w:szCs w:val="32"/>
        </w:rPr>
        <w:t>在配套方案中</w:t>
      </w:r>
      <w:r w:rsidR="00327B78" w:rsidRPr="00B107E2">
        <w:rPr>
          <w:rFonts w:ascii="Times New Roman" w:eastAsia="仿宋_GB2312" w:hAnsi="Times New Roman"/>
          <w:sz w:val="32"/>
          <w:szCs w:val="32"/>
        </w:rPr>
        <w:t>，</w:t>
      </w:r>
      <w:r>
        <w:rPr>
          <w:rFonts w:ascii="Times New Roman" w:eastAsia="仿宋_GB2312" w:hAnsi="Times New Roman" w:hint="eastAsia"/>
          <w:sz w:val="32"/>
          <w:szCs w:val="32"/>
        </w:rPr>
        <w:t>如</w:t>
      </w:r>
      <w:r w:rsidR="00327B78" w:rsidRPr="00B107E2">
        <w:rPr>
          <w:rFonts w:ascii="Times New Roman" w:eastAsia="仿宋_GB2312" w:hAnsi="Times New Roman"/>
          <w:sz w:val="32"/>
          <w:szCs w:val="32"/>
        </w:rPr>
        <w:t>在美团、大众点评</w:t>
      </w:r>
      <w:r w:rsidR="00327B78" w:rsidRPr="00B107E2">
        <w:rPr>
          <w:rFonts w:ascii="Times New Roman" w:eastAsia="仿宋_GB2312" w:hAnsi="Times New Roman"/>
          <w:sz w:val="32"/>
          <w:szCs w:val="32"/>
        </w:rPr>
        <w:t>APP</w:t>
      </w:r>
      <w:r w:rsidR="00327B78" w:rsidRPr="00B107E2">
        <w:rPr>
          <w:rFonts w:ascii="Times New Roman" w:eastAsia="仿宋_GB2312" w:hAnsi="Times New Roman"/>
          <w:sz w:val="32"/>
          <w:szCs w:val="32"/>
        </w:rPr>
        <w:t>以</w:t>
      </w:r>
      <w:r>
        <w:rPr>
          <w:rFonts w:ascii="Times New Roman" w:eastAsia="仿宋_GB2312" w:hAnsi="Times New Roman" w:hint="eastAsia"/>
          <w:sz w:val="32"/>
          <w:szCs w:val="32"/>
        </w:rPr>
        <w:t>周末恰大牌、美团外卖天天神</w:t>
      </w:r>
      <w:proofErr w:type="gramStart"/>
      <w:r>
        <w:rPr>
          <w:rFonts w:ascii="Times New Roman" w:eastAsia="仿宋_GB2312" w:hAnsi="Times New Roman" w:hint="eastAsia"/>
          <w:sz w:val="32"/>
          <w:szCs w:val="32"/>
        </w:rPr>
        <w:t>券</w:t>
      </w:r>
      <w:proofErr w:type="gramEnd"/>
      <w:r>
        <w:rPr>
          <w:rFonts w:ascii="Times New Roman" w:eastAsia="仿宋_GB2312" w:hAnsi="Times New Roman" w:hint="eastAsia"/>
          <w:sz w:val="32"/>
          <w:szCs w:val="32"/>
        </w:rPr>
        <w:t>、网上年货节</w:t>
      </w:r>
      <w:r w:rsidR="00327B78" w:rsidRPr="00B107E2">
        <w:rPr>
          <w:rFonts w:ascii="Times New Roman" w:eastAsia="仿宋_GB2312" w:hAnsi="Times New Roman"/>
          <w:sz w:val="32"/>
          <w:szCs w:val="32"/>
        </w:rPr>
        <w:t>等活动，开展涵</w:t>
      </w:r>
      <w:r w:rsidR="00794D18">
        <w:rPr>
          <w:rFonts w:ascii="Times New Roman" w:eastAsia="仿宋_GB2312" w:hAnsi="Times New Roman"/>
          <w:sz w:val="32"/>
          <w:szCs w:val="32"/>
        </w:rPr>
        <w:t>盖发券、补贴等多种形式的发放</w:t>
      </w:r>
      <w:r w:rsidR="00794D18">
        <w:rPr>
          <w:rFonts w:ascii="Times New Roman" w:eastAsia="仿宋_GB2312" w:hAnsi="Times New Roman" w:hint="eastAsia"/>
          <w:sz w:val="32"/>
          <w:szCs w:val="32"/>
        </w:rPr>
        <w:t>，配套投入补贴资金</w:t>
      </w:r>
      <w:r w:rsidR="00794D18">
        <w:rPr>
          <w:rFonts w:ascii="Times New Roman" w:eastAsia="仿宋_GB2312" w:hAnsi="Times New Roman" w:hint="eastAsia"/>
          <w:sz w:val="32"/>
          <w:szCs w:val="32"/>
        </w:rPr>
        <w:t>1</w:t>
      </w:r>
      <w:r w:rsidR="00794D18">
        <w:rPr>
          <w:rFonts w:ascii="Times New Roman" w:eastAsia="仿宋_GB2312" w:hAnsi="Times New Roman"/>
          <w:sz w:val="32"/>
          <w:szCs w:val="32"/>
        </w:rPr>
        <w:t>.2</w:t>
      </w:r>
      <w:r w:rsidR="00794D18">
        <w:rPr>
          <w:rFonts w:ascii="Times New Roman" w:eastAsia="仿宋_GB2312" w:hAnsi="Times New Roman" w:hint="eastAsia"/>
          <w:sz w:val="32"/>
          <w:szCs w:val="32"/>
        </w:rPr>
        <w:t>亿。</w:t>
      </w:r>
    </w:p>
    <w:p w:rsidR="00327B78" w:rsidRPr="00794D18" w:rsidRDefault="00327B78" w:rsidP="00B107E2">
      <w:pPr>
        <w:spacing w:line="360" w:lineRule="auto"/>
        <w:ind w:firstLineChars="200" w:firstLine="643"/>
        <w:rPr>
          <w:rFonts w:ascii="Times New Roman" w:eastAsia="仿宋_GB2312" w:hAnsi="Times New Roman"/>
          <w:b/>
          <w:sz w:val="32"/>
          <w:szCs w:val="32"/>
        </w:rPr>
      </w:pPr>
      <w:bookmarkStart w:id="48" w:name="_Toc92403437"/>
      <w:r w:rsidRPr="00794D18">
        <w:rPr>
          <w:rFonts w:ascii="Times New Roman" w:eastAsia="仿宋_GB2312" w:hAnsi="Times New Roman"/>
          <w:b/>
          <w:sz w:val="32"/>
          <w:szCs w:val="32"/>
        </w:rPr>
        <w:t>2</w:t>
      </w:r>
      <w:r w:rsidR="005D6991" w:rsidRPr="00794D18">
        <w:rPr>
          <w:rFonts w:ascii="Times New Roman" w:eastAsia="仿宋_GB2312" w:hAnsi="Times New Roman"/>
          <w:b/>
          <w:sz w:val="32"/>
          <w:szCs w:val="32"/>
        </w:rPr>
        <w:t>、</w:t>
      </w:r>
      <w:r w:rsidRPr="00794D18">
        <w:rPr>
          <w:rFonts w:ascii="Times New Roman" w:eastAsia="仿宋_GB2312" w:hAnsi="Times New Roman"/>
          <w:b/>
          <w:sz w:val="32"/>
          <w:szCs w:val="32"/>
        </w:rPr>
        <w:t>配套资源投入</w:t>
      </w:r>
      <w:bookmarkEnd w:id="48"/>
    </w:p>
    <w:p w:rsidR="00A40375" w:rsidRPr="00794D18" w:rsidRDefault="00327B78" w:rsidP="00794D18">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sz w:val="32"/>
          <w:szCs w:val="32"/>
        </w:rPr>
        <w:t>在线上资源方面，</w:t>
      </w:r>
      <w:proofErr w:type="gramStart"/>
      <w:r w:rsidRPr="00B107E2">
        <w:rPr>
          <w:rFonts w:ascii="Times New Roman" w:eastAsia="仿宋_GB2312" w:hAnsi="Times New Roman"/>
          <w:sz w:val="32"/>
          <w:szCs w:val="32"/>
        </w:rPr>
        <w:t>美团将</w:t>
      </w:r>
      <w:proofErr w:type="gramEnd"/>
      <w:r w:rsidRPr="00B107E2">
        <w:rPr>
          <w:rFonts w:ascii="Times New Roman" w:eastAsia="仿宋_GB2312" w:hAnsi="Times New Roman"/>
          <w:sz w:val="32"/>
          <w:szCs w:val="32"/>
        </w:rPr>
        <w:t>投入</w:t>
      </w:r>
      <w:proofErr w:type="gramStart"/>
      <w:r w:rsidRPr="00B107E2">
        <w:rPr>
          <w:rFonts w:ascii="Times New Roman" w:eastAsia="仿宋_GB2312" w:hAnsi="Times New Roman"/>
          <w:sz w:val="32"/>
          <w:szCs w:val="32"/>
        </w:rPr>
        <w:t>包括美团</w:t>
      </w:r>
      <w:proofErr w:type="gramEnd"/>
      <w:r w:rsidRPr="00B107E2">
        <w:rPr>
          <w:rFonts w:ascii="Times New Roman" w:eastAsia="仿宋_GB2312" w:hAnsi="Times New Roman"/>
          <w:sz w:val="32"/>
          <w:szCs w:val="32"/>
        </w:rPr>
        <w:t>APP</w:t>
      </w:r>
      <w:r w:rsidRPr="00B107E2">
        <w:rPr>
          <w:rFonts w:ascii="Times New Roman" w:eastAsia="仿宋_GB2312" w:hAnsi="Times New Roman"/>
          <w:sz w:val="32"/>
          <w:szCs w:val="32"/>
        </w:rPr>
        <w:t>、大众点评</w:t>
      </w:r>
      <w:r w:rsidRPr="00B107E2">
        <w:rPr>
          <w:rFonts w:ascii="Times New Roman" w:eastAsia="仿宋_GB2312" w:hAnsi="Times New Roman"/>
          <w:sz w:val="32"/>
          <w:szCs w:val="32"/>
        </w:rPr>
        <w:t>APP</w:t>
      </w:r>
      <w:r w:rsidRPr="00B107E2">
        <w:rPr>
          <w:rFonts w:ascii="Times New Roman" w:eastAsia="仿宋_GB2312" w:hAnsi="Times New Roman"/>
          <w:sz w:val="32"/>
          <w:szCs w:val="32"/>
        </w:rPr>
        <w:t>核心广告</w:t>
      </w:r>
      <w:proofErr w:type="gramStart"/>
      <w:r w:rsidRPr="00B107E2">
        <w:rPr>
          <w:rFonts w:ascii="Times New Roman" w:eastAsia="仿宋_GB2312" w:hAnsi="Times New Roman"/>
          <w:sz w:val="32"/>
          <w:szCs w:val="32"/>
        </w:rPr>
        <w:t>资源位以及美团官方</w:t>
      </w:r>
      <w:proofErr w:type="gramEnd"/>
      <w:r w:rsidRPr="00B107E2">
        <w:rPr>
          <w:rFonts w:ascii="Times New Roman" w:eastAsia="仿宋_GB2312" w:hAnsi="Times New Roman"/>
          <w:sz w:val="32"/>
          <w:szCs w:val="32"/>
        </w:rPr>
        <w:t>微博、</w:t>
      </w:r>
      <w:proofErr w:type="gramStart"/>
      <w:r w:rsidRPr="00B107E2">
        <w:rPr>
          <w:rFonts w:ascii="Times New Roman" w:eastAsia="仿宋_GB2312" w:hAnsi="Times New Roman"/>
          <w:sz w:val="32"/>
          <w:szCs w:val="32"/>
        </w:rPr>
        <w:t>微信等</w:t>
      </w:r>
      <w:proofErr w:type="gramEnd"/>
      <w:r w:rsidRPr="00B107E2">
        <w:rPr>
          <w:rFonts w:ascii="Times New Roman" w:eastAsia="仿宋_GB2312" w:hAnsi="Times New Roman"/>
          <w:sz w:val="32"/>
          <w:szCs w:val="32"/>
        </w:rPr>
        <w:t>站外传播资源矩阵。</w:t>
      </w:r>
    </w:p>
    <w:tbl>
      <w:tblPr>
        <w:tblW w:w="703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856"/>
        <w:gridCol w:w="4179"/>
      </w:tblGrid>
      <w:tr w:rsidR="005D6991" w:rsidRPr="00252061" w:rsidTr="000D27C6">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5D6991" w:rsidRPr="00794D18" w:rsidRDefault="005D6991" w:rsidP="003D79AE">
            <w:pPr>
              <w:widowControl/>
              <w:spacing w:before="120" w:after="120" w:line="330" w:lineRule="atLeast"/>
              <w:jc w:val="left"/>
              <w:rPr>
                <w:rFonts w:ascii="仿宋" w:eastAsia="仿宋" w:hAnsi="仿宋" w:cs="Segoe UI"/>
                <w:b/>
                <w:bCs/>
                <w:color w:val="333333"/>
                <w:kern w:val="0"/>
                <w:sz w:val="24"/>
                <w:szCs w:val="21"/>
              </w:rPr>
            </w:pPr>
            <w:r w:rsidRPr="00794D18">
              <w:rPr>
                <w:rFonts w:ascii="仿宋" w:eastAsia="仿宋" w:hAnsi="仿宋" w:cs="Segoe UI"/>
                <w:b/>
                <w:bCs/>
                <w:color w:val="333333"/>
                <w:kern w:val="0"/>
                <w:sz w:val="24"/>
                <w:szCs w:val="21"/>
              </w:rPr>
              <w:t>类项</w:t>
            </w:r>
          </w:p>
        </w:tc>
        <w:tc>
          <w:tcPr>
            <w:tcW w:w="4179"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b/>
                <w:bCs/>
                <w:color w:val="333333"/>
                <w:kern w:val="0"/>
                <w:sz w:val="24"/>
                <w:szCs w:val="21"/>
              </w:rPr>
            </w:pPr>
            <w:r w:rsidRPr="00794D18">
              <w:rPr>
                <w:rFonts w:ascii="仿宋" w:eastAsia="仿宋" w:hAnsi="仿宋" w:cs="Segoe UI"/>
                <w:b/>
                <w:bCs/>
                <w:color w:val="333333"/>
                <w:kern w:val="0"/>
                <w:sz w:val="24"/>
                <w:szCs w:val="21"/>
              </w:rPr>
              <w:t>内容</w:t>
            </w:r>
          </w:p>
        </w:tc>
      </w:tr>
      <w:tr w:rsidR="005D6991" w:rsidRPr="00252061" w:rsidTr="000D27C6">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kern w:val="0"/>
                <w:sz w:val="24"/>
                <w:szCs w:val="21"/>
              </w:rPr>
            </w:pPr>
            <w:r w:rsidRPr="00794D18">
              <w:rPr>
                <w:rFonts w:ascii="仿宋" w:eastAsia="仿宋" w:hAnsi="仿宋" w:cs="Segoe UI"/>
                <w:bCs/>
                <w:kern w:val="0"/>
                <w:sz w:val="24"/>
                <w:szCs w:val="21"/>
              </w:rPr>
              <w:t>媒体广告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kern w:val="0"/>
                <w:sz w:val="24"/>
                <w:szCs w:val="21"/>
              </w:rPr>
            </w:pPr>
            <w:r w:rsidRPr="00794D18">
              <w:rPr>
                <w:rFonts w:ascii="仿宋" w:eastAsia="仿宋" w:hAnsi="仿宋" w:cs="Segoe UI"/>
                <w:bCs/>
                <w:kern w:val="0"/>
                <w:sz w:val="24"/>
                <w:szCs w:val="21"/>
              </w:rPr>
              <w:t>杭州区域纸媒、电视机广播媒体等</w:t>
            </w:r>
          </w:p>
        </w:tc>
      </w:tr>
      <w:tr w:rsidR="005D6991" w:rsidRPr="00252061" w:rsidTr="000D27C6">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地面广告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各类场所线下海报台卡物料铺设，外卖箱贴亦可</w:t>
            </w:r>
          </w:p>
        </w:tc>
      </w:tr>
      <w:tr w:rsidR="005D6991" w:rsidRPr="00252061" w:rsidTr="000D27C6">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短信群发</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与招标方共同合作，通过短信群</w:t>
            </w:r>
            <w:proofErr w:type="gramStart"/>
            <w:r w:rsidRPr="00794D18">
              <w:rPr>
                <w:rFonts w:ascii="仿宋" w:eastAsia="仿宋" w:hAnsi="仿宋" w:cs="Segoe UI"/>
                <w:color w:val="333333"/>
                <w:kern w:val="0"/>
                <w:sz w:val="24"/>
                <w:szCs w:val="21"/>
              </w:rPr>
              <w:t>发透传杭州</w:t>
            </w:r>
            <w:proofErr w:type="gramEnd"/>
            <w:r w:rsidRPr="00794D18">
              <w:rPr>
                <w:rFonts w:ascii="仿宋" w:eastAsia="仿宋" w:hAnsi="仿宋" w:cs="Segoe UI"/>
                <w:color w:val="333333"/>
                <w:kern w:val="0"/>
                <w:sz w:val="24"/>
                <w:szCs w:val="21"/>
              </w:rPr>
              <w:t>消费者</w:t>
            </w:r>
          </w:p>
        </w:tc>
      </w:tr>
      <w:tr w:rsidR="005D6991" w:rsidRPr="00252061" w:rsidTr="000D27C6">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社交媒体</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794D18" w:rsidRDefault="005D6991" w:rsidP="003D79AE">
            <w:pPr>
              <w:widowControl/>
              <w:wordWrap w:val="0"/>
              <w:spacing w:before="120" w:after="120" w:line="330" w:lineRule="atLeast"/>
              <w:jc w:val="left"/>
              <w:rPr>
                <w:rFonts w:ascii="仿宋" w:eastAsia="仿宋" w:hAnsi="仿宋" w:cs="Segoe UI"/>
                <w:color w:val="333333"/>
                <w:kern w:val="0"/>
                <w:sz w:val="24"/>
                <w:szCs w:val="21"/>
              </w:rPr>
            </w:pPr>
            <w:r w:rsidRPr="00794D18">
              <w:rPr>
                <w:rFonts w:ascii="仿宋" w:eastAsia="仿宋" w:hAnsi="仿宋" w:cs="Segoe UI"/>
                <w:color w:val="333333"/>
                <w:kern w:val="0"/>
                <w:sz w:val="24"/>
                <w:szCs w:val="21"/>
              </w:rPr>
              <w:t>招标方及公司</w:t>
            </w:r>
            <w:proofErr w:type="gramStart"/>
            <w:r w:rsidRPr="00794D18">
              <w:rPr>
                <w:rFonts w:ascii="仿宋" w:eastAsia="仿宋" w:hAnsi="仿宋" w:cs="Segoe UI"/>
                <w:color w:val="333333"/>
                <w:kern w:val="0"/>
                <w:sz w:val="24"/>
                <w:szCs w:val="21"/>
              </w:rPr>
              <w:t>官方社媒账号</w:t>
            </w:r>
            <w:proofErr w:type="gramEnd"/>
            <w:r w:rsidRPr="00794D18">
              <w:rPr>
                <w:rFonts w:ascii="仿宋" w:eastAsia="仿宋" w:hAnsi="仿宋" w:cs="Segoe UI"/>
                <w:color w:val="333333"/>
                <w:kern w:val="0"/>
                <w:sz w:val="24"/>
                <w:szCs w:val="21"/>
              </w:rPr>
              <w:t>发布</w:t>
            </w:r>
          </w:p>
        </w:tc>
      </w:tr>
    </w:tbl>
    <w:p w:rsidR="000D27C6" w:rsidRDefault="000D27C6" w:rsidP="000D27C6">
      <w:pPr>
        <w:spacing w:line="360" w:lineRule="auto"/>
        <w:ind w:firstLineChars="200" w:firstLine="640"/>
        <w:rPr>
          <w:rFonts w:ascii="Times New Roman" w:eastAsia="仿宋_GB2312" w:hAnsi="Times New Roman"/>
          <w:sz w:val="32"/>
          <w:szCs w:val="32"/>
        </w:rPr>
      </w:pPr>
      <w:r w:rsidRPr="000D27C6">
        <w:rPr>
          <w:rFonts w:ascii="Times New Roman" w:eastAsia="仿宋_GB2312" w:hAnsi="Times New Roman" w:hint="eastAsia"/>
          <w:sz w:val="32"/>
          <w:szCs w:val="32"/>
        </w:rPr>
        <w:t>具体而言，在</w:t>
      </w:r>
      <w:r w:rsidRPr="000D27C6">
        <w:rPr>
          <w:rFonts w:ascii="Times New Roman" w:eastAsia="仿宋_GB2312" w:hAnsi="Times New Roman"/>
          <w:sz w:val="32"/>
          <w:szCs w:val="32"/>
        </w:rPr>
        <w:t>美团</w:t>
      </w:r>
      <w:r w:rsidRPr="000D27C6">
        <w:rPr>
          <w:rFonts w:ascii="Times New Roman" w:eastAsia="仿宋_GB2312" w:hAnsi="Times New Roman"/>
          <w:sz w:val="32"/>
          <w:szCs w:val="32"/>
        </w:rPr>
        <w:t>App</w:t>
      </w:r>
      <w:r w:rsidRPr="000D27C6">
        <w:rPr>
          <w:rFonts w:ascii="Times New Roman" w:eastAsia="仿宋_GB2312" w:hAnsi="Times New Roman" w:hint="eastAsia"/>
          <w:sz w:val="32"/>
          <w:szCs w:val="32"/>
        </w:rPr>
        <w:t>上，提供</w:t>
      </w:r>
      <w:r w:rsidRPr="000D27C6">
        <w:rPr>
          <w:rFonts w:ascii="Times New Roman" w:eastAsia="仿宋_GB2312" w:hAnsi="Times New Roman"/>
          <w:sz w:val="32"/>
          <w:szCs w:val="32"/>
        </w:rPr>
        <w:t>首页启动图或侧</w:t>
      </w:r>
      <w:proofErr w:type="gramStart"/>
      <w:r w:rsidRPr="000D27C6">
        <w:rPr>
          <w:rFonts w:ascii="Times New Roman" w:eastAsia="仿宋_GB2312" w:hAnsi="Times New Roman"/>
          <w:sz w:val="32"/>
          <w:szCs w:val="32"/>
        </w:rPr>
        <w:t>边栏或顶通</w:t>
      </w:r>
      <w:proofErr w:type="gramEnd"/>
      <w:r w:rsidRPr="000D27C6">
        <w:rPr>
          <w:rFonts w:ascii="Times New Roman" w:eastAsia="仿宋_GB2312" w:hAnsi="Times New Roman"/>
          <w:sz w:val="32"/>
          <w:szCs w:val="32"/>
        </w:rPr>
        <w:t>展示</w:t>
      </w:r>
      <w:r w:rsidRPr="000D27C6">
        <w:rPr>
          <w:rFonts w:ascii="Times New Roman" w:eastAsia="仿宋_GB2312" w:hAnsi="Times New Roman" w:hint="eastAsia"/>
          <w:sz w:val="32"/>
          <w:szCs w:val="32"/>
        </w:rPr>
        <w:t>，</w:t>
      </w:r>
      <w:proofErr w:type="gramStart"/>
      <w:r w:rsidRPr="000D27C6">
        <w:rPr>
          <w:rFonts w:ascii="Times New Roman" w:eastAsia="仿宋_GB2312" w:hAnsi="Times New Roman" w:hint="eastAsia"/>
          <w:sz w:val="32"/>
          <w:szCs w:val="32"/>
        </w:rPr>
        <w:t>5</w:t>
      </w:r>
      <w:r w:rsidRPr="000D27C6">
        <w:rPr>
          <w:rFonts w:ascii="Times New Roman" w:eastAsia="仿宋_GB2312" w:hAnsi="Times New Roman" w:hint="eastAsia"/>
          <w:sz w:val="32"/>
          <w:szCs w:val="32"/>
        </w:rPr>
        <w:t>天</w:t>
      </w:r>
      <w:r w:rsidRPr="000D27C6">
        <w:rPr>
          <w:rFonts w:ascii="Times New Roman" w:eastAsia="仿宋_GB2312" w:hAnsi="Times New Roman"/>
          <w:sz w:val="32"/>
          <w:szCs w:val="32"/>
        </w:rPr>
        <w:t>猜喜</w:t>
      </w:r>
      <w:r w:rsidRPr="000D27C6">
        <w:rPr>
          <w:rFonts w:ascii="Times New Roman" w:eastAsia="仿宋_GB2312" w:hAnsi="Times New Roman"/>
          <w:sz w:val="32"/>
          <w:szCs w:val="32"/>
        </w:rPr>
        <w:t>32</w:t>
      </w:r>
      <w:r w:rsidRPr="000D27C6">
        <w:rPr>
          <w:rFonts w:ascii="Times New Roman" w:eastAsia="仿宋_GB2312" w:hAnsi="Times New Roman"/>
          <w:sz w:val="32"/>
          <w:szCs w:val="32"/>
        </w:rPr>
        <w:t>位</w:t>
      </w:r>
      <w:proofErr w:type="gramEnd"/>
      <w:r w:rsidRPr="000D27C6">
        <w:rPr>
          <w:rFonts w:ascii="Times New Roman" w:eastAsia="仿宋_GB2312" w:hAnsi="Times New Roman" w:hint="eastAsia"/>
          <w:sz w:val="32"/>
          <w:szCs w:val="32"/>
        </w:rPr>
        <w:t>展示资源，以及</w:t>
      </w:r>
      <w:proofErr w:type="gramStart"/>
      <w:r w:rsidRPr="000D27C6">
        <w:rPr>
          <w:rFonts w:ascii="Times New Roman" w:eastAsia="仿宋_GB2312" w:hAnsi="Times New Roman" w:hint="eastAsia"/>
          <w:sz w:val="32"/>
          <w:szCs w:val="32"/>
        </w:rPr>
        <w:t>券</w:t>
      </w:r>
      <w:proofErr w:type="gramEnd"/>
      <w:r w:rsidRPr="000D27C6">
        <w:rPr>
          <w:rFonts w:ascii="Times New Roman" w:eastAsia="仿宋_GB2312" w:hAnsi="Times New Roman" w:hint="eastAsia"/>
          <w:sz w:val="32"/>
          <w:szCs w:val="32"/>
        </w:rPr>
        <w:t>领取使用相关</w:t>
      </w:r>
      <w:r w:rsidRPr="000D27C6">
        <w:rPr>
          <w:rFonts w:ascii="Times New Roman" w:eastAsia="仿宋_GB2312" w:hAnsi="Times New Roman" w:hint="eastAsia"/>
          <w:sz w:val="32"/>
          <w:szCs w:val="32"/>
        </w:rPr>
        <w:t>push</w:t>
      </w:r>
      <w:r w:rsidRPr="000D27C6">
        <w:rPr>
          <w:rFonts w:ascii="Times New Roman" w:eastAsia="仿宋_GB2312" w:hAnsi="Times New Roman" w:hint="eastAsia"/>
          <w:sz w:val="32"/>
          <w:szCs w:val="32"/>
        </w:rPr>
        <w:t>，活动期间，首页默认</w:t>
      </w:r>
      <w:proofErr w:type="gramStart"/>
      <w:r w:rsidRPr="000D27C6">
        <w:rPr>
          <w:rFonts w:ascii="Times New Roman" w:eastAsia="仿宋_GB2312" w:hAnsi="Times New Roman" w:hint="eastAsia"/>
          <w:sz w:val="32"/>
          <w:szCs w:val="32"/>
        </w:rPr>
        <w:t>词持续</w:t>
      </w:r>
      <w:proofErr w:type="gramEnd"/>
      <w:r w:rsidRPr="000D27C6">
        <w:rPr>
          <w:rFonts w:ascii="Times New Roman" w:eastAsia="仿宋_GB2312" w:hAnsi="Times New Roman" w:hint="eastAsia"/>
          <w:sz w:val="32"/>
          <w:szCs w:val="32"/>
        </w:rPr>
        <w:t>1</w:t>
      </w:r>
      <w:r w:rsidRPr="000D27C6">
        <w:rPr>
          <w:rFonts w:ascii="Times New Roman" w:eastAsia="仿宋_GB2312" w:hAnsi="Times New Roman"/>
          <w:sz w:val="32"/>
          <w:szCs w:val="32"/>
        </w:rPr>
        <w:t>0</w:t>
      </w:r>
      <w:r w:rsidRPr="000D27C6">
        <w:rPr>
          <w:rFonts w:ascii="Times New Roman" w:eastAsia="仿宋_GB2312" w:hAnsi="Times New Roman" w:hint="eastAsia"/>
          <w:sz w:val="32"/>
          <w:szCs w:val="32"/>
        </w:rPr>
        <w:t>天，首页搜索</w:t>
      </w:r>
      <w:proofErr w:type="gramStart"/>
      <w:r w:rsidRPr="000D27C6">
        <w:rPr>
          <w:rFonts w:ascii="Times New Roman" w:eastAsia="仿宋_GB2312" w:hAnsi="Times New Roman" w:hint="eastAsia"/>
          <w:sz w:val="32"/>
          <w:szCs w:val="32"/>
        </w:rPr>
        <w:t>词长期</w:t>
      </w:r>
      <w:proofErr w:type="gramEnd"/>
      <w:r w:rsidRPr="000D27C6">
        <w:rPr>
          <w:rFonts w:ascii="Times New Roman" w:eastAsia="仿宋_GB2312" w:hAnsi="Times New Roman" w:hint="eastAsia"/>
          <w:sz w:val="32"/>
          <w:szCs w:val="32"/>
        </w:rPr>
        <w:t>有效。在大众点评</w:t>
      </w:r>
      <w:r w:rsidRPr="000D27C6">
        <w:rPr>
          <w:rFonts w:ascii="Times New Roman" w:eastAsia="仿宋_GB2312" w:hAnsi="Times New Roman" w:hint="eastAsia"/>
          <w:sz w:val="32"/>
          <w:szCs w:val="32"/>
        </w:rPr>
        <w:t>App</w:t>
      </w:r>
      <w:r w:rsidRPr="000D27C6">
        <w:rPr>
          <w:rFonts w:ascii="Times New Roman" w:eastAsia="仿宋_GB2312" w:hAnsi="Times New Roman" w:hint="eastAsia"/>
          <w:sz w:val="32"/>
          <w:szCs w:val="32"/>
        </w:rPr>
        <w:t>上，提供闪屏</w:t>
      </w:r>
      <w:r w:rsidRPr="000D27C6">
        <w:rPr>
          <w:rFonts w:ascii="Times New Roman" w:eastAsia="仿宋_GB2312" w:hAnsi="Times New Roman" w:hint="eastAsia"/>
          <w:sz w:val="32"/>
          <w:szCs w:val="32"/>
        </w:rPr>
        <w:t>5</w:t>
      </w:r>
      <w:r w:rsidRPr="000D27C6">
        <w:rPr>
          <w:rFonts w:ascii="Times New Roman" w:eastAsia="仿宋_GB2312" w:hAnsi="Times New Roman" w:hint="eastAsia"/>
          <w:sz w:val="32"/>
          <w:szCs w:val="32"/>
        </w:rPr>
        <w:t>天，信息流</w:t>
      </w:r>
      <w:r w:rsidRPr="000D27C6">
        <w:rPr>
          <w:rFonts w:ascii="Times New Roman" w:eastAsia="仿宋_GB2312" w:hAnsi="Times New Roman" w:hint="eastAsia"/>
          <w:sz w:val="32"/>
          <w:szCs w:val="32"/>
        </w:rPr>
        <w:t>5</w:t>
      </w:r>
      <w:r w:rsidRPr="000D27C6">
        <w:rPr>
          <w:rFonts w:ascii="Times New Roman" w:eastAsia="仿宋_GB2312" w:hAnsi="Times New Roman" w:hint="eastAsia"/>
          <w:sz w:val="32"/>
          <w:szCs w:val="32"/>
        </w:rPr>
        <w:t>天，</w:t>
      </w:r>
      <w:proofErr w:type="gramStart"/>
      <w:r w:rsidRPr="000D27C6">
        <w:rPr>
          <w:rFonts w:ascii="Times New Roman" w:eastAsia="仿宋_GB2312" w:hAnsi="Times New Roman" w:hint="eastAsia"/>
          <w:sz w:val="32"/>
          <w:szCs w:val="32"/>
        </w:rPr>
        <w:t>券</w:t>
      </w:r>
      <w:proofErr w:type="gramEnd"/>
      <w:r w:rsidRPr="000D27C6">
        <w:rPr>
          <w:rFonts w:ascii="Times New Roman" w:eastAsia="仿宋_GB2312" w:hAnsi="Times New Roman" w:hint="eastAsia"/>
          <w:sz w:val="32"/>
          <w:szCs w:val="32"/>
        </w:rPr>
        <w:t>领取使用相关</w:t>
      </w:r>
      <w:r w:rsidRPr="000D27C6">
        <w:rPr>
          <w:rFonts w:ascii="Times New Roman" w:eastAsia="仿宋_GB2312" w:hAnsi="Times New Roman" w:hint="eastAsia"/>
          <w:sz w:val="32"/>
          <w:szCs w:val="32"/>
        </w:rPr>
        <w:t>push</w:t>
      </w:r>
      <w:r w:rsidRPr="000D27C6">
        <w:rPr>
          <w:rFonts w:ascii="Times New Roman" w:eastAsia="仿宋_GB2312" w:hAnsi="Times New Roman" w:hint="eastAsia"/>
          <w:sz w:val="32"/>
          <w:szCs w:val="32"/>
        </w:rPr>
        <w:t>，活动期间首页</w:t>
      </w:r>
      <w:proofErr w:type="gramStart"/>
      <w:r w:rsidRPr="000D27C6">
        <w:rPr>
          <w:rFonts w:ascii="Times New Roman" w:eastAsia="仿宋_GB2312" w:hAnsi="Times New Roman" w:hint="eastAsia"/>
          <w:sz w:val="32"/>
          <w:szCs w:val="32"/>
        </w:rPr>
        <w:t>搜</w:t>
      </w:r>
      <w:proofErr w:type="gramEnd"/>
      <w:r w:rsidRPr="000D27C6">
        <w:rPr>
          <w:rFonts w:ascii="Times New Roman" w:eastAsia="仿宋_GB2312" w:hAnsi="Times New Roman" w:hint="eastAsia"/>
          <w:sz w:val="32"/>
          <w:szCs w:val="32"/>
        </w:rPr>
        <w:t>措词长期有效。</w:t>
      </w:r>
    </w:p>
    <w:p w:rsidR="00F7157E" w:rsidRDefault="00F7157E" w:rsidP="00F7157E">
      <w:pPr>
        <w:spacing w:line="360" w:lineRule="auto"/>
        <w:rPr>
          <w:rFonts w:ascii="Times New Roman" w:eastAsia="仿宋_GB2312" w:hAnsi="Times New Roman"/>
          <w:sz w:val="32"/>
          <w:szCs w:val="32"/>
        </w:rPr>
      </w:pPr>
      <w:r>
        <w:rPr>
          <w:rFonts w:ascii="Times New Roman" w:eastAsia="仿宋_GB2312" w:hAnsi="Times New Roman" w:hint="eastAsia"/>
          <w:sz w:val="32"/>
          <w:szCs w:val="32"/>
        </w:rPr>
        <w:lastRenderedPageBreak/>
        <w:t>（</w:t>
      </w:r>
      <w:r>
        <w:rPr>
          <w:rFonts w:ascii="Times New Roman" w:eastAsia="仿宋_GB2312" w:hAnsi="Times New Roman" w:hint="eastAsia"/>
          <w:sz w:val="32"/>
          <w:szCs w:val="32"/>
        </w:rPr>
        <w:t>1</w:t>
      </w:r>
      <w:r>
        <w:rPr>
          <w:rFonts w:ascii="Times New Roman" w:eastAsia="仿宋_GB2312" w:hAnsi="Times New Roman" w:hint="eastAsia"/>
          <w:sz w:val="32"/>
          <w:szCs w:val="32"/>
        </w:rPr>
        <w:t>）点评</w:t>
      </w:r>
      <w:r>
        <w:rPr>
          <w:rFonts w:ascii="Times New Roman" w:eastAsia="仿宋_GB2312" w:hAnsi="Times New Roman" w:hint="eastAsia"/>
          <w:sz w:val="32"/>
          <w:szCs w:val="32"/>
        </w:rPr>
        <w:t>A</w:t>
      </w:r>
      <w:r>
        <w:rPr>
          <w:rFonts w:ascii="Times New Roman" w:eastAsia="仿宋_GB2312" w:hAnsi="Times New Roman"/>
          <w:sz w:val="32"/>
          <w:szCs w:val="32"/>
        </w:rPr>
        <w:t>PP</w:t>
      </w:r>
      <w:r>
        <w:rPr>
          <w:rFonts w:ascii="Times New Roman" w:eastAsia="仿宋_GB2312" w:hAnsi="Times New Roman" w:hint="eastAsia"/>
          <w:sz w:val="32"/>
          <w:szCs w:val="32"/>
        </w:rPr>
        <w:t>：</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985"/>
        <w:gridCol w:w="1134"/>
        <w:gridCol w:w="1134"/>
        <w:gridCol w:w="1134"/>
        <w:gridCol w:w="1134"/>
        <w:gridCol w:w="1134"/>
        <w:gridCol w:w="1984"/>
      </w:tblGrid>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城市</w:t>
            </w:r>
          </w:p>
        </w:tc>
        <w:tc>
          <w:tcPr>
            <w:tcW w:w="3402" w:type="dxa"/>
            <w:gridSpan w:val="3"/>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F7157E"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杭州</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jc w:val="left"/>
              <w:rPr>
                <w:rFonts w:ascii="仿宋" w:eastAsia="仿宋" w:hAnsi="仿宋" w:cs="Segoe UI"/>
                <w:color w:val="333333"/>
                <w:kern w:val="0"/>
                <w:szCs w:val="21"/>
              </w:rPr>
            </w:pP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jc w:val="left"/>
              <w:rPr>
                <w:rFonts w:ascii="仿宋" w:eastAsia="仿宋" w:hAnsi="仿宋"/>
                <w:kern w:val="0"/>
                <w:sz w:val="20"/>
                <w:szCs w:val="20"/>
              </w:rPr>
            </w:pP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jc w:val="left"/>
              <w:rPr>
                <w:rFonts w:ascii="仿宋" w:eastAsia="仿宋" w:hAnsi="仿宋"/>
                <w:kern w:val="0"/>
                <w:sz w:val="20"/>
                <w:szCs w:val="20"/>
              </w:rPr>
            </w:pPr>
          </w:p>
        </w:tc>
      </w:tr>
      <w:tr w:rsidR="00917A3B" w:rsidRPr="00727A69" w:rsidTr="00727A69">
        <w:trPr>
          <w:gridAfter w:val="1"/>
          <w:wAfter w:w="1984" w:type="dxa"/>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平台</w:t>
            </w:r>
          </w:p>
        </w:tc>
        <w:tc>
          <w:tcPr>
            <w:tcW w:w="5670" w:type="dxa"/>
            <w:gridSpan w:val="5"/>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b/>
                <w:bCs/>
                <w:color w:val="333333"/>
                <w:kern w:val="0"/>
                <w:szCs w:val="21"/>
              </w:rPr>
              <w:t>点评资源</w:t>
            </w:r>
          </w:p>
        </w:tc>
      </w:tr>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proofErr w:type="gramStart"/>
            <w:r w:rsidRPr="00917A3B">
              <w:rPr>
                <w:rFonts w:ascii="仿宋" w:eastAsia="仿宋" w:hAnsi="仿宋" w:cs="Segoe UI"/>
                <w:color w:val="333333"/>
                <w:kern w:val="0"/>
                <w:szCs w:val="21"/>
              </w:rPr>
              <w:t>资源位</w:t>
            </w:r>
            <w:proofErr w:type="gramEnd"/>
          </w:p>
        </w:tc>
        <w:tc>
          <w:tcPr>
            <w:tcW w:w="113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b/>
                <w:bCs/>
                <w:color w:val="333333"/>
                <w:kern w:val="0"/>
                <w:szCs w:val="21"/>
              </w:rPr>
              <w:t>启动屏</w:t>
            </w:r>
          </w:p>
        </w:tc>
        <w:tc>
          <w:tcPr>
            <w:tcW w:w="113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b/>
                <w:bCs/>
                <w:color w:val="333333"/>
                <w:kern w:val="0"/>
                <w:szCs w:val="21"/>
              </w:rPr>
              <w:t>信息流</w:t>
            </w:r>
          </w:p>
        </w:tc>
        <w:tc>
          <w:tcPr>
            <w:tcW w:w="113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b/>
                <w:bCs/>
                <w:color w:val="333333"/>
                <w:kern w:val="0"/>
                <w:szCs w:val="21"/>
              </w:rPr>
              <w:t>push</w:t>
            </w:r>
          </w:p>
        </w:tc>
        <w:tc>
          <w:tcPr>
            <w:tcW w:w="113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搜索默认词</w:t>
            </w:r>
          </w:p>
        </w:tc>
        <w:tc>
          <w:tcPr>
            <w:tcW w:w="113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b/>
                <w:bCs/>
                <w:color w:val="333333"/>
                <w:kern w:val="0"/>
                <w:szCs w:val="21"/>
              </w:rPr>
              <w:t>搜索直达区</w:t>
            </w:r>
          </w:p>
        </w:tc>
        <w:tc>
          <w:tcPr>
            <w:tcW w:w="1984" w:type="dxa"/>
            <w:tcBorders>
              <w:top w:val="single" w:sz="6" w:space="0" w:color="DDDDDD"/>
              <w:left w:val="single" w:sz="6" w:space="0" w:color="DDDDDD"/>
              <w:bottom w:val="single" w:sz="6" w:space="0" w:color="DDDDDD"/>
              <w:right w:val="single" w:sz="6" w:space="0" w:color="DDDDDD"/>
            </w:tcBorders>
            <w:shd w:val="clear" w:color="auto" w:fill="auto"/>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proofErr w:type="gramStart"/>
            <w:r w:rsidRPr="00727A69">
              <w:rPr>
                <w:rFonts w:ascii="仿宋" w:eastAsia="仿宋" w:hAnsi="仿宋" w:cs="Segoe UI"/>
                <w:b/>
                <w:bCs/>
                <w:color w:val="333333"/>
                <w:kern w:val="0"/>
                <w:szCs w:val="21"/>
              </w:rPr>
              <w:t>美团频道页顶通</w:t>
            </w:r>
            <w:proofErr w:type="gramEnd"/>
          </w:p>
        </w:tc>
      </w:tr>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第一周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5天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5天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1次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2天</w:t>
            </w:r>
          </w:p>
        </w:tc>
      </w:tr>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第二周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4天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1次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2天</w:t>
            </w:r>
          </w:p>
        </w:tc>
      </w:tr>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第三周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3天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1次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持续</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917A3B" w:rsidRPr="00917A3B" w:rsidRDefault="00917A3B" w:rsidP="00917A3B">
            <w:pPr>
              <w:widowControl/>
              <w:wordWrap w:val="0"/>
              <w:spacing w:before="120" w:after="120" w:line="330" w:lineRule="atLeast"/>
              <w:jc w:val="center"/>
              <w:rPr>
                <w:rFonts w:ascii="仿宋" w:eastAsia="仿宋" w:hAnsi="仿宋" w:cs="Segoe UI"/>
                <w:color w:val="333333"/>
                <w:kern w:val="0"/>
                <w:szCs w:val="21"/>
              </w:rPr>
            </w:pPr>
            <w:r w:rsidRPr="00917A3B">
              <w:rPr>
                <w:rFonts w:ascii="仿宋" w:eastAsia="仿宋" w:hAnsi="仿宋" w:cs="Segoe UI"/>
                <w:color w:val="333333"/>
                <w:kern w:val="0"/>
                <w:szCs w:val="21"/>
              </w:rPr>
              <w:t>2天</w:t>
            </w:r>
          </w:p>
        </w:tc>
      </w:tr>
      <w:tr w:rsidR="00727A69"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第四周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2天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1次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持续</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持续</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097082">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2天</w:t>
            </w:r>
          </w:p>
        </w:tc>
      </w:tr>
      <w:tr w:rsidR="00917A3B" w:rsidRPr="00917A3B" w:rsidTr="00727A6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第五周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1天</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1次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持续</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持续</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rsidR="00917A3B" w:rsidRPr="00727A69" w:rsidRDefault="00917A3B" w:rsidP="00917A3B">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hint="eastAsia"/>
                <w:color w:val="333333"/>
                <w:kern w:val="0"/>
                <w:szCs w:val="21"/>
              </w:rPr>
              <w:t>2天</w:t>
            </w:r>
          </w:p>
        </w:tc>
      </w:tr>
    </w:tbl>
    <w:p w:rsidR="00917A3B" w:rsidRDefault="00F7157E" w:rsidP="00F7157E">
      <w:pPr>
        <w:spacing w:line="360" w:lineRule="auto"/>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proofErr w:type="gramStart"/>
      <w:r>
        <w:rPr>
          <w:rFonts w:ascii="Times New Roman" w:eastAsia="仿宋_GB2312" w:hAnsi="Times New Roman" w:hint="eastAsia"/>
          <w:sz w:val="32"/>
          <w:szCs w:val="32"/>
        </w:rPr>
        <w:t>美团</w:t>
      </w:r>
      <w:proofErr w:type="gramEnd"/>
      <w:r>
        <w:rPr>
          <w:rFonts w:ascii="Times New Roman" w:eastAsia="仿宋_GB2312" w:hAnsi="Times New Roman" w:hint="eastAsia"/>
          <w:sz w:val="32"/>
          <w:szCs w:val="32"/>
        </w:rPr>
        <w:t>A</w:t>
      </w:r>
      <w:r>
        <w:rPr>
          <w:rFonts w:ascii="Times New Roman" w:eastAsia="仿宋_GB2312" w:hAnsi="Times New Roman"/>
          <w:sz w:val="32"/>
          <w:szCs w:val="32"/>
        </w:rPr>
        <w:t>PP</w:t>
      </w:r>
      <w:r>
        <w:rPr>
          <w:rFonts w:ascii="Times New Roman" w:eastAsia="仿宋_GB2312" w:hAnsi="Times New Roman" w:hint="eastAsia"/>
          <w:sz w:val="32"/>
          <w:szCs w:val="32"/>
        </w:rPr>
        <w:t>：</w:t>
      </w:r>
    </w:p>
    <w:tbl>
      <w:tblPr>
        <w:tblW w:w="8977" w:type="dxa"/>
        <w:shd w:val="clear" w:color="auto" w:fill="FFFFFF"/>
        <w:tblCellMar>
          <w:top w:w="15" w:type="dxa"/>
          <w:left w:w="15" w:type="dxa"/>
          <w:bottom w:w="15" w:type="dxa"/>
          <w:right w:w="15" w:type="dxa"/>
        </w:tblCellMar>
        <w:tblLook w:val="04A0" w:firstRow="1" w:lastRow="0" w:firstColumn="1" w:lastColumn="0" w:noHBand="0" w:noVBand="1"/>
      </w:tblPr>
      <w:tblGrid>
        <w:gridCol w:w="3644"/>
        <w:gridCol w:w="5333"/>
      </w:tblGrid>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b/>
                <w:bCs/>
                <w:color w:val="333333"/>
                <w:kern w:val="0"/>
                <w:szCs w:val="21"/>
              </w:rPr>
            </w:pPr>
            <w:proofErr w:type="gramStart"/>
            <w:r w:rsidRPr="00727A69">
              <w:rPr>
                <w:rFonts w:ascii="仿宋" w:eastAsia="仿宋" w:hAnsi="仿宋" w:cs="Segoe UI"/>
                <w:b/>
                <w:bCs/>
                <w:color w:val="333333"/>
                <w:kern w:val="0"/>
                <w:szCs w:val="21"/>
              </w:rPr>
              <w:t>资源位</w:t>
            </w:r>
            <w:proofErr w:type="gramEnd"/>
          </w:p>
        </w:tc>
        <w:tc>
          <w:tcPr>
            <w:tcW w:w="5333"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b/>
                <w:bCs/>
                <w:color w:val="333333"/>
                <w:kern w:val="0"/>
                <w:szCs w:val="21"/>
              </w:rPr>
            </w:pPr>
            <w:r w:rsidRPr="00727A69">
              <w:rPr>
                <w:rFonts w:ascii="仿宋" w:eastAsia="仿宋" w:hAnsi="仿宋" w:cs="Segoe UI"/>
                <w:b/>
                <w:bCs/>
                <w:color w:val="333333"/>
                <w:kern w:val="0"/>
                <w:szCs w:val="21"/>
              </w:rPr>
              <w:t>使用时间</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r w:rsidRPr="00727A69">
              <w:rPr>
                <w:rFonts w:ascii="仿宋" w:eastAsia="仿宋" w:hAnsi="仿宋" w:cs="Segoe UI"/>
                <w:color w:val="333333"/>
                <w:kern w:val="0"/>
                <w:szCs w:val="21"/>
              </w:rPr>
              <w:t>启动图</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5天</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proofErr w:type="gramStart"/>
            <w:r w:rsidRPr="00727A69">
              <w:rPr>
                <w:rFonts w:ascii="仿宋" w:eastAsia="仿宋" w:hAnsi="仿宋" w:cs="Segoe UI"/>
                <w:color w:val="333333"/>
                <w:kern w:val="0"/>
                <w:szCs w:val="21"/>
              </w:rPr>
              <w:t>猜喜32位</w:t>
            </w:r>
            <w:proofErr w:type="gramEnd"/>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10天</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proofErr w:type="gramStart"/>
            <w:r w:rsidRPr="00727A69">
              <w:rPr>
                <w:rFonts w:ascii="仿宋" w:eastAsia="仿宋" w:hAnsi="仿宋" w:cs="Segoe UI"/>
                <w:color w:val="333333"/>
                <w:kern w:val="0"/>
                <w:szCs w:val="21"/>
              </w:rPr>
              <w:t>侧边栏</w:t>
            </w:r>
            <w:proofErr w:type="gramEnd"/>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10天</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r w:rsidRPr="00727A69">
              <w:rPr>
                <w:rFonts w:ascii="仿宋" w:eastAsia="仿宋" w:hAnsi="仿宋" w:cs="Segoe UI"/>
                <w:color w:val="333333"/>
                <w:kern w:val="0"/>
                <w:szCs w:val="21"/>
              </w:rPr>
              <w:t>首页搜索默认词</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30天</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r w:rsidRPr="00727A69">
              <w:rPr>
                <w:rFonts w:ascii="仿宋" w:eastAsia="仿宋" w:hAnsi="仿宋" w:cs="Segoe UI"/>
                <w:color w:val="333333"/>
                <w:kern w:val="0"/>
                <w:szCs w:val="21"/>
              </w:rPr>
              <w:t>阿拉丁卡片</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持续</w:t>
            </w:r>
          </w:p>
        </w:tc>
      </w:tr>
      <w:tr w:rsidR="00727A69" w:rsidRPr="00727A69" w:rsidTr="00727A69">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left"/>
              <w:rPr>
                <w:rFonts w:ascii="仿宋" w:eastAsia="仿宋" w:hAnsi="仿宋" w:cs="Segoe UI"/>
                <w:color w:val="333333"/>
                <w:kern w:val="0"/>
                <w:szCs w:val="21"/>
              </w:rPr>
            </w:pPr>
            <w:r w:rsidRPr="00727A69">
              <w:rPr>
                <w:rFonts w:ascii="仿宋" w:eastAsia="仿宋" w:hAnsi="仿宋" w:cs="Segoe UI"/>
                <w:color w:val="333333"/>
                <w:kern w:val="0"/>
                <w:szCs w:val="21"/>
              </w:rPr>
              <w:t>Push</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727A69" w:rsidRPr="00727A69" w:rsidRDefault="00727A69" w:rsidP="00727A69">
            <w:pPr>
              <w:widowControl/>
              <w:wordWrap w:val="0"/>
              <w:spacing w:before="120" w:after="120" w:line="330" w:lineRule="atLeast"/>
              <w:jc w:val="center"/>
              <w:rPr>
                <w:rFonts w:ascii="仿宋" w:eastAsia="仿宋" w:hAnsi="仿宋" w:cs="Segoe UI"/>
                <w:color w:val="333333"/>
                <w:kern w:val="0"/>
                <w:szCs w:val="21"/>
              </w:rPr>
            </w:pPr>
            <w:r w:rsidRPr="00727A69">
              <w:rPr>
                <w:rFonts w:ascii="仿宋" w:eastAsia="仿宋" w:hAnsi="仿宋" w:cs="Segoe UI"/>
                <w:color w:val="333333"/>
                <w:kern w:val="0"/>
                <w:szCs w:val="21"/>
              </w:rPr>
              <w:t>每周1次，预估3-4次</w:t>
            </w:r>
          </w:p>
        </w:tc>
      </w:tr>
    </w:tbl>
    <w:p w:rsidR="00F7157E" w:rsidRPr="00917A3B" w:rsidRDefault="00F7157E" w:rsidP="00F7157E">
      <w:pPr>
        <w:spacing w:line="360" w:lineRule="auto"/>
        <w:rPr>
          <w:rFonts w:ascii="Times New Roman" w:eastAsia="仿宋_GB2312" w:hAnsi="Times New Roman"/>
          <w:sz w:val="32"/>
          <w:szCs w:val="32"/>
        </w:rPr>
      </w:pPr>
    </w:p>
    <w:p w:rsidR="00A40375" w:rsidRPr="000D27C6" w:rsidRDefault="00A40375" w:rsidP="008E5CBD"/>
    <w:p w:rsidR="00794D18" w:rsidRDefault="00794D18" w:rsidP="00E43A10">
      <w:pPr>
        <w:jc w:val="center"/>
      </w:pPr>
      <w:r w:rsidRPr="00794D18">
        <w:rPr>
          <w:noProof/>
        </w:rPr>
        <w:lastRenderedPageBreak/>
        <w:drawing>
          <wp:inline distT="0" distB="0" distL="0" distR="0" wp14:anchorId="0786117F" wp14:editId="3D59DD39">
            <wp:extent cx="2457450" cy="5187951"/>
            <wp:effectExtent l="0" t="0" r="0" b="0"/>
            <wp:docPr id="81" name="图片 81" descr="C:\Users\ADMINI~1\AppData\Local\Temp\WeChat Files\fdfddcf4032b6ab0a5cb25528bf4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fdfddcf4032b6ab0a5cb25528bf4a2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62908" cy="5199473"/>
                    </a:xfrm>
                    <a:prstGeom prst="rect">
                      <a:avLst/>
                    </a:prstGeom>
                    <a:noFill/>
                    <a:ln>
                      <a:noFill/>
                    </a:ln>
                  </pic:spPr>
                </pic:pic>
              </a:graphicData>
            </a:graphic>
          </wp:inline>
        </w:drawing>
      </w:r>
      <w:r w:rsidRPr="00794D18">
        <w:rPr>
          <w:noProof/>
        </w:rPr>
        <w:drawing>
          <wp:inline distT="0" distB="0" distL="0" distR="0" wp14:anchorId="3B88B45D" wp14:editId="067C39C4">
            <wp:extent cx="2520950" cy="5124261"/>
            <wp:effectExtent l="0" t="0" r="0" b="635"/>
            <wp:docPr id="86" name="图片 86" descr="C:\Users\ADMINI~1\AppData\Local\Temp\WeChat Files\a630e84521042860f6f3884980b0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a630e84521042860f6f3884980b0f2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0950" cy="5124261"/>
                    </a:xfrm>
                    <a:prstGeom prst="rect">
                      <a:avLst/>
                    </a:prstGeom>
                    <a:noFill/>
                    <a:ln>
                      <a:noFill/>
                    </a:ln>
                  </pic:spPr>
                </pic:pic>
              </a:graphicData>
            </a:graphic>
          </wp:inline>
        </w:drawing>
      </w:r>
    </w:p>
    <w:p w:rsidR="00794D18" w:rsidRDefault="00794D18" w:rsidP="00794D18">
      <w:pPr>
        <w:jc w:val="center"/>
      </w:pPr>
      <w:r w:rsidRPr="00794D18">
        <w:rPr>
          <w:rFonts w:ascii="Times New Roman" w:eastAsia="仿宋_GB2312" w:hAnsi="Times New Roman" w:hint="eastAsia"/>
          <w:sz w:val="32"/>
          <w:szCs w:val="32"/>
        </w:rPr>
        <w:t>（线上宣传示意图）</w:t>
      </w:r>
    </w:p>
    <w:p w:rsidR="00327B78" w:rsidRPr="00252061" w:rsidRDefault="005D6991" w:rsidP="00252061">
      <w:pPr>
        <w:spacing w:line="360" w:lineRule="auto"/>
        <w:rPr>
          <w:rFonts w:ascii="Times New Roman" w:eastAsia="仿宋_GB2312" w:hAnsi="Times New Roman"/>
          <w:b/>
          <w:sz w:val="32"/>
          <w:szCs w:val="32"/>
        </w:rPr>
      </w:pPr>
      <w:bookmarkStart w:id="49" w:name="_Toc92403438"/>
      <w:r w:rsidRPr="00252061">
        <w:rPr>
          <w:rFonts w:ascii="Times New Roman" w:eastAsia="仿宋_GB2312" w:hAnsi="Times New Roman"/>
          <w:b/>
          <w:sz w:val="32"/>
          <w:szCs w:val="32"/>
        </w:rPr>
        <w:t>3</w:t>
      </w:r>
      <w:r w:rsidR="00327B78" w:rsidRPr="00252061">
        <w:rPr>
          <w:rFonts w:ascii="Times New Roman" w:eastAsia="仿宋_GB2312" w:hAnsi="Times New Roman"/>
          <w:b/>
          <w:sz w:val="32"/>
          <w:szCs w:val="32"/>
        </w:rPr>
        <w:t>、配套活动开展</w:t>
      </w:r>
      <w:bookmarkEnd w:id="49"/>
    </w:p>
    <w:p w:rsidR="00ED6DD7" w:rsidRDefault="00ED6DD7" w:rsidP="00E43A10">
      <w:pPr>
        <w:spacing w:line="360" w:lineRule="auto"/>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1</w:t>
      </w:r>
      <w:r>
        <w:rPr>
          <w:rFonts w:ascii="Times New Roman" w:eastAsia="仿宋_GB2312" w:hAnsi="Times New Roman" w:hint="eastAsia"/>
          <w:b/>
          <w:sz w:val="32"/>
          <w:szCs w:val="32"/>
        </w:rPr>
        <w:t>）“网上年货节”活动</w:t>
      </w:r>
    </w:p>
    <w:p w:rsidR="005D6991" w:rsidRPr="00BE0372" w:rsidRDefault="005D6991" w:rsidP="00E43A10">
      <w:pPr>
        <w:spacing w:line="360" w:lineRule="auto"/>
        <w:ind w:firstLineChars="200" w:firstLine="643"/>
        <w:rPr>
          <w:rFonts w:ascii="Times New Roman" w:eastAsia="仿宋_GB2312" w:hAnsi="Times New Roman"/>
          <w:b/>
          <w:sz w:val="32"/>
          <w:szCs w:val="32"/>
        </w:rPr>
      </w:pPr>
      <w:r w:rsidRPr="00BE0372">
        <w:rPr>
          <w:rFonts w:ascii="Times New Roman" w:eastAsia="仿宋_GB2312" w:hAnsi="Times New Roman"/>
          <w:b/>
          <w:sz w:val="32"/>
          <w:szCs w:val="32"/>
        </w:rPr>
        <w:t>春节</w:t>
      </w:r>
      <w:proofErr w:type="gramStart"/>
      <w:r w:rsidRPr="00BE0372">
        <w:rPr>
          <w:rFonts w:ascii="Times New Roman" w:eastAsia="仿宋_GB2312" w:hAnsi="Times New Roman"/>
          <w:b/>
          <w:sz w:val="32"/>
          <w:szCs w:val="32"/>
        </w:rPr>
        <w:t>不</w:t>
      </w:r>
      <w:proofErr w:type="gramEnd"/>
      <w:r w:rsidRPr="00BE0372">
        <w:rPr>
          <w:rFonts w:ascii="Times New Roman" w:eastAsia="仿宋_GB2312" w:hAnsi="Times New Roman"/>
          <w:b/>
          <w:sz w:val="32"/>
          <w:szCs w:val="32"/>
        </w:rPr>
        <w:t>打烊，年货送到家</w:t>
      </w:r>
    </w:p>
    <w:p w:rsidR="005D6991" w:rsidRPr="00BE0372" w:rsidRDefault="005D6991" w:rsidP="005D6991">
      <w:pPr>
        <w:spacing w:line="360" w:lineRule="auto"/>
        <w:ind w:firstLineChars="200" w:firstLine="640"/>
        <w:rPr>
          <w:rFonts w:ascii="Times New Roman" w:eastAsia="仿宋_GB2312" w:hAnsi="Times New Roman"/>
          <w:sz w:val="32"/>
          <w:szCs w:val="32"/>
        </w:rPr>
      </w:pPr>
      <w:proofErr w:type="gramStart"/>
      <w:r w:rsidRPr="00BE0372">
        <w:rPr>
          <w:rFonts w:ascii="Times New Roman" w:eastAsia="仿宋_GB2312" w:hAnsi="Times New Roman"/>
          <w:sz w:val="32"/>
          <w:szCs w:val="32"/>
        </w:rPr>
        <w:t>美团针对</w:t>
      </w:r>
      <w:proofErr w:type="gramEnd"/>
      <w:r w:rsidRPr="00BE0372">
        <w:rPr>
          <w:rFonts w:ascii="Times New Roman" w:eastAsia="仿宋_GB2312" w:hAnsi="Times New Roman"/>
          <w:sz w:val="32"/>
          <w:szCs w:val="32"/>
        </w:rPr>
        <w:t>春节前期年货采购需求旺盛以及春节期间往往供给不足等情况，推出</w:t>
      </w:r>
      <w:r w:rsidRPr="00BE0372">
        <w:rPr>
          <w:rFonts w:ascii="Times New Roman" w:eastAsia="仿宋_GB2312" w:hAnsi="Times New Roman"/>
          <w:sz w:val="32"/>
          <w:szCs w:val="32"/>
        </w:rPr>
        <w:t>“</w:t>
      </w:r>
      <w:r w:rsidRPr="00BE0372">
        <w:rPr>
          <w:rFonts w:ascii="Times New Roman" w:eastAsia="仿宋_GB2312" w:hAnsi="Times New Roman"/>
          <w:sz w:val="32"/>
          <w:szCs w:val="32"/>
        </w:rPr>
        <w:t>春节</w:t>
      </w:r>
      <w:proofErr w:type="gramStart"/>
      <w:r w:rsidRPr="00BE0372">
        <w:rPr>
          <w:rFonts w:ascii="Times New Roman" w:eastAsia="仿宋_GB2312" w:hAnsi="Times New Roman"/>
          <w:sz w:val="32"/>
          <w:szCs w:val="32"/>
        </w:rPr>
        <w:t>不</w:t>
      </w:r>
      <w:proofErr w:type="gramEnd"/>
      <w:r w:rsidRPr="00BE0372">
        <w:rPr>
          <w:rFonts w:ascii="Times New Roman" w:eastAsia="仿宋_GB2312" w:hAnsi="Times New Roman"/>
          <w:sz w:val="32"/>
          <w:szCs w:val="32"/>
        </w:rPr>
        <w:t>打烊</w:t>
      </w:r>
      <w:r w:rsidRPr="00BE0372">
        <w:rPr>
          <w:rFonts w:ascii="Times New Roman" w:eastAsia="仿宋_GB2312" w:hAnsi="Times New Roman"/>
          <w:sz w:val="32"/>
          <w:szCs w:val="32"/>
        </w:rPr>
        <w:t xml:space="preserve"> </w:t>
      </w:r>
      <w:r w:rsidRPr="00BE0372">
        <w:rPr>
          <w:rFonts w:ascii="Times New Roman" w:eastAsia="仿宋_GB2312" w:hAnsi="Times New Roman"/>
          <w:sz w:val="32"/>
          <w:szCs w:val="32"/>
        </w:rPr>
        <w:t>年货送到家</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活动，积极调动平台优质商户资源，最大程度满足全国各地消费者春节前、春节期间的年货采购需求。</w:t>
      </w:r>
    </w:p>
    <w:p w:rsidR="005D6991" w:rsidRPr="00BE0372" w:rsidRDefault="005D6991" w:rsidP="005D6991">
      <w:pPr>
        <w:spacing w:line="360" w:lineRule="auto"/>
        <w:ind w:firstLineChars="200" w:firstLine="640"/>
        <w:rPr>
          <w:rFonts w:ascii="Times New Roman" w:eastAsia="仿宋_GB2312" w:hAnsi="Times New Roman"/>
          <w:sz w:val="32"/>
          <w:szCs w:val="32"/>
        </w:rPr>
      </w:pPr>
      <w:proofErr w:type="gramStart"/>
      <w:r w:rsidRPr="00BE0372">
        <w:rPr>
          <w:rFonts w:ascii="Times New Roman" w:eastAsia="仿宋_GB2312" w:hAnsi="Times New Roman"/>
          <w:sz w:val="32"/>
          <w:szCs w:val="32"/>
        </w:rPr>
        <w:t>美团优选</w:t>
      </w:r>
      <w:proofErr w:type="gramEnd"/>
      <w:r>
        <w:rPr>
          <w:rFonts w:ascii="Times New Roman" w:eastAsia="仿宋_GB2312" w:hAnsi="Times New Roman" w:hint="eastAsia"/>
          <w:sz w:val="32"/>
          <w:szCs w:val="32"/>
        </w:rPr>
        <w:t>：</w:t>
      </w:r>
      <w:r w:rsidRPr="00BE0372">
        <w:rPr>
          <w:rFonts w:ascii="Times New Roman" w:eastAsia="仿宋_GB2312" w:hAnsi="Times New Roman"/>
          <w:sz w:val="32"/>
          <w:szCs w:val="32"/>
        </w:rPr>
        <w:t>结合</w:t>
      </w:r>
      <w:proofErr w:type="gramStart"/>
      <w:r w:rsidRPr="00BE0372">
        <w:rPr>
          <w:rFonts w:ascii="Times New Roman" w:eastAsia="仿宋_GB2312" w:hAnsi="Times New Roman"/>
          <w:sz w:val="32"/>
          <w:szCs w:val="32"/>
        </w:rPr>
        <w:t>焕</w:t>
      </w:r>
      <w:proofErr w:type="gramEnd"/>
      <w:r w:rsidRPr="00BE0372">
        <w:rPr>
          <w:rFonts w:ascii="Times New Roman" w:eastAsia="仿宋_GB2312" w:hAnsi="Times New Roman"/>
          <w:sz w:val="32"/>
          <w:szCs w:val="32"/>
        </w:rPr>
        <w:t>新、返乡送礼、团圆家宴的春节场景，</w:t>
      </w:r>
      <w:r w:rsidRPr="00BE0372">
        <w:rPr>
          <w:rFonts w:ascii="Times New Roman" w:eastAsia="仿宋_GB2312" w:hAnsi="Times New Roman"/>
          <w:sz w:val="32"/>
          <w:szCs w:val="32"/>
        </w:rPr>
        <w:lastRenderedPageBreak/>
        <w:t>分阶段推出</w:t>
      </w:r>
      <w:r w:rsidRPr="00BE0372">
        <w:rPr>
          <w:rFonts w:ascii="Times New Roman" w:eastAsia="仿宋_GB2312" w:hAnsi="Times New Roman"/>
          <w:sz w:val="32"/>
          <w:szCs w:val="32"/>
        </w:rPr>
        <w:t>“</w:t>
      </w:r>
      <w:r w:rsidRPr="00BE0372">
        <w:rPr>
          <w:rFonts w:ascii="Times New Roman" w:eastAsia="仿宋_GB2312" w:hAnsi="Times New Roman"/>
          <w:sz w:val="32"/>
          <w:szCs w:val="32"/>
        </w:rPr>
        <w:t>年货狂欢节</w:t>
      </w:r>
      <w:r w:rsidRPr="00BE0372">
        <w:rPr>
          <w:rFonts w:ascii="Times New Roman" w:eastAsia="仿宋_GB2312" w:hAnsi="Times New Roman"/>
          <w:sz w:val="32"/>
          <w:szCs w:val="32"/>
        </w:rPr>
        <w:t>”“</w:t>
      </w:r>
      <w:r w:rsidRPr="00BE0372">
        <w:rPr>
          <w:rFonts w:ascii="Times New Roman" w:eastAsia="仿宋_GB2312" w:hAnsi="Times New Roman"/>
          <w:sz w:val="32"/>
          <w:szCs w:val="32"/>
        </w:rPr>
        <w:t>新年优享节</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活动，为消费者提供生鲜果蔬、米面粮油、坚果礼盒等质高价优的年货商品；</w:t>
      </w:r>
    </w:p>
    <w:p w:rsidR="005D6991" w:rsidRPr="00BE0372" w:rsidRDefault="005D6991" w:rsidP="005D6991">
      <w:pPr>
        <w:spacing w:line="360" w:lineRule="auto"/>
        <w:ind w:firstLineChars="200" w:firstLine="640"/>
        <w:rPr>
          <w:rFonts w:ascii="Times New Roman" w:eastAsia="仿宋_GB2312" w:hAnsi="Times New Roman"/>
          <w:sz w:val="32"/>
          <w:szCs w:val="32"/>
        </w:rPr>
      </w:pPr>
      <w:proofErr w:type="gramStart"/>
      <w:r w:rsidRPr="00BE0372">
        <w:rPr>
          <w:rFonts w:ascii="Times New Roman" w:eastAsia="仿宋_GB2312" w:hAnsi="Times New Roman"/>
          <w:sz w:val="32"/>
          <w:szCs w:val="32"/>
        </w:rPr>
        <w:t>美团闪购</w:t>
      </w:r>
      <w:proofErr w:type="gramEnd"/>
      <w:r>
        <w:rPr>
          <w:rFonts w:ascii="Times New Roman" w:eastAsia="仿宋_GB2312" w:hAnsi="Times New Roman" w:hint="eastAsia"/>
          <w:sz w:val="32"/>
          <w:szCs w:val="32"/>
        </w:rPr>
        <w:t>：</w:t>
      </w:r>
      <w:r w:rsidRPr="00BE0372">
        <w:rPr>
          <w:rFonts w:ascii="Times New Roman" w:eastAsia="仿宋_GB2312" w:hAnsi="Times New Roman"/>
          <w:sz w:val="32"/>
          <w:szCs w:val="32"/>
        </w:rPr>
        <w:t>围绕送礼、出游、</w:t>
      </w:r>
      <w:proofErr w:type="gramStart"/>
      <w:r w:rsidRPr="00BE0372">
        <w:rPr>
          <w:rFonts w:ascii="Times New Roman" w:eastAsia="仿宋_GB2312" w:hAnsi="Times New Roman"/>
          <w:sz w:val="32"/>
          <w:szCs w:val="32"/>
        </w:rPr>
        <w:t>焕</w:t>
      </w:r>
      <w:proofErr w:type="gramEnd"/>
      <w:r w:rsidRPr="00BE0372">
        <w:rPr>
          <w:rFonts w:ascii="Times New Roman" w:eastAsia="仿宋_GB2312" w:hAnsi="Times New Roman"/>
          <w:sz w:val="32"/>
          <w:szCs w:val="32"/>
        </w:rPr>
        <w:t>新、</w:t>
      </w:r>
      <w:proofErr w:type="gramStart"/>
      <w:r w:rsidRPr="00BE0372">
        <w:rPr>
          <w:rFonts w:ascii="Times New Roman" w:eastAsia="仿宋_GB2312" w:hAnsi="Times New Roman"/>
          <w:sz w:val="32"/>
          <w:szCs w:val="32"/>
        </w:rPr>
        <w:t>宅家五</w:t>
      </w:r>
      <w:proofErr w:type="gramEnd"/>
      <w:r w:rsidRPr="00BE0372">
        <w:rPr>
          <w:rFonts w:ascii="Times New Roman" w:eastAsia="仿宋_GB2312" w:hAnsi="Times New Roman"/>
          <w:sz w:val="32"/>
          <w:szCs w:val="32"/>
        </w:rPr>
        <w:t>大场景，为消费者在过年期间提供花卉园艺、酒饮、水果、休闲食品，、粮油调味、生肉</w:t>
      </w:r>
      <w:r w:rsidRPr="00BE0372">
        <w:rPr>
          <w:rFonts w:ascii="Times New Roman" w:eastAsia="仿宋_GB2312" w:hAnsi="Times New Roman"/>
          <w:sz w:val="32"/>
          <w:szCs w:val="32"/>
        </w:rPr>
        <w:t>/</w:t>
      </w:r>
      <w:r w:rsidRPr="00BE0372">
        <w:rPr>
          <w:rFonts w:ascii="Times New Roman" w:eastAsia="仿宋_GB2312" w:hAnsi="Times New Roman"/>
          <w:sz w:val="32"/>
          <w:szCs w:val="32"/>
        </w:rPr>
        <w:t>生禽</w:t>
      </w:r>
      <w:r w:rsidRPr="00BE0372">
        <w:rPr>
          <w:rFonts w:ascii="Times New Roman" w:eastAsia="仿宋_GB2312" w:hAnsi="Times New Roman"/>
          <w:sz w:val="32"/>
          <w:szCs w:val="32"/>
        </w:rPr>
        <w:t>/</w:t>
      </w:r>
      <w:r w:rsidRPr="00BE0372">
        <w:rPr>
          <w:rFonts w:ascii="Times New Roman" w:eastAsia="仿宋_GB2312" w:hAnsi="Times New Roman"/>
          <w:sz w:val="32"/>
          <w:szCs w:val="32"/>
        </w:rPr>
        <w:t>生蛋、乳品</w:t>
      </w:r>
      <w:r w:rsidRPr="00BE0372">
        <w:rPr>
          <w:rFonts w:ascii="Times New Roman" w:eastAsia="仿宋_GB2312" w:hAnsi="Times New Roman"/>
          <w:sz w:val="32"/>
          <w:szCs w:val="32"/>
        </w:rPr>
        <w:t>/</w:t>
      </w:r>
      <w:r w:rsidRPr="00BE0372">
        <w:rPr>
          <w:rFonts w:ascii="Times New Roman" w:eastAsia="仿宋_GB2312" w:hAnsi="Times New Roman"/>
          <w:sz w:val="32"/>
          <w:szCs w:val="32"/>
        </w:rPr>
        <w:t>冰品等多品类</w:t>
      </w:r>
      <w:r w:rsidRPr="00BE0372">
        <w:rPr>
          <w:rFonts w:ascii="Times New Roman" w:eastAsia="仿宋_GB2312" w:hAnsi="Times New Roman"/>
          <w:sz w:val="32"/>
          <w:szCs w:val="32"/>
        </w:rPr>
        <w:t>“30</w:t>
      </w:r>
      <w:r w:rsidRPr="00BE0372">
        <w:rPr>
          <w:rFonts w:ascii="Times New Roman" w:eastAsia="仿宋_GB2312" w:hAnsi="Times New Roman"/>
          <w:sz w:val="32"/>
          <w:szCs w:val="32"/>
        </w:rPr>
        <w:t>分钟达</w:t>
      </w:r>
      <w:r w:rsidRPr="00BE0372">
        <w:rPr>
          <w:rFonts w:ascii="Times New Roman" w:eastAsia="仿宋_GB2312" w:hAnsi="Times New Roman"/>
          <w:sz w:val="32"/>
          <w:szCs w:val="32"/>
        </w:rPr>
        <w:t>”</w:t>
      </w:r>
      <w:r w:rsidRPr="00BE0372">
        <w:rPr>
          <w:rFonts w:ascii="Times New Roman" w:eastAsia="仿宋_GB2312" w:hAnsi="Times New Roman"/>
          <w:sz w:val="32"/>
          <w:szCs w:val="32"/>
        </w:rPr>
        <w:t>服务，满足当地居民即刻、当下的年货采买需求。</w:t>
      </w:r>
    </w:p>
    <w:p w:rsidR="005D6991" w:rsidRPr="00BE0372" w:rsidRDefault="005D6991" w:rsidP="005D6991">
      <w:pPr>
        <w:spacing w:line="360" w:lineRule="auto"/>
        <w:ind w:firstLineChars="200" w:firstLine="640"/>
        <w:rPr>
          <w:rFonts w:ascii="Times New Roman" w:eastAsia="仿宋_GB2312" w:hAnsi="Times New Roman"/>
          <w:sz w:val="32"/>
          <w:szCs w:val="32"/>
        </w:rPr>
      </w:pPr>
      <w:proofErr w:type="gramStart"/>
      <w:r w:rsidRPr="00BE0372">
        <w:rPr>
          <w:rFonts w:ascii="Times New Roman" w:eastAsia="仿宋_GB2312" w:hAnsi="Times New Roman"/>
          <w:sz w:val="32"/>
          <w:szCs w:val="32"/>
        </w:rPr>
        <w:t>美团买菜</w:t>
      </w:r>
      <w:proofErr w:type="gramEnd"/>
      <w:r>
        <w:rPr>
          <w:rFonts w:ascii="Times New Roman" w:eastAsia="仿宋_GB2312" w:hAnsi="Times New Roman" w:hint="eastAsia"/>
          <w:sz w:val="32"/>
          <w:szCs w:val="32"/>
        </w:rPr>
        <w:t>：</w:t>
      </w:r>
      <w:r>
        <w:rPr>
          <w:rFonts w:ascii="Times New Roman" w:eastAsia="仿宋_GB2312" w:hAnsi="Times New Roman"/>
          <w:sz w:val="32"/>
          <w:szCs w:val="32"/>
        </w:rPr>
        <w:t>1</w:t>
      </w:r>
      <w:r>
        <w:rPr>
          <w:rFonts w:ascii="Times New Roman" w:eastAsia="仿宋_GB2312" w:hAnsi="Times New Roman" w:hint="eastAsia"/>
          <w:sz w:val="32"/>
          <w:szCs w:val="32"/>
        </w:rPr>
        <w:t>月</w:t>
      </w:r>
      <w:r w:rsidRPr="00BE0372">
        <w:rPr>
          <w:rFonts w:ascii="Times New Roman" w:eastAsia="仿宋_GB2312" w:hAnsi="Times New Roman"/>
          <w:sz w:val="32"/>
          <w:szCs w:val="32"/>
        </w:rPr>
        <w:t>7</w:t>
      </w:r>
      <w:r>
        <w:rPr>
          <w:rFonts w:ascii="Times New Roman" w:eastAsia="仿宋_GB2312" w:hAnsi="Times New Roman" w:hint="eastAsia"/>
          <w:sz w:val="32"/>
          <w:szCs w:val="32"/>
        </w:rPr>
        <w:t>日</w:t>
      </w:r>
      <w:r>
        <w:rPr>
          <w:rFonts w:ascii="Times New Roman" w:eastAsia="仿宋_GB2312" w:hAnsi="Times New Roman"/>
          <w:sz w:val="32"/>
          <w:szCs w:val="32"/>
        </w:rPr>
        <w:t>-</w:t>
      </w:r>
      <w:r w:rsidRPr="00BE0372">
        <w:rPr>
          <w:rFonts w:ascii="Times New Roman" w:eastAsia="仿宋_GB2312" w:hAnsi="Times New Roman"/>
          <w:sz w:val="32"/>
          <w:szCs w:val="32"/>
        </w:rPr>
        <w:t>24</w:t>
      </w:r>
      <w:r w:rsidRPr="00BE0372">
        <w:rPr>
          <w:rFonts w:ascii="Times New Roman" w:eastAsia="仿宋_GB2312" w:hAnsi="Times New Roman"/>
          <w:sz w:val="32"/>
          <w:szCs w:val="32"/>
        </w:rPr>
        <w:t>日</w:t>
      </w:r>
      <w:r w:rsidRPr="00BE0372">
        <w:rPr>
          <w:rFonts w:ascii="Times New Roman" w:eastAsia="仿宋_GB2312" w:hAnsi="Times New Roman"/>
          <w:sz w:val="32"/>
          <w:szCs w:val="32"/>
        </w:rPr>
        <w:t xml:space="preserve"> </w:t>
      </w:r>
      <w:r w:rsidRPr="00BE0372">
        <w:rPr>
          <w:rFonts w:ascii="Times New Roman" w:eastAsia="仿宋_GB2312" w:hAnsi="Times New Roman"/>
          <w:sz w:val="32"/>
          <w:szCs w:val="32"/>
        </w:rPr>
        <w:t>，</w:t>
      </w:r>
      <w:r w:rsidRPr="00BE0372">
        <w:rPr>
          <w:rFonts w:ascii="Times New Roman" w:eastAsia="仿宋_GB2312" w:hAnsi="Times New Roman"/>
          <w:sz w:val="32"/>
          <w:szCs w:val="32"/>
        </w:rPr>
        <w:t>1</w:t>
      </w:r>
      <w:r w:rsidRPr="00BE0372">
        <w:rPr>
          <w:rFonts w:ascii="Times New Roman" w:eastAsia="仿宋_GB2312" w:hAnsi="Times New Roman"/>
          <w:sz w:val="32"/>
          <w:szCs w:val="32"/>
        </w:rPr>
        <w:t>月</w:t>
      </w:r>
      <w:r w:rsidRPr="00BE0372">
        <w:rPr>
          <w:rFonts w:ascii="Times New Roman" w:eastAsia="仿宋_GB2312" w:hAnsi="Times New Roman"/>
          <w:sz w:val="32"/>
          <w:szCs w:val="32"/>
        </w:rPr>
        <w:t>25</w:t>
      </w:r>
      <w:r w:rsidRPr="00BE0372">
        <w:rPr>
          <w:rFonts w:ascii="Times New Roman" w:eastAsia="仿宋_GB2312" w:hAnsi="Times New Roman"/>
          <w:sz w:val="32"/>
          <w:szCs w:val="32"/>
        </w:rPr>
        <w:t>日</w:t>
      </w:r>
      <w:r>
        <w:rPr>
          <w:rFonts w:ascii="Times New Roman" w:eastAsia="仿宋_GB2312" w:hAnsi="Times New Roman"/>
          <w:sz w:val="32"/>
          <w:szCs w:val="32"/>
        </w:rPr>
        <w:t>-2</w:t>
      </w:r>
      <w:r>
        <w:rPr>
          <w:rFonts w:ascii="Times New Roman" w:eastAsia="仿宋_GB2312" w:hAnsi="Times New Roman" w:hint="eastAsia"/>
          <w:sz w:val="32"/>
          <w:szCs w:val="32"/>
        </w:rPr>
        <w:t>月</w:t>
      </w:r>
      <w:r w:rsidRPr="00BE0372">
        <w:rPr>
          <w:rFonts w:ascii="Times New Roman" w:eastAsia="仿宋_GB2312" w:hAnsi="Times New Roman"/>
          <w:sz w:val="32"/>
          <w:szCs w:val="32"/>
        </w:rPr>
        <w:t>6</w:t>
      </w:r>
      <w:r w:rsidRPr="00BE0372">
        <w:rPr>
          <w:rFonts w:ascii="Times New Roman" w:eastAsia="仿宋_GB2312" w:hAnsi="Times New Roman"/>
          <w:sz w:val="32"/>
          <w:szCs w:val="32"/>
        </w:rPr>
        <w:t>日，围绕年货采买、年夜饭、家庭聚餐、走亲访友等场景，为消费者提供蔬果、肉禽蛋、海鲜、乳品速食、零食、酒饮、日化等品类千余种优质实惠的年货，并推出</w:t>
      </w:r>
      <w:r w:rsidRPr="00BE0372">
        <w:rPr>
          <w:rFonts w:ascii="Times New Roman" w:eastAsia="仿宋_GB2312" w:hAnsi="Times New Roman"/>
          <w:sz w:val="32"/>
          <w:szCs w:val="32"/>
        </w:rPr>
        <w:t>“</w:t>
      </w:r>
      <w:r w:rsidRPr="00BE0372">
        <w:rPr>
          <w:rFonts w:ascii="Times New Roman" w:eastAsia="仿宋_GB2312" w:hAnsi="Times New Roman"/>
          <w:sz w:val="32"/>
          <w:szCs w:val="32"/>
        </w:rPr>
        <w:t>新年人气礼盒榜</w:t>
      </w:r>
      <w:r w:rsidRPr="00BE0372">
        <w:rPr>
          <w:rFonts w:ascii="Times New Roman" w:eastAsia="仿宋_GB2312" w:hAnsi="Times New Roman"/>
          <w:sz w:val="32"/>
          <w:szCs w:val="32"/>
        </w:rPr>
        <w:t>”</w:t>
      </w:r>
      <w:r w:rsidRPr="00BE0372">
        <w:rPr>
          <w:rFonts w:ascii="Times New Roman" w:eastAsia="仿宋_GB2312" w:hAnsi="Times New Roman"/>
          <w:sz w:val="32"/>
          <w:szCs w:val="32"/>
        </w:rPr>
        <w:t>，帮助消费者一站式购齐年货。</w:t>
      </w:r>
    </w:p>
    <w:p w:rsidR="005D6991" w:rsidRPr="00BE0372" w:rsidRDefault="005D6991" w:rsidP="005D6991">
      <w:pPr>
        <w:spacing w:line="360" w:lineRule="auto"/>
        <w:ind w:firstLineChars="200" w:firstLine="640"/>
        <w:rPr>
          <w:rFonts w:ascii="Times New Roman" w:eastAsia="仿宋_GB2312" w:hAnsi="Times New Roman"/>
          <w:sz w:val="32"/>
          <w:szCs w:val="32"/>
        </w:rPr>
      </w:pPr>
      <w:proofErr w:type="gramStart"/>
      <w:r>
        <w:rPr>
          <w:rFonts w:ascii="Times New Roman" w:eastAsia="仿宋_GB2312" w:hAnsi="Times New Roman" w:hint="eastAsia"/>
          <w:sz w:val="32"/>
          <w:szCs w:val="32"/>
        </w:rPr>
        <w:t>美</w:t>
      </w:r>
      <w:r w:rsidRPr="00BE0372">
        <w:rPr>
          <w:rFonts w:ascii="Times New Roman" w:eastAsia="仿宋_GB2312" w:hAnsi="Times New Roman"/>
          <w:sz w:val="32"/>
          <w:szCs w:val="32"/>
        </w:rPr>
        <w:t>团好货</w:t>
      </w:r>
      <w:proofErr w:type="gramEnd"/>
      <w:r>
        <w:rPr>
          <w:rFonts w:ascii="Times New Roman" w:eastAsia="仿宋_GB2312" w:hAnsi="Times New Roman" w:hint="eastAsia"/>
          <w:sz w:val="32"/>
          <w:szCs w:val="32"/>
        </w:rPr>
        <w:t>：</w:t>
      </w:r>
      <w:r w:rsidRPr="00BE0372">
        <w:rPr>
          <w:rFonts w:ascii="Times New Roman" w:eastAsia="仿宋_GB2312" w:hAnsi="Times New Roman"/>
          <w:sz w:val="32"/>
          <w:szCs w:val="32"/>
        </w:rPr>
        <w:t>1</w:t>
      </w:r>
      <w:r w:rsidRPr="00BE0372">
        <w:rPr>
          <w:rFonts w:ascii="Times New Roman" w:eastAsia="仿宋_GB2312" w:hAnsi="Times New Roman"/>
          <w:sz w:val="32"/>
          <w:szCs w:val="32"/>
        </w:rPr>
        <w:t>月</w:t>
      </w:r>
      <w:r w:rsidRPr="00BE0372">
        <w:rPr>
          <w:rFonts w:ascii="Times New Roman" w:eastAsia="仿宋_GB2312" w:hAnsi="Times New Roman"/>
          <w:sz w:val="32"/>
          <w:szCs w:val="32"/>
        </w:rPr>
        <w:t>6</w:t>
      </w:r>
      <w:r w:rsidRPr="00BE0372">
        <w:rPr>
          <w:rFonts w:ascii="Times New Roman" w:eastAsia="仿宋_GB2312" w:hAnsi="Times New Roman"/>
          <w:sz w:val="32"/>
          <w:szCs w:val="32"/>
        </w:rPr>
        <w:t>日</w:t>
      </w:r>
      <w:r w:rsidRPr="00BE0372">
        <w:rPr>
          <w:rFonts w:ascii="Times New Roman" w:eastAsia="仿宋_GB2312" w:hAnsi="Times New Roman"/>
          <w:sz w:val="32"/>
          <w:szCs w:val="32"/>
        </w:rPr>
        <w:t>-1</w:t>
      </w:r>
      <w:r w:rsidRPr="00BE0372">
        <w:rPr>
          <w:rFonts w:ascii="Times New Roman" w:eastAsia="仿宋_GB2312" w:hAnsi="Times New Roman"/>
          <w:sz w:val="32"/>
          <w:szCs w:val="32"/>
        </w:rPr>
        <w:t>月</w:t>
      </w:r>
      <w:r w:rsidRPr="00BE0372">
        <w:rPr>
          <w:rFonts w:ascii="Times New Roman" w:eastAsia="仿宋_GB2312" w:hAnsi="Times New Roman"/>
          <w:sz w:val="32"/>
          <w:szCs w:val="32"/>
        </w:rPr>
        <w:t>15</w:t>
      </w:r>
      <w:r w:rsidRPr="00BE0372">
        <w:rPr>
          <w:rFonts w:ascii="Times New Roman" w:eastAsia="仿宋_GB2312" w:hAnsi="Times New Roman"/>
          <w:sz w:val="32"/>
          <w:szCs w:val="32"/>
        </w:rPr>
        <w:t>日开展</w:t>
      </w:r>
      <w:r w:rsidRPr="00BE0372">
        <w:rPr>
          <w:rFonts w:ascii="Times New Roman" w:eastAsia="仿宋_GB2312" w:hAnsi="Times New Roman"/>
          <w:sz w:val="32"/>
          <w:szCs w:val="32"/>
        </w:rPr>
        <w:t>“</w:t>
      </w:r>
      <w:r w:rsidRPr="00BE0372">
        <w:rPr>
          <w:rFonts w:ascii="Times New Roman" w:eastAsia="仿宋_GB2312" w:hAnsi="Times New Roman"/>
          <w:sz w:val="32"/>
          <w:szCs w:val="32"/>
        </w:rPr>
        <w:t>把地道年味带回家</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活动，打造东三省、湘赣、云贵、川渝、华东、齐鲁等地区特色商品促销专场，主</w:t>
      </w:r>
      <w:proofErr w:type="gramStart"/>
      <w:r w:rsidRPr="00BE0372">
        <w:rPr>
          <w:rFonts w:ascii="Times New Roman" w:eastAsia="仿宋_GB2312" w:hAnsi="Times New Roman"/>
          <w:sz w:val="32"/>
          <w:szCs w:val="32"/>
        </w:rPr>
        <w:t>推当地</w:t>
      </w:r>
      <w:proofErr w:type="gramEnd"/>
      <w:r w:rsidRPr="00BE0372">
        <w:rPr>
          <w:rFonts w:ascii="Times New Roman" w:eastAsia="仿宋_GB2312" w:hAnsi="Times New Roman"/>
          <w:sz w:val="32"/>
          <w:szCs w:val="32"/>
        </w:rPr>
        <w:t>3-5</w:t>
      </w:r>
      <w:r w:rsidRPr="00BE0372">
        <w:rPr>
          <w:rFonts w:ascii="Times New Roman" w:eastAsia="仿宋_GB2312" w:hAnsi="Times New Roman"/>
          <w:sz w:val="32"/>
          <w:szCs w:val="32"/>
        </w:rPr>
        <w:t>款特色年货；并在苏州市商务局指导下，搭建</w:t>
      </w:r>
      <w:r w:rsidRPr="00BE0372">
        <w:rPr>
          <w:rFonts w:ascii="Times New Roman" w:eastAsia="仿宋_GB2312" w:hAnsi="Times New Roman"/>
          <w:sz w:val="32"/>
          <w:szCs w:val="32"/>
        </w:rPr>
        <w:t>“</w:t>
      </w:r>
      <w:r w:rsidRPr="00BE0372">
        <w:rPr>
          <w:rFonts w:ascii="Times New Roman" w:eastAsia="仿宋_GB2312" w:hAnsi="Times New Roman"/>
          <w:sz w:val="32"/>
          <w:szCs w:val="32"/>
        </w:rPr>
        <w:t>寻味苏州</w:t>
      </w:r>
      <w:r w:rsidRPr="00BE0372">
        <w:rPr>
          <w:rFonts w:ascii="Times New Roman" w:eastAsia="仿宋_GB2312" w:hAnsi="Times New Roman"/>
          <w:sz w:val="32"/>
          <w:szCs w:val="32"/>
        </w:rPr>
        <w:t>”</w:t>
      </w:r>
      <w:r w:rsidRPr="00BE0372">
        <w:rPr>
          <w:rFonts w:ascii="Times New Roman" w:eastAsia="仿宋_GB2312" w:hAnsi="Times New Roman"/>
          <w:sz w:val="32"/>
          <w:szCs w:val="32"/>
        </w:rPr>
        <w:t>地方特色馆，分时段设置</w:t>
      </w:r>
      <w:r w:rsidRPr="00BE0372">
        <w:rPr>
          <w:rFonts w:ascii="Times New Roman" w:eastAsia="仿宋_GB2312" w:hAnsi="Times New Roman"/>
          <w:sz w:val="32"/>
          <w:szCs w:val="32"/>
        </w:rPr>
        <w:t>“</w:t>
      </w:r>
      <w:r w:rsidRPr="00BE0372">
        <w:rPr>
          <w:rFonts w:ascii="Times New Roman" w:eastAsia="仿宋_GB2312" w:hAnsi="Times New Roman"/>
          <w:sz w:val="32"/>
          <w:szCs w:val="32"/>
        </w:rPr>
        <w:t>儿时年货</w:t>
      </w:r>
      <w:r w:rsidRPr="00BE0372">
        <w:rPr>
          <w:rFonts w:ascii="Times New Roman" w:eastAsia="仿宋_GB2312" w:hAnsi="Times New Roman"/>
          <w:sz w:val="32"/>
          <w:szCs w:val="32"/>
        </w:rPr>
        <w:t>”“</w:t>
      </w:r>
      <w:r w:rsidRPr="00BE0372">
        <w:rPr>
          <w:rFonts w:ascii="Times New Roman" w:eastAsia="仿宋_GB2312" w:hAnsi="Times New Roman"/>
          <w:sz w:val="32"/>
          <w:szCs w:val="32"/>
        </w:rPr>
        <w:t>餐桌年货</w:t>
      </w:r>
      <w:r w:rsidRPr="00BE0372">
        <w:rPr>
          <w:rFonts w:ascii="Times New Roman" w:eastAsia="仿宋_GB2312" w:hAnsi="Times New Roman"/>
          <w:sz w:val="32"/>
          <w:szCs w:val="32"/>
        </w:rPr>
        <w:t>”</w:t>
      </w:r>
      <w:r w:rsidRPr="00BE0372">
        <w:rPr>
          <w:rFonts w:ascii="Times New Roman" w:eastAsia="仿宋_GB2312" w:hAnsi="Times New Roman"/>
          <w:sz w:val="32"/>
          <w:szCs w:val="32"/>
        </w:rPr>
        <w:t>送礼年货</w:t>
      </w:r>
      <w:r w:rsidRPr="00BE0372">
        <w:rPr>
          <w:rFonts w:ascii="Times New Roman" w:eastAsia="仿宋_GB2312" w:hAnsi="Times New Roman"/>
          <w:sz w:val="32"/>
          <w:szCs w:val="32"/>
        </w:rPr>
        <w:t>“</w:t>
      </w:r>
      <w:r w:rsidRPr="00BE0372">
        <w:rPr>
          <w:rFonts w:ascii="Times New Roman" w:eastAsia="仿宋_GB2312" w:hAnsi="Times New Roman"/>
          <w:sz w:val="32"/>
          <w:szCs w:val="32"/>
        </w:rPr>
        <w:t>等专区，向消费者提供风味熟食、特色零嘴、当地果蔬、海鲜肉禽等特色年货，重点推出苏式糕点、慈禧贡糖等当地特色产品。</w:t>
      </w:r>
    </w:p>
    <w:p w:rsidR="005D6991" w:rsidRPr="00BE0372" w:rsidRDefault="005D6991" w:rsidP="005D6991">
      <w:pPr>
        <w:spacing w:line="360" w:lineRule="auto"/>
        <w:ind w:firstLineChars="200" w:firstLine="643"/>
        <w:rPr>
          <w:rFonts w:ascii="Times New Roman" w:eastAsia="仿宋_GB2312" w:hAnsi="Times New Roman"/>
          <w:sz w:val="32"/>
          <w:szCs w:val="32"/>
        </w:rPr>
      </w:pPr>
      <w:r w:rsidRPr="00BE0372">
        <w:rPr>
          <w:rFonts w:ascii="Times New Roman" w:eastAsia="仿宋_GB2312" w:hAnsi="Times New Roman"/>
          <w:b/>
          <w:bCs/>
          <w:sz w:val="32"/>
          <w:szCs w:val="32"/>
        </w:rPr>
        <w:t>美好团圆节，新春享美味</w:t>
      </w:r>
    </w:p>
    <w:p w:rsidR="005D6991" w:rsidRPr="00BE0372" w:rsidRDefault="005D6991" w:rsidP="005D6991">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sidR="00E43A10">
        <w:rPr>
          <w:rFonts w:ascii="Times New Roman" w:eastAsia="仿宋_GB2312" w:hAnsi="Times New Roman"/>
          <w:sz w:val="32"/>
          <w:szCs w:val="32"/>
        </w:rPr>
        <w:t>民</w:t>
      </w:r>
      <w:r w:rsidR="00E43A10">
        <w:rPr>
          <w:rFonts w:ascii="Times New Roman" w:eastAsia="仿宋_GB2312" w:hAnsi="Times New Roman" w:hint="eastAsia"/>
          <w:sz w:val="32"/>
          <w:szCs w:val="32"/>
        </w:rPr>
        <w:t>以</w:t>
      </w:r>
      <w:r w:rsidRPr="00BE0372">
        <w:rPr>
          <w:rFonts w:ascii="Times New Roman" w:eastAsia="仿宋_GB2312" w:hAnsi="Times New Roman"/>
          <w:sz w:val="32"/>
          <w:szCs w:val="32"/>
        </w:rPr>
        <w:t>食为天</w:t>
      </w:r>
      <w:r>
        <w:rPr>
          <w:rFonts w:ascii="Times New Roman" w:eastAsia="仿宋_GB2312" w:hAnsi="Times New Roman" w:hint="eastAsia"/>
          <w:sz w:val="32"/>
          <w:szCs w:val="32"/>
        </w:rPr>
        <w:t>”</w:t>
      </w:r>
      <w:r w:rsidRPr="00BE0372">
        <w:rPr>
          <w:rFonts w:ascii="Times New Roman" w:eastAsia="仿宋_GB2312" w:hAnsi="Times New Roman"/>
          <w:sz w:val="32"/>
          <w:szCs w:val="32"/>
        </w:rPr>
        <w:t>，品味美食成为大部分消费者节日期间的主要活动，团圆饭、年夜饭也是中国过年的一大特点。针对春节期间餐饮消费需求旺盛等情况，</w:t>
      </w:r>
      <w:proofErr w:type="gramStart"/>
      <w:r w:rsidRPr="00BE0372">
        <w:rPr>
          <w:rFonts w:ascii="Times New Roman" w:eastAsia="仿宋_GB2312" w:hAnsi="Times New Roman"/>
          <w:sz w:val="32"/>
          <w:szCs w:val="32"/>
        </w:rPr>
        <w:t>美团推出</w:t>
      </w:r>
      <w:proofErr w:type="gramEnd"/>
      <w:r w:rsidRPr="00BE0372">
        <w:rPr>
          <w:rFonts w:ascii="Times New Roman" w:eastAsia="仿宋_GB2312" w:hAnsi="Times New Roman"/>
          <w:sz w:val="32"/>
          <w:szCs w:val="32"/>
        </w:rPr>
        <w:t>“</w:t>
      </w:r>
      <w:r w:rsidRPr="00BE0372">
        <w:rPr>
          <w:rFonts w:ascii="Times New Roman" w:eastAsia="仿宋_GB2312" w:hAnsi="Times New Roman"/>
          <w:sz w:val="32"/>
          <w:szCs w:val="32"/>
        </w:rPr>
        <w:t>美好团圆</w:t>
      </w:r>
      <w:r w:rsidRPr="00BE0372">
        <w:rPr>
          <w:rFonts w:ascii="Times New Roman" w:eastAsia="仿宋_GB2312" w:hAnsi="Times New Roman"/>
          <w:sz w:val="32"/>
          <w:szCs w:val="32"/>
        </w:rPr>
        <w:lastRenderedPageBreak/>
        <w:t>节，新春享美味</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活动，在过年期间为</w:t>
      </w:r>
      <w:proofErr w:type="gramStart"/>
      <w:r w:rsidRPr="00BE0372">
        <w:rPr>
          <w:rFonts w:ascii="Times New Roman" w:eastAsia="仿宋_GB2312" w:hAnsi="Times New Roman"/>
          <w:sz w:val="32"/>
          <w:szCs w:val="32"/>
        </w:rPr>
        <w:t>为</w:t>
      </w:r>
      <w:proofErr w:type="gramEnd"/>
      <w:r w:rsidRPr="00BE0372">
        <w:rPr>
          <w:rFonts w:ascii="Times New Roman" w:eastAsia="仿宋_GB2312" w:hAnsi="Times New Roman"/>
          <w:sz w:val="32"/>
          <w:szCs w:val="32"/>
        </w:rPr>
        <w:t>消费者精选优质餐厅和超值套餐，满足消费者新春香美味的需求。同时，为了让消费者过年团聚在家吃得更好，</w:t>
      </w:r>
      <w:proofErr w:type="gramStart"/>
      <w:r w:rsidRPr="00BE0372">
        <w:rPr>
          <w:rFonts w:ascii="Times New Roman" w:eastAsia="仿宋_GB2312" w:hAnsi="Times New Roman"/>
          <w:sz w:val="32"/>
          <w:szCs w:val="32"/>
        </w:rPr>
        <w:t>美团买菜</w:t>
      </w:r>
      <w:proofErr w:type="gramEnd"/>
      <w:r w:rsidRPr="00BE0372">
        <w:rPr>
          <w:rFonts w:ascii="Times New Roman" w:eastAsia="仿宋_GB2312" w:hAnsi="Times New Roman"/>
          <w:sz w:val="32"/>
          <w:szCs w:val="32"/>
        </w:rPr>
        <w:t>自由品牌</w:t>
      </w:r>
      <w:r w:rsidRPr="00BE0372">
        <w:rPr>
          <w:rFonts w:ascii="Times New Roman" w:eastAsia="仿宋_GB2312" w:hAnsi="Times New Roman"/>
          <w:sz w:val="32"/>
          <w:szCs w:val="32"/>
        </w:rPr>
        <w:t>“</w:t>
      </w:r>
      <w:r w:rsidRPr="00BE0372">
        <w:rPr>
          <w:rFonts w:ascii="Times New Roman" w:eastAsia="仿宋_GB2312" w:hAnsi="Times New Roman"/>
          <w:sz w:val="32"/>
          <w:szCs w:val="32"/>
        </w:rPr>
        <w:t>象大厨</w:t>
      </w:r>
      <w:r w:rsidRPr="00BE0372">
        <w:rPr>
          <w:rFonts w:ascii="Times New Roman" w:eastAsia="仿宋_GB2312" w:hAnsi="Times New Roman"/>
          <w:sz w:val="32"/>
          <w:szCs w:val="32"/>
        </w:rPr>
        <w:t>”</w:t>
      </w:r>
      <w:r w:rsidRPr="00BE0372">
        <w:rPr>
          <w:rFonts w:ascii="Times New Roman" w:eastAsia="仿宋_GB2312" w:hAnsi="Times New Roman"/>
          <w:sz w:val="32"/>
          <w:szCs w:val="32"/>
        </w:rPr>
        <w:t>在上海、北京、广州、深圳、武汉五城市，推出</w:t>
      </w:r>
      <w:r w:rsidRPr="00BE0372">
        <w:rPr>
          <w:rFonts w:ascii="Times New Roman" w:eastAsia="仿宋_GB2312" w:hAnsi="Times New Roman"/>
          <w:sz w:val="32"/>
          <w:szCs w:val="32"/>
        </w:rPr>
        <w:t xml:space="preserve"> “</w:t>
      </w:r>
      <w:r w:rsidRPr="00BE0372">
        <w:rPr>
          <w:rFonts w:ascii="Times New Roman" w:eastAsia="仿宋_GB2312" w:hAnsi="Times New Roman"/>
          <w:sz w:val="32"/>
          <w:szCs w:val="32"/>
        </w:rPr>
        <w:t>年菜</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活动，邀请有熟菜、半成品的</w:t>
      </w:r>
      <w:proofErr w:type="gramStart"/>
      <w:r w:rsidRPr="00BE0372">
        <w:rPr>
          <w:rFonts w:ascii="Times New Roman" w:eastAsia="仿宋_GB2312" w:hAnsi="Times New Roman"/>
          <w:sz w:val="32"/>
          <w:szCs w:val="32"/>
        </w:rPr>
        <w:t>必吃榜历年</w:t>
      </w:r>
      <w:proofErr w:type="gramEnd"/>
      <w:r w:rsidRPr="00BE0372">
        <w:rPr>
          <w:rFonts w:ascii="Times New Roman" w:eastAsia="仿宋_GB2312" w:hAnsi="Times New Roman"/>
          <w:sz w:val="32"/>
          <w:szCs w:val="32"/>
        </w:rPr>
        <w:t>上榜商户入驻，针对家庭聚餐（</w:t>
      </w:r>
      <w:r w:rsidRPr="00BE0372">
        <w:rPr>
          <w:rFonts w:ascii="Times New Roman" w:eastAsia="仿宋_GB2312" w:hAnsi="Times New Roman"/>
          <w:sz w:val="32"/>
          <w:szCs w:val="32"/>
        </w:rPr>
        <w:t>3-4</w:t>
      </w:r>
      <w:r w:rsidRPr="00BE0372">
        <w:rPr>
          <w:rFonts w:ascii="Times New Roman" w:eastAsia="仿宋_GB2312" w:hAnsi="Times New Roman"/>
          <w:sz w:val="32"/>
          <w:szCs w:val="32"/>
        </w:rPr>
        <w:t>人）、亲友聚餐（</w:t>
      </w:r>
      <w:r w:rsidRPr="00BE0372">
        <w:rPr>
          <w:rFonts w:ascii="Times New Roman" w:eastAsia="仿宋_GB2312" w:hAnsi="Times New Roman"/>
          <w:sz w:val="32"/>
          <w:szCs w:val="32"/>
        </w:rPr>
        <w:t>6-8</w:t>
      </w:r>
      <w:r w:rsidRPr="00BE0372">
        <w:rPr>
          <w:rFonts w:ascii="Times New Roman" w:eastAsia="仿宋_GB2312" w:hAnsi="Times New Roman"/>
          <w:sz w:val="32"/>
          <w:szCs w:val="32"/>
        </w:rPr>
        <w:t>人）的餐桌场景，提供涵盖凉菜、炒菜、汤羹、面点等一站式年菜解决方案。此外，</w:t>
      </w:r>
      <w:proofErr w:type="gramStart"/>
      <w:r w:rsidRPr="00BE0372">
        <w:rPr>
          <w:rFonts w:ascii="Times New Roman" w:eastAsia="仿宋_GB2312" w:hAnsi="Times New Roman"/>
          <w:sz w:val="32"/>
          <w:szCs w:val="32"/>
        </w:rPr>
        <w:t>美团基于美团</w:t>
      </w:r>
      <w:proofErr w:type="gramEnd"/>
      <w:r w:rsidRPr="00BE0372">
        <w:rPr>
          <w:rFonts w:ascii="Times New Roman" w:eastAsia="仿宋_GB2312" w:hAnsi="Times New Roman"/>
          <w:sz w:val="32"/>
          <w:szCs w:val="32"/>
        </w:rPr>
        <w:t>App</w:t>
      </w:r>
      <w:r w:rsidRPr="00BE0372">
        <w:rPr>
          <w:rFonts w:ascii="Times New Roman" w:eastAsia="仿宋_GB2312" w:hAnsi="Times New Roman"/>
          <w:sz w:val="32"/>
          <w:szCs w:val="32"/>
        </w:rPr>
        <w:t>、大众点评</w:t>
      </w:r>
      <w:r w:rsidRPr="00BE0372">
        <w:rPr>
          <w:rFonts w:ascii="Times New Roman" w:eastAsia="仿宋_GB2312" w:hAnsi="Times New Roman"/>
          <w:sz w:val="32"/>
          <w:szCs w:val="32"/>
        </w:rPr>
        <w:t>App</w:t>
      </w:r>
      <w:r w:rsidRPr="00BE0372">
        <w:rPr>
          <w:rFonts w:ascii="Times New Roman" w:eastAsia="仿宋_GB2312" w:hAnsi="Times New Roman"/>
          <w:sz w:val="32"/>
          <w:szCs w:val="32"/>
        </w:rPr>
        <w:t>海量用户真实消费数据</w:t>
      </w:r>
      <w:proofErr w:type="gramStart"/>
      <w:r w:rsidRPr="00BE0372">
        <w:rPr>
          <w:rFonts w:ascii="Times New Roman" w:eastAsia="仿宋_GB2312" w:hAnsi="Times New Roman"/>
          <w:sz w:val="32"/>
          <w:szCs w:val="32"/>
        </w:rPr>
        <w:t>开展美团</w:t>
      </w:r>
      <w:r w:rsidRPr="00BE0372">
        <w:rPr>
          <w:rFonts w:ascii="Times New Roman" w:eastAsia="仿宋_GB2312" w:hAnsi="Times New Roman"/>
          <w:sz w:val="32"/>
          <w:szCs w:val="32"/>
        </w:rPr>
        <w:t>“</w:t>
      </w:r>
      <w:r w:rsidRPr="00BE0372">
        <w:rPr>
          <w:rFonts w:ascii="Times New Roman" w:eastAsia="仿宋_GB2312" w:hAnsi="Times New Roman"/>
          <w:sz w:val="32"/>
          <w:szCs w:val="32"/>
        </w:rPr>
        <w:t>尖叫菜</w:t>
      </w:r>
      <w:r w:rsidRPr="00BE0372">
        <w:rPr>
          <w:rFonts w:ascii="Times New Roman" w:eastAsia="仿宋_GB2312" w:hAnsi="Times New Roman"/>
          <w:sz w:val="32"/>
          <w:szCs w:val="32"/>
        </w:rPr>
        <w:t>”</w:t>
      </w:r>
      <w:proofErr w:type="gramEnd"/>
      <w:r w:rsidRPr="00BE0372">
        <w:rPr>
          <w:rFonts w:ascii="Times New Roman" w:eastAsia="仿宋_GB2312" w:hAnsi="Times New Roman"/>
          <w:sz w:val="32"/>
          <w:szCs w:val="32"/>
        </w:rPr>
        <w:t>榜单评选活动，面向平台中小餐饮商户，评选产生最受欢迎的本地菜榜单前</w:t>
      </w:r>
      <w:r w:rsidRPr="00BE0372">
        <w:rPr>
          <w:rFonts w:ascii="Times New Roman" w:eastAsia="仿宋_GB2312" w:hAnsi="Times New Roman"/>
          <w:sz w:val="32"/>
          <w:szCs w:val="32"/>
        </w:rPr>
        <w:t>5</w:t>
      </w:r>
      <w:r w:rsidRPr="00BE0372">
        <w:rPr>
          <w:rFonts w:ascii="Times New Roman" w:eastAsia="仿宋_GB2312" w:hAnsi="Times New Roman"/>
          <w:sz w:val="32"/>
          <w:szCs w:val="32"/>
        </w:rPr>
        <w:t>名（</w:t>
      </w:r>
      <w:r w:rsidRPr="00BE0372">
        <w:rPr>
          <w:rFonts w:ascii="Times New Roman" w:eastAsia="仿宋_GB2312" w:hAnsi="Times New Roman"/>
          <w:sz w:val="32"/>
          <w:szCs w:val="32"/>
        </w:rPr>
        <w:t>Top5</w:t>
      </w:r>
      <w:r w:rsidRPr="00BE0372">
        <w:rPr>
          <w:rFonts w:ascii="Times New Roman" w:eastAsia="仿宋_GB2312" w:hAnsi="Times New Roman"/>
          <w:sz w:val="32"/>
          <w:szCs w:val="32"/>
        </w:rPr>
        <w:t>）及本地特色菜商户榜单前</w:t>
      </w:r>
      <w:r w:rsidRPr="00BE0372">
        <w:rPr>
          <w:rFonts w:ascii="Times New Roman" w:eastAsia="仿宋_GB2312" w:hAnsi="Times New Roman"/>
          <w:sz w:val="32"/>
          <w:szCs w:val="32"/>
        </w:rPr>
        <w:t>20</w:t>
      </w:r>
      <w:r w:rsidRPr="00BE0372">
        <w:rPr>
          <w:rFonts w:ascii="Times New Roman" w:eastAsia="仿宋_GB2312" w:hAnsi="Times New Roman"/>
          <w:sz w:val="32"/>
          <w:szCs w:val="32"/>
        </w:rPr>
        <w:t>名（各道菜</w:t>
      </w:r>
      <w:r w:rsidRPr="00BE0372">
        <w:rPr>
          <w:rFonts w:ascii="Times New Roman" w:eastAsia="仿宋_GB2312" w:hAnsi="Times New Roman"/>
          <w:sz w:val="32"/>
          <w:szCs w:val="32"/>
        </w:rPr>
        <w:t>Top20</w:t>
      </w:r>
      <w:r w:rsidRPr="00BE0372">
        <w:rPr>
          <w:rFonts w:ascii="Times New Roman" w:eastAsia="仿宋_GB2312" w:hAnsi="Times New Roman"/>
          <w:sz w:val="32"/>
          <w:szCs w:val="32"/>
        </w:rPr>
        <w:t>门店），首期榜单计划于</w:t>
      </w:r>
      <w:r w:rsidRPr="00BE0372">
        <w:rPr>
          <w:rFonts w:ascii="Times New Roman" w:eastAsia="仿宋_GB2312" w:hAnsi="Times New Roman"/>
          <w:sz w:val="32"/>
          <w:szCs w:val="32"/>
        </w:rPr>
        <w:t>12</w:t>
      </w:r>
      <w:r w:rsidRPr="00BE0372">
        <w:rPr>
          <w:rFonts w:ascii="Times New Roman" w:eastAsia="仿宋_GB2312" w:hAnsi="Times New Roman"/>
          <w:sz w:val="32"/>
          <w:szCs w:val="32"/>
        </w:rPr>
        <w:t>月</w:t>
      </w:r>
      <w:r w:rsidRPr="00BE0372">
        <w:rPr>
          <w:rFonts w:ascii="Times New Roman" w:eastAsia="仿宋_GB2312" w:hAnsi="Times New Roman"/>
          <w:sz w:val="32"/>
          <w:szCs w:val="32"/>
        </w:rPr>
        <w:t>23</w:t>
      </w:r>
      <w:r w:rsidRPr="00BE0372">
        <w:rPr>
          <w:rFonts w:ascii="Times New Roman" w:eastAsia="仿宋_GB2312" w:hAnsi="Times New Roman"/>
          <w:sz w:val="32"/>
          <w:szCs w:val="32"/>
        </w:rPr>
        <w:t>日在北京、上海、成都、长沙、西安</w:t>
      </w:r>
      <w:r w:rsidRPr="00BE0372">
        <w:rPr>
          <w:rFonts w:ascii="Times New Roman" w:eastAsia="仿宋_GB2312" w:hAnsi="Times New Roman"/>
          <w:sz w:val="32"/>
          <w:szCs w:val="32"/>
        </w:rPr>
        <w:t>5</w:t>
      </w:r>
      <w:r w:rsidRPr="00BE0372">
        <w:rPr>
          <w:rFonts w:ascii="Times New Roman" w:eastAsia="仿宋_GB2312" w:hAnsi="Times New Roman"/>
          <w:sz w:val="32"/>
          <w:szCs w:val="32"/>
        </w:rPr>
        <w:t>个城市率先发布，为消费者在春节期间提供地方特色美食消费指引。</w:t>
      </w:r>
    </w:p>
    <w:p w:rsidR="005D6991" w:rsidRPr="00BE0372" w:rsidRDefault="005D6991" w:rsidP="005D6991">
      <w:pPr>
        <w:spacing w:line="360" w:lineRule="auto"/>
        <w:ind w:firstLineChars="200" w:firstLine="643"/>
        <w:rPr>
          <w:rFonts w:ascii="Times New Roman" w:eastAsia="仿宋_GB2312" w:hAnsi="Times New Roman"/>
          <w:sz w:val="32"/>
          <w:szCs w:val="32"/>
        </w:rPr>
      </w:pPr>
      <w:proofErr w:type="gramStart"/>
      <w:r w:rsidRPr="00BE0372">
        <w:rPr>
          <w:rFonts w:ascii="Times New Roman" w:eastAsia="仿宋_GB2312" w:hAnsi="Times New Roman"/>
          <w:b/>
          <w:bCs/>
          <w:sz w:val="32"/>
          <w:szCs w:val="32"/>
        </w:rPr>
        <w:t>文旅迎新</w:t>
      </w:r>
      <w:proofErr w:type="gramEnd"/>
      <w:r w:rsidRPr="00BE0372">
        <w:rPr>
          <w:rFonts w:ascii="Times New Roman" w:eastAsia="仿宋_GB2312" w:hAnsi="Times New Roman"/>
          <w:b/>
          <w:bCs/>
          <w:sz w:val="32"/>
          <w:szCs w:val="32"/>
        </w:rPr>
        <w:t>春，冰雪嘉年华</w:t>
      </w:r>
    </w:p>
    <w:p w:rsidR="005D6991" w:rsidRDefault="005D6991" w:rsidP="005D6991">
      <w:pPr>
        <w:spacing w:line="360" w:lineRule="auto"/>
        <w:ind w:firstLineChars="200" w:firstLine="640"/>
        <w:rPr>
          <w:rFonts w:ascii="Times New Roman" w:eastAsia="仿宋_GB2312" w:hAnsi="Times New Roman"/>
          <w:sz w:val="32"/>
          <w:szCs w:val="32"/>
        </w:rPr>
      </w:pPr>
      <w:r w:rsidRPr="00BE0372">
        <w:rPr>
          <w:rFonts w:ascii="Times New Roman" w:eastAsia="仿宋_GB2312" w:hAnsi="Times New Roman"/>
          <w:sz w:val="32"/>
          <w:szCs w:val="32"/>
        </w:rPr>
        <w:t>为迎接北京冬奥，结合冬季消费特点，推出</w:t>
      </w:r>
      <w:r w:rsidRPr="00BE0372">
        <w:rPr>
          <w:rFonts w:ascii="Times New Roman" w:eastAsia="仿宋_GB2312" w:hAnsi="Times New Roman"/>
          <w:sz w:val="32"/>
          <w:szCs w:val="32"/>
        </w:rPr>
        <w:t>“</w:t>
      </w:r>
      <w:r w:rsidRPr="00BE0372">
        <w:rPr>
          <w:rFonts w:ascii="Times New Roman" w:eastAsia="仿宋_GB2312" w:hAnsi="Times New Roman"/>
          <w:sz w:val="32"/>
          <w:szCs w:val="32"/>
        </w:rPr>
        <w:t>文旅迎新春，冰雪嘉年华</w:t>
      </w:r>
      <w:r w:rsidRPr="00BE0372">
        <w:rPr>
          <w:rFonts w:ascii="Times New Roman" w:eastAsia="仿宋_GB2312" w:hAnsi="Times New Roman"/>
          <w:sz w:val="32"/>
          <w:szCs w:val="32"/>
        </w:rPr>
        <w:t>”</w:t>
      </w:r>
      <w:r w:rsidRPr="00BE0372">
        <w:rPr>
          <w:rFonts w:ascii="Times New Roman" w:eastAsia="仿宋_GB2312" w:hAnsi="Times New Roman"/>
          <w:sz w:val="32"/>
          <w:szCs w:val="32"/>
        </w:rPr>
        <w:t>活动。开展</w:t>
      </w:r>
      <w:r w:rsidRPr="00BE0372">
        <w:rPr>
          <w:rFonts w:ascii="Times New Roman" w:eastAsia="仿宋_GB2312" w:hAnsi="Times New Roman"/>
          <w:sz w:val="32"/>
          <w:szCs w:val="32"/>
        </w:rPr>
        <w:t>“</w:t>
      </w:r>
      <w:r w:rsidRPr="00BE0372">
        <w:rPr>
          <w:rFonts w:ascii="Times New Roman" w:eastAsia="仿宋_GB2312" w:hAnsi="Times New Roman"/>
          <w:sz w:val="32"/>
          <w:szCs w:val="32"/>
        </w:rPr>
        <w:t>人生第一场雪</w:t>
      </w:r>
      <w:r w:rsidRPr="00BE0372">
        <w:rPr>
          <w:rFonts w:ascii="Times New Roman" w:eastAsia="仿宋_GB2312" w:hAnsi="Times New Roman"/>
          <w:sz w:val="32"/>
          <w:szCs w:val="32"/>
        </w:rPr>
        <w:t>”“</w:t>
      </w:r>
      <w:r w:rsidRPr="00BE0372">
        <w:rPr>
          <w:rFonts w:ascii="Times New Roman" w:eastAsia="仿宋_GB2312" w:hAnsi="Times New Roman"/>
          <w:sz w:val="32"/>
          <w:szCs w:val="32"/>
        </w:rPr>
        <w:t>热</w:t>
      </w:r>
      <w:r>
        <w:rPr>
          <w:rFonts w:ascii="Times New Roman" w:eastAsia="仿宋_GB2312" w:hAnsi="Times New Roman" w:hint="eastAsia"/>
          <w:sz w:val="32"/>
          <w:szCs w:val="32"/>
        </w:rPr>
        <w:t>‘</w:t>
      </w:r>
      <w:r w:rsidRPr="00BE0372">
        <w:rPr>
          <w:rFonts w:ascii="Times New Roman" w:eastAsia="仿宋_GB2312" w:hAnsi="Times New Roman"/>
          <w:sz w:val="32"/>
          <w:szCs w:val="32"/>
        </w:rPr>
        <w:t>雪</w:t>
      </w:r>
      <w:r>
        <w:rPr>
          <w:rFonts w:ascii="Times New Roman" w:eastAsia="仿宋_GB2312" w:hAnsi="Times New Roman" w:hint="eastAsia"/>
          <w:sz w:val="32"/>
          <w:szCs w:val="32"/>
        </w:rPr>
        <w:t>’</w:t>
      </w:r>
      <w:r w:rsidRPr="00BE0372">
        <w:rPr>
          <w:rFonts w:ascii="Times New Roman" w:eastAsia="仿宋_GB2312" w:hAnsi="Times New Roman"/>
          <w:sz w:val="32"/>
          <w:szCs w:val="32"/>
        </w:rPr>
        <w:t>青年</w:t>
      </w:r>
      <w:r w:rsidRPr="00BE0372">
        <w:rPr>
          <w:rFonts w:ascii="Times New Roman" w:eastAsia="仿宋_GB2312" w:hAnsi="Times New Roman"/>
          <w:sz w:val="32"/>
          <w:szCs w:val="32"/>
        </w:rPr>
        <w:t>”“</w:t>
      </w:r>
      <w:r w:rsidRPr="00BE0372">
        <w:rPr>
          <w:rFonts w:ascii="Times New Roman" w:eastAsia="仿宋_GB2312" w:hAnsi="Times New Roman"/>
          <w:sz w:val="32"/>
          <w:szCs w:val="32"/>
        </w:rPr>
        <w:t>超然热雪季</w:t>
      </w:r>
      <w:r w:rsidRPr="00BE0372">
        <w:rPr>
          <w:rFonts w:ascii="Times New Roman" w:eastAsia="仿宋_GB2312" w:hAnsi="Times New Roman"/>
          <w:sz w:val="32"/>
          <w:szCs w:val="32"/>
        </w:rPr>
        <w:t>”</w:t>
      </w:r>
      <w:r w:rsidRPr="00BE0372">
        <w:rPr>
          <w:rFonts w:ascii="Times New Roman" w:eastAsia="仿宋_GB2312" w:hAnsi="Times New Roman"/>
          <w:sz w:val="32"/>
          <w:szCs w:val="32"/>
        </w:rPr>
        <w:t>等主题促销活动，向消费者发放玩雪景点门票、酒店、民宿优惠券百元补给红包，并推出东北、华北、西北热门雪场攻略，为消费者提供冰雪消费提供参考。猫眼电影推出</w:t>
      </w:r>
      <w:r w:rsidRPr="00BE0372">
        <w:rPr>
          <w:rFonts w:ascii="Times New Roman" w:eastAsia="仿宋_GB2312" w:hAnsi="Times New Roman"/>
          <w:sz w:val="32"/>
          <w:szCs w:val="32"/>
        </w:rPr>
        <w:t>“</w:t>
      </w:r>
      <w:r w:rsidRPr="00BE0372">
        <w:rPr>
          <w:rFonts w:ascii="Times New Roman" w:eastAsia="仿宋_GB2312" w:hAnsi="Times New Roman"/>
          <w:sz w:val="32"/>
          <w:szCs w:val="32"/>
        </w:rPr>
        <w:t>热映大片随心看</w:t>
      </w:r>
      <w:r w:rsidRPr="00BE0372">
        <w:rPr>
          <w:rFonts w:ascii="Times New Roman" w:eastAsia="仿宋_GB2312" w:hAnsi="Times New Roman"/>
          <w:sz w:val="32"/>
          <w:szCs w:val="32"/>
        </w:rPr>
        <w:t>”“</w:t>
      </w:r>
      <w:r w:rsidRPr="00BE0372">
        <w:rPr>
          <w:rFonts w:ascii="Times New Roman" w:eastAsia="仿宋_GB2312" w:hAnsi="Times New Roman"/>
          <w:sz w:val="32"/>
          <w:szCs w:val="32"/>
        </w:rPr>
        <w:t>特惠观影周</w:t>
      </w:r>
      <w:r w:rsidRPr="00BE0372">
        <w:rPr>
          <w:rFonts w:ascii="Times New Roman" w:eastAsia="仿宋_GB2312" w:hAnsi="Times New Roman"/>
          <w:sz w:val="32"/>
          <w:szCs w:val="32"/>
        </w:rPr>
        <w:t>”“</w:t>
      </w:r>
      <w:r w:rsidRPr="00BE0372">
        <w:rPr>
          <w:rFonts w:ascii="Times New Roman" w:eastAsia="仿宋_GB2312" w:hAnsi="Times New Roman"/>
          <w:sz w:val="32"/>
          <w:szCs w:val="32"/>
        </w:rPr>
        <w:t>春节</w:t>
      </w:r>
      <w:proofErr w:type="gramStart"/>
      <w:r w:rsidRPr="00BE0372">
        <w:rPr>
          <w:rFonts w:ascii="Times New Roman" w:eastAsia="仿宋_GB2312" w:hAnsi="Times New Roman"/>
          <w:sz w:val="32"/>
          <w:szCs w:val="32"/>
        </w:rPr>
        <w:t>档电影人气</w:t>
      </w:r>
      <w:proofErr w:type="gramEnd"/>
      <w:r w:rsidRPr="00BE0372">
        <w:rPr>
          <w:rFonts w:ascii="Times New Roman" w:eastAsia="仿宋_GB2312" w:hAnsi="Times New Roman"/>
          <w:sz w:val="32"/>
          <w:szCs w:val="32"/>
        </w:rPr>
        <w:t>排行榜</w:t>
      </w:r>
      <w:r w:rsidRPr="00BE0372">
        <w:rPr>
          <w:rFonts w:ascii="Times New Roman" w:eastAsia="仿宋_GB2312" w:hAnsi="Times New Roman"/>
          <w:sz w:val="32"/>
          <w:szCs w:val="32"/>
        </w:rPr>
        <w:t>”</w:t>
      </w:r>
      <w:r w:rsidRPr="00BE0372">
        <w:rPr>
          <w:rFonts w:ascii="Times New Roman" w:eastAsia="仿宋_GB2312" w:hAnsi="Times New Roman"/>
          <w:sz w:val="32"/>
          <w:szCs w:val="32"/>
        </w:rPr>
        <w:t>等活动，丰富新春佳节消费者文化生活。</w:t>
      </w:r>
    </w:p>
    <w:p w:rsidR="00ED6DD7" w:rsidRPr="00ED6DD7" w:rsidRDefault="00ED6DD7" w:rsidP="008E5CBD">
      <w:pPr>
        <w:widowControl/>
        <w:spacing w:afterLines="50" w:after="120"/>
        <w:jc w:val="left"/>
        <w:rPr>
          <w:rFonts w:ascii="仿宋" w:eastAsia="仿宋" w:hAnsi="仿宋" w:cs="Segoe UI"/>
          <w:b/>
          <w:bCs/>
          <w:color w:val="333333"/>
          <w:kern w:val="0"/>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仿宋" w:eastAsia="仿宋" w:hAnsi="仿宋" w:cs="Segoe UI"/>
          <w:b/>
          <w:bCs/>
          <w:color w:val="333333"/>
          <w:kern w:val="0"/>
          <w:sz w:val="32"/>
          <w:szCs w:val="32"/>
        </w:rPr>
        <w:t>周末</w:t>
      </w:r>
      <w:r>
        <w:rPr>
          <w:rFonts w:ascii="仿宋" w:eastAsia="仿宋" w:hAnsi="仿宋" w:cs="Segoe UI" w:hint="eastAsia"/>
          <w:b/>
          <w:bCs/>
          <w:color w:val="333333"/>
          <w:kern w:val="0"/>
          <w:sz w:val="32"/>
          <w:szCs w:val="32"/>
        </w:rPr>
        <w:t>恰</w:t>
      </w:r>
      <w:r>
        <w:rPr>
          <w:rFonts w:ascii="仿宋" w:eastAsia="仿宋" w:hAnsi="仿宋" w:cs="Segoe UI"/>
          <w:b/>
          <w:bCs/>
          <w:color w:val="333333"/>
          <w:kern w:val="0"/>
          <w:sz w:val="32"/>
          <w:szCs w:val="32"/>
        </w:rPr>
        <w:t>大牌促消费</w:t>
      </w:r>
    </w:p>
    <w:p w:rsidR="00ED6DD7" w:rsidRPr="00252061" w:rsidRDefault="00ED6DD7"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lastRenderedPageBreak/>
        <w:t>每周</w:t>
      </w:r>
      <w:proofErr w:type="gramStart"/>
      <w:r w:rsidRPr="00252061">
        <w:rPr>
          <w:rFonts w:ascii="Times New Roman" w:eastAsia="仿宋_GB2312" w:hAnsi="Times New Roman" w:hint="eastAsia"/>
          <w:sz w:val="32"/>
          <w:szCs w:val="32"/>
        </w:rPr>
        <w:t>末定</w:t>
      </w:r>
      <w:proofErr w:type="gramEnd"/>
      <w:r w:rsidRPr="00252061">
        <w:rPr>
          <w:rFonts w:ascii="Times New Roman" w:eastAsia="仿宋_GB2312" w:hAnsi="Times New Roman" w:hint="eastAsia"/>
          <w:sz w:val="32"/>
          <w:szCs w:val="32"/>
        </w:rPr>
        <w:t>制</w:t>
      </w:r>
      <w:r w:rsidRPr="00252061">
        <w:rPr>
          <w:rFonts w:ascii="Times New Roman" w:eastAsia="仿宋_GB2312" w:hAnsi="Times New Roman" w:hint="eastAsia"/>
          <w:sz w:val="32"/>
          <w:szCs w:val="32"/>
        </w:rPr>
        <w:t>3</w:t>
      </w:r>
      <w:r w:rsidRPr="00252061">
        <w:rPr>
          <w:rFonts w:ascii="Times New Roman" w:eastAsia="仿宋_GB2312" w:hAnsi="Times New Roman" w:hint="eastAsia"/>
          <w:sz w:val="32"/>
          <w:szCs w:val="32"/>
        </w:rPr>
        <w:t>个营销会场，由主会场承接，分会场分别为</w:t>
      </w:r>
      <w:proofErr w:type="gramStart"/>
      <w:r w:rsidRPr="00252061">
        <w:rPr>
          <w:rFonts w:ascii="Times New Roman" w:eastAsia="仿宋_GB2312" w:hAnsi="Times New Roman" w:hint="eastAsia"/>
          <w:sz w:val="32"/>
          <w:szCs w:val="32"/>
        </w:rPr>
        <w:t>品牌日</w:t>
      </w:r>
      <w:proofErr w:type="gramEnd"/>
      <w:r w:rsidRPr="00252061">
        <w:rPr>
          <w:rFonts w:ascii="Times New Roman" w:eastAsia="仿宋_GB2312" w:hAnsi="Times New Roman" w:hint="eastAsia"/>
          <w:sz w:val="32"/>
          <w:szCs w:val="32"/>
        </w:rPr>
        <w:t>和下午茶，为消费者提供优质爆品，针对周五至周日消费需求旺盛等特点，通过品牌营销活动促进消费。</w:t>
      </w:r>
    </w:p>
    <w:p w:rsidR="00ED6DD7" w:rsidRPr="00252061" w:rsidRDefault="00ED6DD7"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结合城市用户消费喜好，加强优质商户联动协同，丰富市场供给，配套优惠措施，创新活动形式，放大活动效应，积极响应“政府搭建平台、商家丰富供给、全民乐享消费”的消费促进内生新动能。</w:t>
      </w:r>
    </w:p>
    <w:p w:rsidR="00ED6DD7" w:rsidRPr="00252061" w:rsidRDefault="00ED6DD7"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活动期间，用户在每个周末</w:t>
      </w:r>
      <w:proofErr w:type="gramStart"/>
      <w:r w:rsidRPr="00252061">
        <w:rPr>
          <w:rFonts w:ascii="Times New Roman" w:eastAsia="仿宋_GB2312" w:hAnsi="Times New Roman" w:hint="eastAsia"/>
          <w:sz w:val="32"/>
          <w:szCs w:val="32"/>
        </w:rPr>
        <w:t>打开美团</w:t>
      </w:r>
      <w:proofErr w:type="gramEnd"/>
      <w:r w:rsidRPr="00252061">
        <w:rPr>
          <w:rFonts w:ascii="Times New Roman" w:eastAsia="仿宋_GB2312" w:hAnsi="Times New Roman" w:hint="eastAsia"/>
          <w:sz w:val="32"/>
          <w:szCs w:val="32"/>
        </w:rPr>
        <w:t>APP</w:t>
      </w:r>
      <w:r w:rsidRPr="00252061">
        <w:rPr>
          <w:rFonts w:ascii="Times New Roman" w:eastAsia="仿宋_GB2312" w:hAnsi="Times New Roman" w:hint="eastAsia"/>
          <w:sz w:val="32"/>
          <w:szCs w:val="32"/>
        </w:rPr>
        <w:t>，在外卖频道可随机领取</w:t>
      </w:r>
      <w:r w:rsidRPr="00252061">
        <w:rPr>
          <w:rFonts w:ascii="Times New Roman" w:eastAsia="仿宋_GB2312" w:hAnsi="Times New Roman" w:hint="eastAsia"/>
          <w:sz w:val="32"/>
          <w:szCs w:val="32"/>
        </w:rPr>
        <w:t>5-20</w:t>
      </w:r>
      <w:r w:rsidRPr="00252061">
        <w:rPr>
          <w:rFonts w:ascii="Times New Roman" w:eastAsia="仿宋_GB2312" w:hAnsi="Times New Roman" w:hint="eastAsia"/>
          <w:sz w:val="32"/>
          <w:szCs w:val="32"/>
        </w:rPr>
        <w:t>元红包，</w:t>
      </w:r>
      <w:proofErr w:type="gramStart"/>
      <w:r w:rsidRPr="00252061">
        <w:rPr>
          <w:rFonts w:ascii="Times New Roman" w:eastAsia="仿宋_GB2312" w:hAnsi="Times New Roman" w:hint="eastAsia"/>
          <w:sz w:val="32"/>
          <w:szCs w:val="32"/>
        </w:rPr>
        <w:t>另享专</w:t>
      </w:r>
      <w:proofErr w:type="gramEnd"/>
      <w:r w:rsidRPr="00252061">
        <w:rPr>
          <w:rFonts w:ascii="Times New Roman" w:eastAsia="仿宋_GB2312" w:hAnsi="Times New Roman" w:hint="eastAsia"/>
          <w:sz w:val="32"/>
          <w:szCs w:val="32"/>
        </w:rPr>
        <w:t>属商户大额折扣套餐。本季促消费活动，</w:t>
      </w:r>
      <w:proofErr w:type="gramStart"/>
      <w:r w:rsidRPr="00252061">
        <w:rPr>
          <w:rFonts w:ascii="Times New Roman" w:eastAsia="仿宋_GB2312" w:hAnsi="Times New Roman" w:hint="eastAsia"/>
          <w:sz w:val="32"/>
          <w:szCs w:val="32"/>
        </w:rPr>
        <w:t>美团打造</w:t>
      </w:r>
      <w:proofErr w:type="gramEnd"/>
      <w:r w:rsidRPr="00252061">
        <w:rPr>
          <w:rFonts w:ascii="Times New Roman" w:eastAsia="仿宋_GB2312" w:hAnsi="Times New Roman" w:hint="eastAsia"/>
          <w:sz w:val="32"/>
          <w:szCs w:val="32"/>
        </w:rPr>
        <w:t>专属“周末恰大牌”会场，通过营销补贴，联合大牌商户补贴为用户带来更多优质产品，提升城市消费体验，为消费市场注入新动能，页面参考如下：</w:t>
      </w:r>
    </w:p>
    <w:p w:rsidR="00ED6DD7" w:rsidRDefault="00ED6DD7" w:rsidP="00ED6DD7">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hint="eastAsia"/>
          <w:noProof/>
          <w:color w:val="333333"/>
          <w:kern w:val="0"/>
          <w:sz w:val="32"/>
          <w:szCs w:val="32"/>
        </w:rPr>
        <w:lastRenderedPageBreak/>
        <w:drawing>
          <wp:inline distT="0" distB="0" distL="0" distR="0" wp14:anchorId="66C0CFD8" wp14:editId="0DF281CA">
            <wp:extent cx="1579245" cy="3384550"/>
            <wp:effectExtent l="0" t="0" r="1905" b="6350"/>
            <wp:docPr id="120" name="图片 120" descr="C:\Users\lichumeng02\AppData\Local\Microsoft\Windows\INetCache\Content.Word\大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lichumeng02\AppData\Local\Microsoft\Windows\INetCache\Content.Word\大牌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600776" cy="3429761"/>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2B69E093" wp14:editId="17D9381A">
            <wp:extent cx="1638300" cy="3387725"/>
            <wp:effectExtent l="0" t="0" r="0" b="3175"/>
            <wp:docPr id="121" name="图片 121" descr="C:\Users\lichumeng02\AppData\Local\Microsoft\Windows\INetCache\Content.Word\大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lichumeng02\AppData\Local\Microsoft\Windows\INetCache\Content.Word\大牌1.jpg"/>
                    <pic:cNvPicPr>
                      <a:picLocks noChangeAspect="1" noChangeArrowheads="1"/>
                    </pic:cNvPicPr>
                  </pic:nvPicPr>
                  <pic:blipFill>
                    <a:blip r:embed="rId122" cstate="print">
                      <a:extLst>
                        <a:ext uri="{28A0092B-C50C-407E-A947-70E740481C1C}">
                          <a14:useLocalDpi xmlns:a14="http://schemas.microsoft.com/office/drawing/2010/main" val="0"/>
                        </a:ext>
                      </a:extLst>
                    </a:blip>
                    <a:srcRect t="4048"/>
                    <a:stretch>
                      <a:fillRect/>
                    </a:stretch>
                  </pic:blipFill>
                  <pic:spPr>
                    <a:xfrm>
                      <a:off x="0" y="0"/>
                      <a:ext cx="1645034" cy="3401965"/>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034A08FA" wp14:editId="4A4715E4">
            <wp:extent cx="1645285" cy="3363595"/>
            <wp:effectExtent l="0" t="0" r="0" b="8255"/>
            <wp:docPr id="122" name="图片 122" descr="C:\Users\lichumeng02\AppData\Local\Microsoft\Windows\INetCache\Content.Word\大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lichumeng02\AppData\Local\Microsoft\Windows\INetCache\Content.Word\大牌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645645" cy="3363963"/>
                    </a:xfrm>
                    <a:prstGeom prst="rect">
                      <a:avLst/>
                    </a:prstGeom>
                    <a:noFill/>
                    <a:ln>
                      <a:noFill/>
                    </a:ln>
                  </pic:spPr>
                </pic:pic>
              </a:graphicData>
            </a:graphic>
          </wp:inline>
        </w:drawing>
      </w:r>
    </w:p>
    <w:p w:rsidR="00ED6DD7" w:rsidRPr="005D6991" w:rsidRDefault="00ED6DD7" w:rsidP="005D6991">
      <w:pPr>
        <w:spacing w:line="360" w:lineRule="auto"/>
        <w:ind w:firstLineChars="200" w:firstLine="640"/>
        <w:rPr>
          <w:rFonts w:ascii="Times New Roman" w:eastAsia="仿宋_GB2312" w:hAnsi="Times New Roman"/>
          <w:sz w:val="32"/>
          <w:szCs w:val="32"/>
        </w:rPr>
      </w:pPr>
    </w:p>
    <w:p w:rsidR="005D6991" w:rsidRDefault="005D6991" w:rsidP="008E5CBD">
      <w:pPr>
        <w:widowControl/>
        <w:spacing w:afterLines="50" w:after="120"/>
        <w:jc w:val="left"/>
        <w:rPr>
          <w:rFonts w:ascii="仿宋" w:eastAsia="仿宋" w:hAnsi="仿宋" w:cs="Segoe UI"/>
          <w:b/>
          <w:bCs/>
          <w:color w:val="333333"/>
          <w:kern w:val="0"/>
          <w:sz w:val="32"/>
          <w:szCs w:val="32"/>
        </w:rPr>
      </w:pPr>
      <w:bookmarkStart w:id="50" w:name="_Toc92403439"/>
      <w:r w:rsidRPr="008E5CBD">
        <w:rPr>
          <w:rFonts w:ascii="仿宋" w:eastAsia="仿宋" w:hAnsi="仿宋" w:cs="Segoe UI" w:hint="eastAsia"/>
          <w:b/>
          <w:bCs/>
          <w:color w:val="333333"/>
          <w:kern w:val="0"/>
          <w:sz w:val="32"/>
          <w:szCs w:val="32"/>
        </w:rPr>
        <w:t>4、</w:t>
      </w:r>
      <w:r w:rsidR="00ED6DD7" w:rsidRPr="008E5CBD">
        <w:rPr>
          <w:rFonts w:ascii="仿宋" w:eastAsia="仿宋" w:hAnsi="仿宋" w:cs="Segoe UI" w:hint="eastAsia"/>
          <w:b/>
          <w:bCs/>
          <w:color w:val="333333"/>
          <w:kern w:val="0"/>
          <w:sz w:val="32"/>
          <w:szCs w:val="32"/>
        </w:rPr>
        <w:t>举办</w:t>
      </w:r>
      <w:r w:rsidRPr="008E5CBD">
        <w:rPr>
          <w:rFonts w:ascii="仿宋" w:eastAsia="仿宋" w:hAnsi="仿宋" w:cs="Segoe UI" w:hint="eastAsia"/>
          <w:b/>
          <w:bCs/>
          <w:color w:val="333333"/>
          <w:kern w:val="0"/>
          <w:sz w:val="32"/>
          <w:szCs w:val="32"/>
        </w:rPr>
        <w:t>线下启动仪式</w:t>
      </w:r>
      <w:bookmarkEnd w:id="50"/>
    </w:p>
    <w:p w:rsidR="00E43A10" w:rsidRPr="00E43A10" w:rsidRDefault="00E43A10" w:rsidP="00E43A10">
      <w:pPr>
        <w:widowControl/>
        <w:spacing w:afterLines="50" w:after="120"/>
        <w:ind w:firstLineChars="200" w:firstLine="640"/>
        <w:jc w:val="left"/>
        <w:rPr>
          <w:rFonts w:ascii="仿宋" w:eastAsia="仿宋" w:hAnsi="仿宋" w:cs="Segoe UI"/>
          <w:bCs/>
          <w:color w:val="333333"/>
          <w:kern w:val="0"/>
          <w:sz w:val="32"/>
          <w:szCs w:val="32"/>
        </w:rPr>
      </w:pPr>
      <w:r w:rsidRPr="00E43A10">
        <w:rPr>
          <w:rFonts w:ascii="仿宋" w:eastAsia="仿宋" w:hAnsi="仿宋" w:cs="Segoe UI" w:hint="eastAsia"/>
          <w:bCs/>
          <w:color w:val="333333"/>
          <w:kern w:val="0"/>
          <w:sz w:val="32"/>
          <w:szCs w:val="32"/>
        </w:rPr>
        <w:t>以落地</w:t>
      </w:r>
      <w:proofErr w:type="gramStart"/>
      <w:r w:rsidRPr="00E43A10">
        <w:rPr>
          <w:rFonts w:ascii="仿宋" w:eastAsia="仿宋" w:hAnsi="仿宋" w:cs="Segoe UI" w:hint="eastAsia"/>
          <w:bCs/>
          <w:color w:val="333333"/>
          <w:kern w:val="0"/>
          <w:sz w:val="32"/>
          <w:szCs w:val="32"/>
        </w:rPr>
        <w:t>美团青山</w:t>
      </w:r>
      <w:proofErr w:type="gramEnd"/>
      <w:r w:rsidRPr="00E43A10">
        <w:rPr>
          <w:rFonts w:ascii="仿宋" w:eastAsia="仿宋" w:hAnsi="仿宋" w:cs="Segoe UI" w:hint="eastAsia"/>
          <w:bCs/>
          <w:color w:val="333333"/>
          <w:kern w:val="0"/>
          <w:sz w:val="32"/>
          <w:szCs w:val="32"/>
        </w:rPr>
        <w:t>示范街为例：</w:t>
      </w:r>
    </w:p>
    <w:tbl>
      <w:tblPr>
        <w:tblStyle w:val="ab"/>
        <w:tblpPr w:leftFromText="180" w:rightFromText="180" w:vertAnchor="text" w:horzAnchor="page" w:tblpXSpec="center" w:tblpY="474"/>
        <w:tblOverlap w:val="never"/>
        <w:tblW w:w="7933" w:type="dxa"/>
        <w:jc w:val="center"/>
        <w:tblLayout w:type="fixed"/>
        <w:tblLook w:val="04A0" w:firstRow="1" w:lastRow="0" w:firstColumn="1" w:lastColumn="0" w:noHBand="0" w:noVBand="1"/>
      </w:tblPr>
      <w:tblGrid>
        <w:gridCol w:w="988"/>
        <w:gridCol w:w="4530"/>
        <w:gridCol w:w="2415"/>
      </w:tblGrid>
      <w:tr w:rsidR="005D6991" w:rsidTr="00ED6DD7">
        <w:trPr>
          <w:jc w:val="center"/>
        </w:trPr>
        <w:tc>
          <w:tcPr>
            <w:tcW w:w="988" w:type="dxa"/>
          </w:tcPr>
          <w:p w:rsidR="005D6991" w:rsidRPr="00E43A10" w:rsidRDefault="005D6991" w:rsidP="003D79AE">
            <w:pPr>
              <w:widowControl/>
              <w:shd w:val="clear" w:color="auto" w:fill="FFFFFF"/>
              <w:jc w:val="left"/>
              <w:rPr>
                <w:rFonts w:ascii="仿宋" w:eastAsia="仿宋" w:hAnsi="仿宋" w:cs="Segoe UI"/>
                <w:b/>
                <w:color w:val="333333"/>
                <w:sz w:val="32"/>
                <w:szCs w:val="32"/>
              </w:rPr>
            </w:pPr>
            <w:r w:rsidRPr="00E43A10">
              <w:rPr>
                <w:rFonts w:ascii="仿宋" w:eastAsia="仿宋" w:hAnsi="仿宋" w:cs="Segoe UI" w:hint="eastAsia"/>
                <w:b/>
                <w:color w:val="333333"/>
                <w:sz w:val="32"/>
                <w:szCs w:val="32"/>
              </w:rPr>
              <w:t>时间</w:t>
            </w:r>
          </w:p>
        </w:tc>
        <w:tc>
          <w:tcPr>
            <w:tcW w:w="4530" w:type="dxa"/>
          </w:tcPr>
          <w:p w:rsidR="005D6991" w:rsidRPr="00E43A10" w:rsidRDefault="005D6991" w:rsidP="00E43A10">
            <w:pPr>
              <w:widowControl/>
              <w:shd w:val="clear" w:color="auto" w:fill="FFFFFF"/>
              <w:ind w:firstLineChars="200" w:firstLine="643"/>
              <w:jc w:val="center"/>
              <w:rPr>
                <w:rFonts w:ascii="仿宋" w:eastAsia="仿宋" w:hAnsi="仿宋" w:cs="Segoe UI"/>
                <w:b/>
                <w:color w:val="333333"/>
                <w:sz w:val="32"/>
                <w:szCs w:val="32"/>
              </w:rPr>
            </w:pPr>
            <w:r w:rsidRPr="00E43A10">
              <w:rPr>
                <w:rFonts w:ascii="仿宋" w:eastAsia="仿宋" w:hAnsi="仿宋" w:cs="Segoe UI" w:hint="eastAsia"/>
                <w:b/>
                <w:color w:val="333333"/>
                <w:sz w:val="32"/>
                <w:szCs w:val="32"/>
              </w:rPr>
              <w:t>活动内容</w:t>
            </w:r>
          </w:p>
        </w:tc>
        <w:tc>
          <w:tcPr>
            <w:tcW w:w="2415" w:type="dxa"/>
          </w:tcPr>
          <w:p w:rsidR="005D6991" w:rsidRPr="00E43A10" w:rsidRDefault="005D6991" w:rsidP="003D79AE">
            <w:pPr>
              <w:widowControl/>
              <w:shd w:val="clear" w:color="auto" w:fill="FFFFFF"/>
              <w:ind w:firstLineChars="200" w:firstLine="643"/>
              <w:jc w:val="left"/>
              <w:rPr>
                <w:rFonts w:ascii="仿宋" w:eastAsia="仿宋" w:hAnsi="仿宋" w:cs="Segoe UI"/>
                <w:b/>
                <w:color w:val="333333"/>
                <w:sz w:val="32"/>
                <w:szCs w:val="32"/>
              </w:rPr>
            </w:pPr>
            <w:r w:rsidRPr="00E43A10">
              <w:rPr>
                <w:rFonts w:ascii="仿宋" w:eastAsia="仿宋" w:hAnsi="仿宋" w:cs="Segoe UI" w:hint="eastAsia"/>
                <w:b/>
                <w:color w:val="333333"/>
                <w:sz w:val="32"/>
                <w:szCs w:val="32"/>
              </w:rPr>
              <w:t>备注</w:t>
            </w:r>
          </w:p>
        </w:tc>
      </w:tr>
      <w:tr w:rsidR="005D6991" w:rsidTr="00ED6DD7">
        <w:trPr>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4530" w:type="dxa"/>
          </w:tcPr>
          <w:p w:rsidR="005D6991" w:rsidRDefault="005D6991" w:rsidP="00132CB9">
            <w:pPr>
              <w:spacing w:line="360" w:lineRule="auto"/>
              <w:jc w:val="center"/>
              <w:rPr>
                <w:rFonts w:ascii="仿宋" w:eastAsia="仿宋" w:hAnsi="仿宋" w:cs="Segoe UI"/>
                <w:color w:val="333333"/>
                <w:sz w:val="32"/>
                <w:szCs w:val="32"/>
              </w:rPr>
            </w:pPr>
            <w:r w:rsidRPr="00132CB9">
              <w:rPr>
                <w:rFonts w:ascii="Times New Roman" w:eastAsia="仿宋_GB2312" w:hAnsi="Times New Roman" w:hint="eastAsia"/>
                <w:sz w:val="32"/>
                <w:szCs w:val="32"/>
              </w:rPr>
              <w:t>嘉宾及媒体签到</w:t>
            </w:r>
          </w:p>
        </w:tc>
        <w:tc>
          <w:tcPr>
            <w:tcW w:w="2415"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r>
              <w:rPr>
                <w:rFonts w:ascii="仿宋" w:eastAsia="仿宋" w:hAnsi="仿宋" w:cs="Segoe UI" w:hint="eastAsia"/>
                <w:color w:val="333333"/>
                <w:sz w:val="32"/>
                <w:szCs w:val="32"/>
              </w:rPr>
              <w:t>/</w:t>
            </w:r>
          </w:p>
        </w:tc>
      </w:tr>
      <w:tr w:rsidR="005D6991" w:rsidTr="00ED6DD7">
        <w:trPr>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4530" w:type="dxa"/>
          </w:tcPr>
          <w:p w:rsidR="005D6991" w:rsidRDefault="005D6991" w:rsidP="00132CB9">
            <w:pPr>
              <w:spacing w:line="360" w:lineRule="auto"/>
              <w:jc w:val="center"/>
              <w:rPr>
                <w:rFonts w:ascii="仿宋" w:eastAsia="仿宋" w:hAnsi="仿宋" w:cs="Segoe UI"/>
                <w:color w:val="333333"/>
                <w:sz w:val="32"/>
                <w:szCs w:val="32"/>
              </w:rPr>
            </w:pPr>
            <w:r w:rsidRPr="00132CB9">
              <w:rPr>
                <w:rFonts w:ascii="Times New Roman" w:eastAsia="仿宋_GB2312" w:hAnsi="Times New Roman" w:hint="eastAsia"/>
                <w:sz w:val="32"/>
                <w:szCs w:val="32"/>
              </w:rPr>
              <w:t>主持人开场</w:t>
            </w:r>
          </w:p>
        </w:tc>
        <w:tc>
          <w:tcPr>
            <w:tcW w:w="2415" w:type="dxa"/>
          </w:tcPr>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hint="eastAsia"/>
                <w:sz w:val="32"/>
                <w:szCs w:val="32"/>
              </w:rPr>
              <w:t>宣读活动流程、介绍到场嘉宾</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132CB9"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一、</w:t>
            </w:r>
            <w:r w:rsidRPr="00132CB9">
              <w:rPr>
                <w:rFonts w:ascii="Times New Roman" w:eastAsia="仿宋_GB2312" w:hAnsi="Times New Roman"/>
                <w:b/>
                <w:sz w:val="32"/>
                <w:szCs w:val="32"/>
              </w:rPr>
              <w:t>政府</w:t>
            </w:r>
            <w:r w:rsidRPr="00132CB9">
              <w:rPr>
                <w:rFonts w:ascii="Times New Roman" w:eastAsia="仿宋_GB2312" w:hAnsi="Times New Roman" w:hint="eastAsia"/>
                <w:b/>
                <w:sz w:val="32"/>
                <w:szCs w:val="32"/>
              </w:rPr>
              <w:t>开场致辞</w:t>
            </w:r>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hint="eastAsia"/>
                <w:sz w:val="32"/>
                <w:szCs w:val="32"/>
              </w:rPr>
              <w:t>政府推动可持续餐饮的决心，体现“政企合作”新动能。</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二、</w:t>
            </w:r>
            <w:proofErr w:type="gramStart"/>
            <w:r w:rsidRPr="00132CB9">
              <w:rPr>
                <w:rFonts w:ascii="Times New Roman" w:eastAsia="仿宋_GB2312" w:hAnsi="Times New Roman" w:hint="eastAsia"/>
                <w:b/>
                <w:sz w:val="32"/>
                <w:szCs w:val="32"/>
              </w:rPr>
              <w:t>美团发言</w:t>
            </w:r>
            <w:proofErr w:type="gramEnd"/>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hint="eastAsia"/>
                <w:sz w:val="32"/>
                <w:szCs w:val="32"/>
              </w:rPr>
              <w:t>1</w:t>
            </w:r>
            <w:r w:rsidRPr="00132CB9">
              <w:rPr>
                <w:rFonts w:ascii="Times New Roman" w:eastAsia="仿宋_GB2312" w:hAnsi="Times New Roman" w:hint="eastAsia"/>
                <w:sz w:val="32"/>
                <w:szCs w:val="32"/>
              </w:rPr>
              <w:t>、</w:t>
            </w:r>
            <w:r w:rsidRPr="00132CB9">
              <w:rPr>
                <w:rFonts w:ascii="Times New Roman" w:eastAsia="仿宋_GB2312" w:hAnsi="Times New Roman"/>
                <w:sz w:val="32"/>
                <w:szCs w:val="32"/>
              </w:rPr>
              <w:t>发布促消费优惠政策</w:t>
            </w:r>
            <w:r w:rsidRPr="00132CB9">
              <w:rPr>
                <w:rFonts w:ascii="Times New Roman" w:eastAsia="仿宋_GB2312" w:hAnsi="Times New Roman" w:hint="eastAsia"/>
                <w:sz w:val="32"/>
                <w:szCs w:val="32"/>
              </w:rPr>
              <w:t>。</w:t>
            </w:r>
            <w:r w:rsidRPr="00132CB9">
              <w:rPr>
                <w:rFonts w:ascii="Times New Roman" w:eastAsia="仿宋_GB2312" w:hAnsi="Times New Roman" w:hint="eastAsia"/>
                <w:sz w:val="32"/>
                <w:szCs w:val="32"/>
              </w:rPr>
              <w:br/>
              <w:t>2</w:t>
            </w:r>
            <w:r w:rsidRPr="00132CB9">
              <w:rPr>
                <w:rFonts w:ascii="Times New Roman" w:eastAsia="仿宋_GB2312" w:hAnsi="Times New Roman" w:hint="eastAsia"/>
                <w:sz w:val="32"/>
                <w:szCs w:val="32"/>
              </w:rPr>
              <w:t>、青山项目推动可持续餐饮的重要措施与意义。</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三、战略签约</w:t>
            </w:r>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sz w:val="32"/>
                <w:szCs w:val="32"/>
              </w:rPr>
              <w:t>双方</w:t>
            </w:r>
            <w:r w:rsidRPr="00132CB9">
              <w:rPr>
                <w:rFonts w:ascii="Times New Roman" w:eastAsia="仿宋_GB2312" w:hAnsi="Times New Roman" w:hint="eastAsia"/>
                <w:sz w:val="32"/>
                <w:szCs w:val="32"/>
              </w:rPr>
              <w:t>达成战略签约。</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四</w:t>
            </w:r>
            <w:r w:rsidRPr="00132CB9">
              <w:rPr>
                <w:rFonts w:ascii="Times New Roman" w:eastAsia="仿宋_GB2312" w:hAnsi="Times New Roman"/>
                <w:b/>
                <w:sz w:val="32"/>
                <w:szCs w:val="32"/>
              </w:rPr>
              <w:t>、</w:t>
            </w:r>
            <w:proofErr w:type="gramStart"/>
            <w:r w:rsidRPr="00132CB9">
              <w:rPr>
                <w:rFonts w:ascii="Times New Roman" w:eastAsia="仿宋_GB2312" w:hAnsi="Times New Roman" w:hint="eastAsia"/>
                <w:b/>
                <w:sz w:val="32"/>
                <w:szCs w:val="32"/>
              </w:rPr>
              <w:t>美团给</w:t>
            </w:r>
            <w:proofErr w:type="gramEnd"/>
            <w:r w:rsidRPr="00132CB9">
              <w:rPr>
                <w:rFonts w:ascii="Times New Roman" w:eastAsia="仿宋_GB2312" w:hAnsi="Times New Roman" w:hint="eastAsia"/>
                <w:b/>
                <w:sz w:val="32"/>
                <w:szCs w:val="32"/>
              </w:rPr>
              <w:t>商户发放“青山可持续餐厅”指南以及餐盒</w:t>
            </w:r>
          </w:p>
          <w:p w:rsidR="005D6991" w:rsidRDefault="005D6991" w:rsidP="00132CB9">
            <w:pPr>
              <w:spacing w:line="360" w:lineRule="auto"/>
              <w:rPr>
                <w:rFonts w:ascii="仿宋" w:eastAsia="仿宋" w:hAnsi="仿宋" w:cs="Segoe UI"/>
                <w:color w:val="333333"/>
                <w:sz w:val="32"/>
                <w:szCs w:val="32"/>
              </w:rPr>
            </w:pPr>
            <w:proofErr w:type="gramStart"/>
            <w:r w:rsidRPr="00132CB9">
              <w:rPr>
                <w:rFonts w:ascii="Times New Roman" w:eastAsia="仿宋_GB2312" w:hAnsi="Times New Roman" w:hint="eastAsia"/>
                <w:sz w:val="32"/>
                <w:szCs w:val="32"/>
              </w:rPr>
              <w:t>美团</w:t>
            </w:r>
            <w:r w:rsidRPr="00132CB9">
              <w:rPr>
                <w:rFonts w:ascii="Times New Roman" w:eastAsia="仿宋_GB2312" w:hAnsi="Times New Roman"/>
                <w:sz w:val="32"/>
                <w:szCs w:val="32"/>
              </w:rPr>
              <w:t>向</w:t>
            </w:r>
            <w:proofErr w:type="gramEnd"/>
            <w:r w:rsidRPr="00132CB9">
              <w:rPr>
                <w:rFonts w:ascii="Times New Roman" w:eastAsia="仿宋_GB2312" w:hAnsi="Times New Roman"/>
                <w:sz w:val="32"/>
                <w:szCs w:val="32"/>
              </w:rPr>
              <w:t>商户代表发放</w:t>
            </w:r>
            <w:r w:rsidRPr="00132CB9">
              <w:rPr>
                <w:rFonts w:ascii="Times New Roman" w:eastAsia="仿宋_GB2312" w:hAnsi="Times New Roman" w:hint="eastAsia"/>
                <w:sz w:val="32"/>
                <w:szCs w:val="32"/>
              </w:rPr>
              <w:t>“可持续餐厅指南”、</w:t>
            </w:r>
            <w:r w:rsidRPr="00132CB9">
              <w:rPr>
                <w:rFonts w:ascii="Times New Roman" w:eastAsia="仿宋_GB2312" w:hAnsi="Times New Roman"/>
                <w:sz w:val="32"/>
                <w:szCs w:val="32"/>
              </w:rPr>
              <w:t>可降解环保袋及</w:t>
            </w:r>
            <w:r w:rsidRPr="00132CB9">
              <w:rPr>
                <w:rFonts w:ascii="Times New Roman" w:eastAsia="仿宋_GB2312" w:hAnsi="Times New Roman" w:hint="eastAsia"/>
                <w:sz w:val="32"/>
                <w:szCs w:val="32"/>
              </w:rPr>
              <w:t>一次性</w:t>
            </w:r>
            <w:r w:rsidRPr="00132CB9">
              <w:rPr>
                <w:rFonts w:ascii="Times New Roman" w:eastAsia="仿宋_GB2312" w:hAnsi="Times New Roman"/>
                <w:sz w:val="32"/>
                <w:szCs w:val="32"/>
              </w:rPr>
              <w:t>打</w:t>
            </w:r>
            <w:r w:rsidRPr="00132CB9">
              <w:rPr>
                <w:rFonts w:ascii="Times New Roman" w:eastAsia="仿宋_GB2312" w:hAnsi="Times New Roman" w:hint="eastAsia"/>
                <w:sz w:val="32"/>
                <w:szCs w:val="32"/>
              </w:rPr>
              <w:t>包盒</w:t>
            </w:r>
            <w:r w:rsidRPr="00132CB9">
              <w:rPr>
                <w:rFonts w:ascii="Times New Roman" w:eastAsia="仿宋_GB2312" w:hAnsi="Times New Roman"/>
                <w:sz w:val="32"/>
                <w:szCs w:val="32"/>
              </w:rPr>
              <w:t>。</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五</w:t>
            </w:r>
            <w:r w:rsidRPr="00132CB9">
              <w:rPr>
                <w:rFonts w:ascii="Times New Roman" w:eastAsia="仿宋_GB2312" w:hAnsi="Times New Roman"/>
                <w:b/>
                <w:sz w:val="32"/>
                <w:szCs w:val="32"/>
              </w:rPr>
              <w:t>、</w:t>
            </w:r>
            <w:proofErr w:type="gramStart"/>
            <w:r w:rsidRPr="00132CB9">
              <w:rPr>
                <w:rFonts w:ascii="Times New Roman" w:eastAsia="仿宋_GB2312" w:hAnsi="Times New Roman" w:hint="eastAsia"/>
                <w:b/>
                <w:sz w:val="32"/>
                <w:szCs w:val="32"/>
              </w:rPr>
              <w:t>美团给</w:t>
            </w:r>
            <w:proofErr w:type="gramEnd"/>
            <w:r w:rsidRPr="00132CB9">
              <w:rPr>
                <w:rFonts w:ascii="Times New Roman" w:eastAsia="仿宋_GB2312" w:hAnsi="Times New Roman" w:hint="eastAsia"/>
                <w:b/>
                <w:sz w:val="32"/>
                <w:szCs w:val="32"/>
              </w:rPr>
              <w:t>商户发放奖项</w:t>
            </w:r>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hint="eastAsia"/>
                <w:sz w:val="32"/>
                <w:szCs w:val="32"/>
              </w:rPr>
              <w:t>奖项分类：新餐饮先锋商户、星级品牌餐饮商户、</w:t>
            </w:r>
            <w:proofErr w:type="gramStart"/>
            <w:r w:rsidRPr="00132CB9">
              <w:rPr>
                <w:rFonts w:ascii="Times New Roman" w:eastAsia="仿宋_GB2312" w:hAnsi="Times New Roman" w:hint="eastAsia"/>
                <w:sz w:val="32"/>
                <w:szCs w:val="32"/>
              </w:rPr>
              <w:t>夜经济</w:t>
            </w:r>
            <w:proofErr w:type="gramEnd"/>
            <w:r w:rsidRPr="00132CB9">
              <w:rPr>
                <w:rFonts w:ascii="Times New Roman" w:eastAsia="仿宋_GB2312" w:hAnsi="Times New Roman" w:hint="eastAsia"/>
                <w:sz w:val="32"/>
                <w:szCs w:val="32"/>
              </w:rPr>
              <w:t>示范商户。</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hint="eastAsia"/>
                <w:b/>
                <w:sz w:val="32"/>
                <w:szCs w:val="32"/>
              </w:rPr>
              <w:t>六、街区</w:t>
            </w:r>
            <w:r w:rsidRPr="00132CB9">
              <w:rPr>
                <w:rFonts w:ascii="Times New Roman" w:eastAsia="仿宋_GB2312" w:hAnsi="Times New Roman"/>
                <w:b/>
                <w:sz w:val="32"/>
                <w:szCs w:val="32"/>
              </w:rPr>
              <w:t>负责人发言</w:t>
            </w:r>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hint="eastAsia"/>
                <w:sz w:val="32"/>
                <w:szCs w:val="32"/>
              </w:rPr>
              <w:t>介绍街区在推动可持续餐饮方面</w:t>
            </w:r>
            <w:r w:rsidRPr="00132CB9">
              <w:rPr>
                <w:rFonts w:ascii="Times New Roman" w:eastAsia="仿宋_GB2312" w:hAnsi="Times New Roman"/>
                <w:sz w:val="32"/>
                <w:szCs w:val="32"/>
              </w:rPr>
              <w:t>及促消费</w:t>
            </w:r>
            <w:r w:rsidRPr="00132CB9">
              <w:rPr>
                <w:rFonts w:ascii="Times New Roman" w:eastAsia="仿宋_GB2312" w:hAnsi="Times New Roman" w:hint="eastAsia"/>
                <w:sz w:val="32"/>
                <w:szCs w:val="32"/>
              </w:rPr>
              <w:t>举措，后续与美团、商户，长期跟踪“青山可持续餐厅”落地的计划。</w:t>
            </w:r>
          </w:p>
        </w:tc>
      </w:tr>
      <w:tr w:rsidR="005D6991" w:rsidTr="00ED6DD7">
        <w:trPr>
          <w:trHeight w:val="545"/>
          <w:jc w:val="center"/>
        </w:trPr>
        <w:tc>
          <w:tcPr>
            <w:tcW w:w="988" w:type="dxa"/>
          </w:tcPr>
          <w:p w:rsidR="005D6991" w:rsidRDefault="005D6991" w:rsidP="003D79AE">
            <w:pPr>
              <w:widowControl/>
              <w:shd w:val="clear" w:color="auto" w:fill="FFFFFF"/>
              <w:ind w:firstLineChars="200" w:firstLine="640"/>
              <w:jc w:val="left"/>
              <w:rPr>
                <w:rFonts w:ascii="仿宋" w:eastAsia="仿宋" w:hAnsi="仿宋" w:cs="Segoe UI"/>
                <w:color w:val="333333"/>
                <w:sz w:val="32"/>
                <w:szCs w:val="32"/>
              </w:rPr>
            </w:pPr>
          </w:p>
        </w:tc>
        <w:tc>
          <w:tcPr>
            <w:tcW w:w="6945" w:type="dxa"/>
            <w:gridSpan w:val="2"/>
          </w:tcPr>
          <w:p w:rsidR="005D6991" w:rsidRPr="00132CB9" w:rsidRDefault="005D6991" w:rsidP="00132CB9">
            <w:pPr>
              <w:spacing w:line="360" w:lineRule="auto"/>
              <w:rPr>
                <w:rFonts w:ascii="Times New Roman" w:eastAsia="仿宋_GB2312" w:hAnsi="Times New Roman"/>
                <w:b/>
                <w:sz w:val="32"/>
                <w:szCs w:val="32"/>
              </w:rPr>
            </w:pPr>
            <w:r w:rsidRPr="00132CB9">
              <w:rPr>
                <w:rFonts w:ascii="Times New Roman" w:eastAsia="仿宋_GB2312" w:hAnsi="Times New Roman"/>
                <w:b/>
                <w:sz w:val="32"/>
                <w:szCs w:val="32"/>
              </w:rPr>
              <w:t>七</w:t>
            </w:r>
            <w:r w:rsidRPr="00132CB9">
              <w:rPr>
                <w:rFonts w:ascii="Times New Roman" w:eastAsia="仿宋_GB2312" w:hAnsi="Times New Roman" w:hint="eastAsia"/>
                <w:b/>
                <w:sz w:val="32"/>
                <w:szCs w:val="32"/>
              </w:rPr>
              <w:t>、</w:t>
            </w:r>
            <w:r w:rsidRPr="00132CB9">
              <w:rPr>
                <w:rFonts w:ascii="Times New Roman" w:eastAsia="仿宋_GB2312" w:hAnsi="Times New Roman"/>
                <w:b/>
                <w:sz w:val="32"/>
                <w:szCs w:val="32"/>
              </w:rPr>
              <w:t>启动仪式</w:t>
            </w:r>
          </w:p>
          <w:p w:rsidR="005D6991" w:rsidRDefault="005D6991" w:rsidP="00132CB9">
            <w:pPr>
              <w:spacing w:line="360" w:lineRule="auto"/>
              <w:rPr>
                <w:rFonts w:ascii="仿宋" w:eastAsia="仿宋" w:hAnsi="仿宋" w:cs="Segoe UI"/>
                <w:color w:val="333333"/>
                <w:sz w:val="32"/>
                <w:szCs w:val="32"/>
              </w:rPr>
            </w:pPr>
            <w:r w:rsidRPr="00132CB9">
              <w:rPr>
                <w:rFonts w:ascii="Times New Roman" w:eastAsia="仿宋_GB2312" w:hAnsi="Times New Roman"/>
                <w:sz w:val="32"/>
                <w:szCs w:val="32"/>
              </w:rPr>
              <w:lastRenderedPageBreak/>
              <w:t>嘉宾共同</w:t>
            </w:r>
            <w:proofErr w:type="gramStart"/>
            <w:r w:rsidRPr="00132CB9">
              <w:rPr>
                <w:rFonts w:ascii="Times New Roman" w:eastAsia="仿宋_GB2312" w:hAnsi="Times New Roman"/>
                <w:sz w:val="32"/>
                <w:szCs w:val="32"/>
              </w:rPr>
              <w:t>参与开街启动</w:t>
            </w:r>
            <w:proofErr w:type="gramEnd"/>
            <w:r w:rsidRPr="00132CB9">
              <w:rPr>
                <w:rFonts w:ascii="Times New Roman" w:eastAsia="仿宋_GB2312" w:hAnsi="Times New Roman"/>
                <w:sz w:val="32"/>
                <w:szCs w:val="32"/>
              </w:rPr>
              <w:t>，同时协调街区户外大屏做活动</w:t>
            </w:r>
            <w:r w:rsidRPr="00132CB9">
              <w:rPr>
                <w:rFonts w:ascii="Times New Roman" w:eastAsia="仿宋_GB2312" w:hAnsi="Times New Roman"/>
                <w:sz w:val="32"/>
                <w:szCs w:val="32"/>
              </w:rPr>
              <w:t>KV</w:t>
            </w:r>
            <w:r w:rsidRPr="00132CB9">
              <w:rPr>
                <w:rFonts w:ascii="Times New Roman" w:eastAsia="仿宋_GB2312" w:hAnsi="Times New Roman"/>
                <w:sz w:val="32"/>
                <w:szCs w:val="32"/>
              </w:rPr>
              <w:t>展示。</w:t>
            </w:r>
          </w:p>
        </w:tc>
      </w:tr>
    </w:tbl>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p>
    <w:p w:rsidR="005D6991" w:rsidRDefault="005D6991" w:rsidP="00E43A10">
      <w:pPr>
        <w:widowControl/>
        <w:shd w:val="clear" w:color="auto" w:fill="FFFFFF"/>
        <w:ind w:firstLineChars="200" w:firstLine="643"/>
        <w:jc w:val="left"/>
        <w:rPr>
          <w:rFonts w:ascii="仿宋" w:eastAsia="仿宋" w:hAnsi="仿宋" w:cs="Segoe UI"/>
          <w:b/>
          <w:bCs/>
          <w:color w:val="333333"/>
          <w:kern w:val="0"/>
          <w:sz w:val="32"/>
          <w:szCs w:val="32"/>
        </w:rPr>
      </w:pPr>
      <w:r>
        <w:rPr>
          <w:rFonts w:ascii="仿宋" w:eastAsia="仿宋" w:hAnsi="仿宋" w:cs="Segoe UI"/>
          <w:b/>
          <w:bCs/>
          <w:color w:val="333333"/>
          <w:kern w:val="0"/>
          <w:sz w:val="32"/>
          <w:szCs w:val="32"/>
        </w:rPr>
        <w:t>执行方案规划</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采用商家集中培训、平台资源支持、深入店内</w:t>
      </w:r>
      <w:r w:rsidRPr="00252061">
        <w:rPr>
          <w:rFonts w:ascii="Times New Roman" w:eastAsia="仿宋_GB2312" w:hAnsi="Times New Roman"/>
          <w:sz w:val="32"/>
          <w:szCs w:val="32"/>
        </w:rPr>
        <w:t>1V1</w:t>
      </w:r>
      <w:r w:rsidRPr="00252061">
        <w:rPr>
          <w:rFonts w:ascii="Times New Roman" w:eastAsia="仿宋_GB2312" w:hAnsi="Times New Roman"/>
          <w:sz w:val="32"/>
          <w:szCs w:val="32"/>
        </w:rPr>
        <w:t>指导、政府部门参与监督的形式请商家落地可持续举措。示范街商户至少需要落地一项可持续举措，并打造</w:t>
      </w:r>
      <w:r w:rsidRPr="00252061">
        <w:rPr>
          <w:rFonts w:ascii="Times New Roman" w:eastAsia="仿宋_GB2312" w:hAnsi="Times New Roman"/>
          <w:sz w:val="32"/>
          <w:szCs w:val="32"/>
        </w:rPr>
        <w:t>5-10</w:t>
      </w:r>
      <w:r w:rsidRPr="00252061">
        <w:rPr>
          <w:rFonts w:ascii="Times New Roman" w:eastAsia="仿宋_GB2312" w:hAnsi="Times New Roman"/>
          <w:sz w:val="32"/>
          <w:szCs w:val="32"/>
        </w:rPr>
        <w:t>个重点门</w:t>
      </w:r>
      <w:proofErr w:type="gramStart"/>
      <w:r w:rsidRPr="00252061">
        <w:rPr>
          <w:rFonts w:ascii="Times New Roman" w:eastAsia="仿宋_GB2312" w:hAnsi="Times New Roman"/>
          <w:sz w:val="32"/>
          <w:szCs w:val="32"/>
        </w:rPr>
        <w:t>店深入</w:t>
      </w:r>
      <w:proofErr w:type="gramEnd"/>
      <w:r w:rsidRPr="00252061">
        <w:rPr>
          <w:rFonts w:ascii="Times New Roman" w:eastAsia="仿宋_GB2312" w:hAnsi="Times New Roman"/>
          <w:sz w:val="32"/>
          <w:szCs w:val="32"/>
        </w:rPr>
        <w:t>推行可持续举措，联合可持续领域合作伙伴一同制定商家可持续举措落地方案并实施。首期示范</w:t>
      </w:r>
      <w:proofErr w:type="gramStart"/>
      <w:r w:rsidRPr="00252061">
        <w:rPr>
          <w:rFonts w:ascii="Times New Roman" w:eastAsia="仿宋_GB2312" w:hAnsi="Times New Roman"/>
          <w:sz w:val="32"/>
          <w:szCs w:val="32"/>
        </w:rPr>
        <w:t>街重点</w:t>
      </w:r>
      <w:proofErr w:type="gramEnd"/>
      <w:r w:rsidRPr="00252061">
        <w:rPr>
          <w:rFonts w:ascii="Times New Roman" w:eastAsia="仿宋_GB2312" w:hAnsi="Times New Roman"/>
          <w:sz w:val="32"/>
          <w:szCs w:val="32"/>
        </w:rPr>
        <w:t>放在可持续包装和</w:t>
      </w:r>
      <w:proofErr w:type="gramStart"/>
      <w:r w:rsidRPr="00252061">
        <w:rPr>
          <w:rFonts w:ascii="Times New Roman" w:eastAsia="仿宋_GB2312" w:hAnsi="Times New Roman"/>
          <w:sz w:val="32"/>
          <w:szCs w:val="32"/>
        </w:rPr>
        <w:t>可</w:t>
      </w:r>
      <w:proofErr w:type="gramEnd"/>
      <w:r w:rsidRPr="00252061">
        <w:rPr>
          <w:rFonts w:ascii="Times New Roman" w:eastAsia="仿宋_GB2312" w:hAnsi="Times New Roman"/>
          <w:sz w:val="32"/>
          <w:szCs w:val="32"/>
        </w:rPr>
        <w:t>持续门店</w:t>
      </w:r>
      <w:r w:rsidRPr="00252061">
        <w:rPr>
          <w:rFonts w:ascii="Times New Roman" w:eastAsia="仿宋_GB2312" w:hAnsi="Times New Roman"/>
          <w:sz w:val="32"/>
          <w:szCs w:val="32"/>
        </w:rPr>
        <w:t>-</w:t>
      </w:r>
      <w:r w:rsidRPr="00252061">
        <w:rPr>
          <w:rFonts w:ascii="Times New Roman" w:eastAsia="仿宋_GB2312" w:hAnsi="Times New Roman"/>
          <w:sz w:val="32"/>
          <w:szCs w:val="32"/>
        </w:rPr>
        <w:t>减少食物浪费行动落地上。将从商家行动分为线上（外卖站内）和线下实体街道两部分推进，具体规划如</w:t>
      </w:r>
      <w:r w:rsidRPr="00252061">
        <w:rPr>
          <w:rFonts w:ascii="Times New Roman" w:eastAsia="仿宋_GB2312" w:hAnsi="Times New Roman" w:hint="eastAsia"/>
          <w:sz w:val="32"/>
          <w:szCs w:val="32"/>
        </w:rPr>
        <w:t>：</w:t>
      </w:r>
    </w:p>
    <w:p w:rsidR="005D6991" w:rsidRPr="00132CB9" w:rsidRDefault="00794D18" w:rsidP="00252061">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1</w:t>
      </w:r>
      <w:r w:rsidR="005D6991" w:rsidRPr="00132CB9">
        <w:rPr>
          <w:rFonts w:ascii="Times New Roman" w:eastAsia="仿宋_GB2312" w:hAnsi="Times New Roman" w:hint="eastAsia"/>
          <w:b/>
          <w:sz w:val="32"/>
          <w:szCs w:val="32"/>
        </w:rPr>
        <w:t>）</w:t>
      </w:r>
      <w:r w:rsidR="005D6991" w:rsidRPr="00132CB9">
        <w:rPr>
          <w:rFonts w:ascii="Times New Roman" w:eastAsia="仿宋_GB2312" w:hAnsi="Times New Roman"/>
          <w:b/>
          <w:sz w:val="32"/>
          <w:szCs w:val="32"/>
        </w:rPr>
        <w:t>街面主</w:t>
      </w:r>
      <w:r w:rsidR="005D6991" w:rsidRPr="00132CB9">
        <w:rPr>
          <w:rFonts w:ascii="Times New Roman" w:eastAsia="仿宋_GB2312" w:hAnsi="Times New Roman"/>
          <w:b/>
          <w:sz w:val="32"/>
          <w:szCs w:val="32"/>
        </w:rPr>
        <w:t>KV</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可定制设计，参考相关活动图：</w:t>
      </w:r>
    </w:p>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hint="eastAsia"/>
          <w:noProof/>
          <w:color w:val="333333"/>
          <w:kern w:val="0"/>
          <w:sz w:val="32"/>
          <w:szCs w:val="32"/>
        </w:rPr>
        <w:lastRenderedPageBreak/>
        <w:drawing>
          <wp:inline distT="0" distB="0" distL="114300" distR="114300" wp14:anchorId="241FB914" wp14:editId="700BF84C">
            <wp:extent cx="2546350" cy="2736850"/>
            <wp:effectExtent l="0" t="0" r="19050" b="6350"/>
            <wp:docPr id="115" name="图片 1" descr="气模袋鼠4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气模袋鼠4米"/>
                    <pic:cNvPicPr>
                      <a:picLocks noChangeAspect="1"/>
                    </pic:cNvPicPr>
                  </pic:nvPicPr>
                  <pic:blipFill>
                    <a:blip r:embed="rId124"/>
                    <a:stretch>
                      <a:fillRect/>
                    </a:stretch>
                  </pic:blipFill>
                  <pic:spPr>
                    <a:xfrm>
                      <a:off x="0" y="0"/>
                      <a:ext cx="2546350" cy="2736850"/>
                    </a:xfrm>
                    <a:prstGeom prst="rect">
                      <a:avLst/>
                    </a:prstGeom>
                    <a:noFill/>
                    <a:ln w="9525">
                      <a:noFill/>
                    </a:ln>
                  </pic:spPr>
                </pic:pic>
              </a:graphicData>
            </a:graphic>
          </wp:inline>
        </w:drawing>
      </w:r>
      <w:r>
        <w:rPr>
          <w:rFonts w:ascii="仿宋" w:eastAsia="仿宋" w:hAnsi="仿宋" w:cs="Segoe UI"/>
          <w:noProof/>
          <w:color w:val="333333"/>
          <w:kern w:val="0"/>
          <w:sz w:val="32"/>
          <w:szCs w:val="32"/>
        </w:rPr>
        <w:drawing>
          <wp:inline distT="0" distB="0" distL="0" distR="0" wp14:anchorId="1641791E" wp14:editId="68D030F6">
            <wp:extent cx="4013200" cy="2120900"/>
            <wp:effectExtent l="0" t="0" r="0" b="12700"/>
            <wp:docPr id="116" name="图片 116" descr="C:\Users\lichumeng02\AppData\Local\Microsoft\Windows\INetCache\Content.Word\0901-横版文字kv（北京）换 logo_画板 1 副本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ichumeng02\AppData\Local\Microsoft\Windows\INetCache\Content.Word\0901-横版文字kv（北京）换 logo_画板 1 副本 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014758" cy="2121435"/>
                    </a:xfrm>
                    <a:prstGeom prst="rect">
                      <a:avLst/>
                    </a:prstGeom>
                    <a:noFill/>
                    <a:ln>
                      <a:noFill/>
                    </a:ln>
                  </pic:spPr>
                </pic:pic>
              </a:graphicData>
            </a:graphic>
          </wp:inline>
        </w:drawing>
      </w:r>
    </w:p>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noProof/>
          <w:color w:val="333333"/>
          <w:kern w:val="0"/>
          <w:sz w:val="32"/>
          <w:szCs w:val="32"/>
        </w:rPr>
        <w:drawing>
          <wp:inline distT="0" distB="0" distL="0" distR="0" wp14:anchorId="15F34EFF" wp14:editId="322A4941">
            <wp:extent cx="1828800" cy="1240790"/>
            <wp:effectExtent l="0" t="0" r="0" b="3810"/>
            <wp:docPr id="1026" name="图片 4" descr="可持续商户1"/>
            <wp:cNvGraphicFramePr/>
            <a:graphic xmlns:a="http://schemas.openxmlformats.org/drawingml/2006/main">
              <a:graphicData uri="http://schemas.openxmlformats.org/drawingml/2006/picture">
                <pic:pic xmlns:pic="http://schemas.openxmlformats.org/drawingml/2006/picture">
                  <pic:nvPicPr>
                    <pic:cNvPr id="1026" name="图片 4" descr="可持续商户1"/>
                    <pic:cNvPicPr/>
                  </pic:nvPicPr>
                  <pic:blipFill>
                    <a:blip r:embed="rId126" cstate="print"/>
                    <a:srcRect/>
                    <a:stretch>
                      <a:fillRect/>
                    </a:stretch>
                  </pic:blipFill>
                  <pic:spPr>
                    <a:xfrm>
                      <a:off x="0" y="0"/>
                      <a:ext cx="1828800" cy="1240790"/>
                    </a:xfrm>
                    <a:prstGeom prst="rect">
                      <a:avLst/>
                    </a:prstGeom>
                    <a:ln>
                      <a:noFill/>
                    </a:ln>
                  </pic:spPr>
                </pic:pic>
              </a:graphicData>
            </a:graphic>
          </wp:inline>
        </w:drawing>
      </w:r>
      <w:r>
        <w:rPr>
          <w:rFonts w:ascii="仿宋" w:eastAsia="仿宋" w:hAnsi="仿宋" w:cs="Segoe UI"/>
          <w:noProof/>
          <w:color w:val="333333"/>
          <w:kern w:val="0"/>
          <w:sz w:val="32"/>
          <w:szCs w:val="32"/>
        </w:rPr>
        <w:drawing>
          <wp:inline distT="0" distB="0" distL="0" distR="0" wp14:anchorId="1B491A6F" wp14:editId="5E87C34D">
            <wp:extent cx="1828800" cy="1240790"/>
            <wp:effectExtent l="0" t="0" r="0" b="3810"/>
            <wp:docPr id="1027" name="图片 3" descr="可持续商户3"/>
            <wp:cNvGraphicFramePr/>
            <a:graphic xmlns:a="http://schemas.openxmlformats.org/drawingml/2006/main">
              <a:graphicData uri="http://schemas.openxmlformats.org/drawingml/2006/picture">
                <pic:pic xmlns:pic="http://schemas.openxmlformats.org/drawingml/2006/picture">
                  <pic:nvPicPr>
                    <pic:cNvPr id="1027" name="图片 3" descr="可持续商户3"/>
                    <pic:cNvPicPr/>
                  </pic:nvPicPr>
                  <pic:blipFill>
                    <a:blip r:embed="rId127" cstate="print"/>
                    <a:srcRect/>
                    <a:stretch>
                      <a:fillRect/>
                    </a:stretch>
                  </pic:blipFill>
                  <pic:spPr>
                    <a:xfrm>
                      <a:off x="0" y="0"/>
                      <a:ext cx="1828800" cy="1240790"/>
                    </a:xfrm>
                    <a:prstGeom prst="rect">
                      <a:avLst/>
                    </a:prstGeom>
                    <a:ln>
                      <a:noFill/>
                    </a:ln>
                  </pic:spPr>
                </pic:pic>
              </a:graphicData>
            </a:graphic>
          </wp:inline>
        </w:drawing>
      </w:r>
      <w:r>
        <w:rPr>
          <w:rFonts w:ascii="仿宋" w:eastAsia="仿宋" w:hAnsi="仿宋" w:cs="Segoe UI"/>
          <w:noProof/>
          <w:color w:val="333333"/>
          <w:kern w:val="0"/>
          <w:sz w:val="32"/>
          <w:szCs w:val="32"/>
        </w:rPr>
        <w:drawing>
          <wp:inline distT="0" distB="0" distL="0" distR="0" wp14:anchorId="195C5CE8" wp14:editId="0764F465">
            <wp:extent cx="979170" cy="1240790"/>
            <wp:effectExtent l="0" t="0" r="11430" b="3810"/>
            <wp:docPr id="1028" name="图片 2" descr="可持续商户2"/>
            <wp:cNvGraphicFramePr/>
            <a:graphic xmlns:a="http://schemas.openxmlformats.org/drawingml/2006/main">
              <a:graphicData uri="http://schemas.openxmlformats.org/drawingml/2006/picture">
                <pic:pic xmlns:pic="http://schemas.openxmlformats.org/drawingml/2006/picture">
                  <pic:nvPicPr>
                    <pic:cNvPr id="1028" name="图片 2" descr="可持续商户2"/>
                    <pic:cNvPicPr/>
                  </pic:nvPicPr>
                  <pic:blipFill>
                    <a:blip r:embed="rId128" cstate="print"/>
                    <a:srcRect/>
                    <a:stretch>
                      <a:fillRect/>
                    </a:stretch>
                  </pic:blipFill>
                  <pic:spPr>
                    <a:xfrm>
                      <a:off x="0" y="0"/>
                      <a:ext cx="979804" cy="1240790"/>
                    </a:xfrm>
                    <a:prstGeom prst="rect">
                      <a:avLst/>
                    </a:prstGeom>
                    <a:ln>
                      <a:noFill/>
                    </a:ln>
                  </pic:spPr>
                </pic:pic>
              </a:graphicData>
            </a:graphic>
          </wp:inline>
        </w:drawing>
      </w:r>
    </w:p>
    <w:p w:rsidR="005D6991" w:rsidRPr="00132CB9" w:rsidRDefault="00794D18" w:rsidP="00252061">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rPr>
        <w:t>（</w:t>
      </w:r>
      <w:r>
        <w:rPr>
          <w:rFonts w:ascii="Times New Roman" w:eastAsia="仿宋_GB2312" w:hAnsi="Times New Roman" w:hint="eastAsia"/>
          <w:b/>
          <w:sz w:val="32"/>
          <w:szCs w:val="32"/>
        </w:rPr>
        <w:t>2</w:t>
      </w:r>
      <w:r w:rsidR="005D6991" w:rsidRPr="00132CB9">
        <w:rPr>
          <w:rFonts w:ascii="Times New Roman" w:eastAsia="仿宋_GB2312" w:hAnsi="Times New Roman" w:hint="eastAsia"/>
          <w:b/>
          <w:sz w:val="32"/>
          <w:szCs w:val="32"/>
        </w:rPr>
        <w:t>）</w:t>
      </w:r>
      <w:r w:rsidR="005D6991" w:rsidRPr="00132CB9">
        <w:rPr>
          <w:rFonts w:ascii="Times New Roman" w:eastAsia="仿宋_GB2312" w:hAnsi="Times New Roman" w:hint="eastAsia"/>
          <w:b/>
          <w:sz w:val="32"/>
          <w:szCs w:val="32"/>
        </w:rPr>
        <w:t>app</w:t>
      </w:r>
      <w:r w:rsidR="005D6991" w:rsidRPr="00132CB9">
        <w:rPr>
          <w:rFonts w:ascii="Times New Roman" w:eastAsia="仿宋_GB2312" w:hAnsi="Times New Roman" w:hint="eastAsia"/>
          <w:b/>
          <w:sz w:val="32"/>
          <w:szCs w:val="32"/>
        </w:rPr>
        <w:t>端呈现</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hint="eastAsia"/>
          <w:sz w:val="32"/>
          <w:szCs w:val="32"/>
        </w:rPr>
        <w:t>美团提供</w:t>
      </w:r>
      <w:proofErr w:type="gramEnd"/>
      <w:r w:rsidRPr="00252061">
        <w:rPr>
          <w:rFonts w:ascii="Times New Roman" w:eastAsia="仿宋_GB2312" w:hAnsi="Times New Roman" w:hint="eastAsia"/>
          <w:sz w:val="32"/>
          <w:szCs w:val="32"/>
        </w:rPr>
        <w:t>资源位，集中推广，主要面向示范街</w:t>
      </w:r>
      <w:proofErr w:type="gramStart"/>
      <w:r w:rsidRPr="00252061">
        <w:rPr>
          <w:rFonts w:ascii="Times New Roman" w:eastAsia="仿宋_GB2312" w:hAnsi="Times New Roman" w:hint="eastAsia"/>
          <w:sz w:val="32"/>
          <w:szCs w:val="32"/>
        </w:rPr>
        <w:t>践行</w:t>
      </w:r>
      <w:proofErr w:type="gramEnd"/>
      <w:r w:rsidRPr="00252061">
        <w:rPr>
          <w:rFonts w:ascii="Times New Roman" w:eastAsia="仿宋_GB2312" w:hAnsi="Times New Roman" w:hint="eastAsia"/>
          <w:sz w:val="32"/>
          <w:szCs w:val="32"/>
        </w:rPr>
        <w:t>可持续理念的商户，</w:t>
      </w:r>
      <w:r w:rsidRPr="00252061">
        <w:rPr>
          <w:rFonts w:ascii="Times New Roman" w:eastAsia="仿宋_GB2312" w:hAnsi="Times New Roman"/>
          <w:sz w:val="32"/>
          <w:szCs w:val="32"/>
        </w:rPr>
        <w:t>可根据政府意见重新设计</w:t>
      </w:r>
      <w:r w:rsidRPr="00252061">
        <w:rPr>
          <w:rFonts w:ascii="Times New Roman" w:eastAsia="仿宋_GB2312" w:hAnsi="Times New Roman"/>
          <w:sz w:val="32"/>
          <w:szCs w:val="32"/>
        </w:rPr>
        <w:t>banner</w:t>
      </w:r>
      <w:r w:rsidRPr="00252061">
        <w:rPr>
          <w:rFonts w:ascii="Times New Roman" w:eastAsia="仿宋_GB2312" w:hAnsi="Times New Roman"/>
          <w:sz w:val="32"/>
          <w:szCs w:val="32"/>
        </w:rPr>
        <w:t>样式</w:t>
      </w:r>
      <w:r w:rsidRPr="00252061">
        <w:rPr>
          <w:rFonts w:ascii="Times New Roman" w:eastAsia="仿宋_GB2312" w:hAnsi="Times New Roman" w:hint="eastAsia"/>
          <w:sz w:val="32"/>
          <w:szCs w:val="32"/>
        </w:rPr>
        <w:t>。</w:t>
      </w:r>
    </w:p>
    <w:p w:rsidR="005D6991" w:rsidRDefault="005D6991" w:rsidP="00E43A10">
      <w:pPr>
        <w:widowControl/>
        <w:shd w:val="clear" w:color="auto" w:fill="FFFFFF"/>
        <w:ind w:firstLineChars="200" w:firstLine="640"/>
        <w:jc w:val="center"/>
        <w:rPr>
          <w:rFonts w:ascii="仿宋" w:eastAsia="仿宋" w:hAnsi="仿宋" w:cs="Segoe UI"/>
          <w:color w:val="333333"/>
          <w:kern w:val="0"/>
          <w:sz w:val="32"/>
          <w:szCs w:val="32"/>
        </w:rPr>
      </w:pPr>
      <w:r>
        <w:rPr>
          <w:rFonts w:ascii="仿宋" w:eastAsia="仿宋" w:hAnsi="仿宋" w:cs="Segoe UI"/>
          <w:noProof/>
          <w:color w:val="333333"/>
          <w:kern w:val="0"/>
          <w:sz w:val="32"/>
          <w:szCs w:val="32"/>
        </w:rPr>
        <w:lastRenderedPageBreak/>
        <w:drawing>
          <wp:inline distT="0" distB="0" distL="0" distR="0" wp14:anchorId="47007E70" wp14:editId="78FF6DEB">
            <wp:extent cx="2622550" cy="2389505"/>
            <wp:effectExtent l="0" t="0" r="19050" b="23495"/>
            <wp:docPr id="1029" name="图片 1"/>
            <wp:cNvGraphicFramePr/>
            <a:graphic xmlns:a="http://schemas.openxmlformats.org/drawingml/2006/main">
              <a:graphicData uri="http://schemas.openxmlformats.org/drawingml/2006/picture">
                <pic:pic xmlns:pic="http://schemas.openxmlformats.org/drawingml/2006/picture">
                  <pic:nvPicPr>
                    <pic:cNvPr id="1029" name="图片 1"/>
                    <pic:cNvPicPr/>
                  </pic:nvPicPr>
                  <pic:blipFill>
                    <a:blip r:embed="rId129" cstate="print"/>
                    <a:srcRect/>
                    <a:stretch>
                      <a:fillRect/>
                    </a:stretch>
                  </pic:blipFill>
                  <pic:spPr>
                    <a:xfrm>
                      <a:off x="0" y="0"/>
                      <a:ext cx="2622550" cy="2390035"/>
                    </a:xfrm>
                    <a:prstGeom prst="rect">
                      <a:avLst/>
                    </a:prstGeom>
                  </pic:spPr>
                </pic:pic>
              </a:graphicData>
            </a:graphic>
          </wp:inline>
        </w:drawing>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商家上线营销活动，向用户下无需餐具订单或满足一定条件得用户发放循环餐具、循环吸管盲盒，面向重点深度合作门店，提供适量的循环餐具、吸管，待商定。</w:t>
      </w:r>
    </w:p>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noProof/>
          <w:color w:val="333333"/>
          <w:kern w:val="0"/>
          <w:sz w:val="32"/>
          <w:szCs w:val="32"/>
        </w:rPr>
        <w:drawing>
          <wp:inline distT="0" distB="0" distL="0" distR="0" wp14:anchorId="7A28CB66" wp14:editId="0A101227">
            <wp:extent cx="1930400" cy="1212850"/>
            <wp:effectExtent l="0" t="0" r="0" b="6350"/>
            <wp:docPr id="1030" name="图片 49"/>
            <wp:cNvGraphicFramePr/>
            <a:graphic xmlns:a="http://schemas.openxmlformats.org/drawingml/2006/main">
              <a:graphicData uri="http://schemas.openxmlformats.org/drawingml/2006/picture">
                <pic:pic xmlns:pic="http://schemas.openxmlformats.org/drawingml/2006/picture">
                  <pic:nvPicPr>
                    <pic:cNvPr id="1030" name="图片 49"/>
                    <pic:cNvPicPr/>
                  </pic:nvPicPr>
                  <pic:blipFill>
                    <a:blip r:embed="rId130" cstate="print"/>
                    <a:srcRect/>
                    <a:stretch>
                      <a:fillRect/>
                    </a:stretch>
                  </pic:blipFill>
                  <pic:spPr>
                    <a:xfrm>
                      <a:off x="0" y="0"/>
                      <a:ext cx="1930400" cy="1212850"/>
                    </a:xfrm>
                    <a:prstGeom prst="rect">
                      <a:avLst/>
                    </a:prstGeom>
                  </pic:spPr>
                </pic:pic>
              </a:graphicData>
            </a:graphic>
          </wp:inline>
        </w:drawing>
      </w:r>
      <w:r>
        <w:rPr>
          <w:rFonts w:ascii="仿宋" w:eastAsia="仿宋" w:hAnsi="仿宋" w:cs="Segoe UI"/>
          <w:color w:val="333333"/>
          <w:kern w:val="0"/>
          <w:sz w:val="32"/>
          <w:szCs w:val="32"/>
        </w:rPr>
        <w:t xml:space="preserve"> </w:t>
      </w:r>
      <w:r>
        <w:rPr>
          <w:rFonts w:ascii="仿宋" w:eastAsia="仿宋" w:hAnsi="仿宋" w:cs="Segoe UI"/>
          <w:noProof/>
          <w:color w:val="333333"/>
          <w:kern w:val="0"/>
          <w:sz w:val="32"/>
          <w:szCs w:val="32"/>
        </w:rPr>
        <w:drawing>
          <wp:inline distT="0" distB="0" distL="0" distR="0" wp14:anchorId="25950CA7" wp14:editId="62133C21">
            <wp:extent cx="1238250" cy="1193800"/>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1"/>
                    <a:stretch>
                      <a:fillRect/>
                    </a:stretch>
                  </pic:blipFill>
                  <pic:spPr>
                    <a:xfrm>
                      <a:off x="0" y="0"/>
                      <a:ext cx="1250179" cy="1204855"/>
                    </a:xfrm>
                    <a:prstGeom prst="rect">
                      <a:avLst/>
                    </a:prstGeom>
                  </pic:spPr>
                </pic:pic>
              </a:graphicData>
            </a:graphic>
          </wp:inline>
        </w:drawing>
      </w:r>
      <w:r>
        <w:rPr>
          <w:rFonts w:ascii="仿宋" w:eastAsia="仿宋" w:hAnsi="仿宋" w:cs="Segoe UI"/>
          <w:color w:val="333333"/>
          <w:kern w:val="0"/>
          <w:sz w:val="32"/>
          <w:szCs w:val="32"/>
        </w:rPr>
        <w:t xml:space="preserve"> </w:t>
      </w:r>
      <w:r>
        <w:rPr>
          <w:rFonts w:ascii="仿宋" w:eastAsia="仿宋" w:hAnsi="仿宋" w:cs="Segoe UI"/>
          <w:noProof/>
          <w:color w:val="333333"/>
          <w:kern w:val="0"/>
          <w:sz w:val="32"/>
          <w:szCs w:val="32"/>
        </w:rPr>
        <w:drawing>
          <wp:inline distT="0" distB="0" distL="0" distR="0" wp14:anchorId="16F6B98C" wp14:editId="1238F77E">
            <wp:extent cx="1193800" cy="1169670"/>
            <wp:effectExtent l="0" t="0" r="0" b="241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2"/>
                    <a:stretch>
                      <a:fillRect/>
                    </a:stretch>
                  </pic:blipFill>
                  <pic:spPr>
                    <a:xfrm>
                      <a:off x="0" y="0"/>
                      <a:ext cx="1207086" cy="1182961"/>
                    </a:xfrm>
                    <a:prstGeom prst="rect">
                      <a:avLst/>
                    </a:prstGeom>
                  </pic:spPr>
                </pic:pic>
              </a:graphicData>
            </a:graphic>
          </wp:inline>
        </w:drawing>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上线小份菜，进行菜品分量等信息展示</w:t>
      </w:r>
      <w:r w:rsidRPr="00252061">
        <w:rPr>
          <w:rFonts w:ascii="Times New Roman" w:eastAsia="仿宋_GB2312" w:hAnsi="Times New Roman" w:hint="eastAsia"/>
          <w:sz w:val="32"/>
          <w:szCs w:val="32"/>
        </w:rPr>
        <w:t>，上线</w:t>
      </w:r>
      <w:r w:rsidRPr="00252061">
        <w:rPr>
          <w:rFonts w:ascii="Times New Roman" w:eastAsia="仿宋_GB2312" w:hAnsi="Times New Roman"/>
          <w:sz w:val="32"/>
          <w:szCs w:val="32"/>
        </w:rPr>
        <w:t>鼓励光盘行动，</w:t>
      </w:r>
      <w:proofErr w:type="gramStart"/>
      <w:r w:rsidRPr="00252061">
        <w:rPr>
          <w:rFonts w:ascii="Times New Roman" w:eastAsia="仿宋_GB2312" w:hAnsi="Times New Roman"/>
          <w:sz w:val="32"/>
          <w:szCs w:val="32"/>
        </w:rPr>
        <w:t>适量点</w:t>
      </w:r>
      <w:proofErr w:type="gramEnd"/>
      <w:r w:rsidRPr="00252061">
        <w:rPr>
          <w:rFonts w:ascii="Times New Roman" w:eastAsia="仿宋_GB2312" w:hAnsi="Times New Roman"/>
          <w:sz w:val="32"/>
          <w:szCs w:val="32"/>
        </w:rPr>
        <w:t>餐、避免浪费</w:t>
      </w:r>
      <w:r w:rsidRPr="00252061">
        <w:rPr>
          <w:rFonts w:ascii="Times New Roman" w:eastAsia="仿宋_GB2312" w:hAnsi="Times New Roman"/>
          <w:sz w:val="32"/>
          <w:szCs w:val="32"/>
        </w:rPr>
        <w:t>banner</w:t>
      </w:r>
      <w:r w:rsidRPr="00252061">
        <w:rPr>
          <w:rFonts w:ascii="Times New Roman" w:eastAsia="仿宋_GB2312" w:hAnsi="Times New Roman" w:hint="eastAsia"/>
          <w:sz w:val="32"/>
          <w:szCs w:val="32"/>
        </w:rPr>
        <w:t>。</w:t>
      </w:r>
    </w:p>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noProof/>
          <w:color w:val="333333"/>
          <w:kern w:val="0"/>
          <w:sz w:val="32"/>
          <w:szCs w:val="32"/>
        </w:rPr>
        <w:drawing>
          <wp:inline distT="0" distB="0" distL="0" distR="0" wp14:anchorId="2E7B6920" wp14:editId="4F7CCDFC">
            <wp:extent cx="3295650" cy="3002915"/>
            <wp:effectExtent l="0" t="0" r="6350" b="196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9"/>
                    <a:stretch>
                      <a:fillRect/>
                    </a:stretch>
                  </pic:blipFill>
                  <pic:spPr>
                    <a:xfrm>
                      <a:off x="0" y="0"/>
                      <a:ext cx="3301636" cy="3008913"/>
                    </a:xfrm>
                    <a:prstGeom prst="rect">
                      <a:avLst/>
                    </a:prstGeom>
                  </pic:spPr>
                </pic:pic>
              </a:graphicData>
            </a:graphic>
          </wp:inline>
        </w:drawing>
      </w:r>
    </w:p>
    <w:p w:rsidR="005D6991" w:rsidRDefault="005D6991" w:rsidP="005D6991">
      <w:pPr>
        <w:widowControl/>
        <w:shd w:val="clear" w:color="auto" w:fill="FFFFFF"/>
        <w:ind w:firstLineChars="200" w:firstLine="640"/>
        <w:jc w:val="left"/>
        <w:rPr>
          <w:rFonts w:ascii="仿宋" w:eastAsia="仿宋" w:hAnsi="仿宋" w:cs="Segoe UI"/>
          <w:color w:val="333333"/>
          <w:kern w:val="0"/>
          <w:sz w:val="32"/>
          <w:szCs w:val="32"/>
        </w:rPr>
      </w:pPr>
    </w:p>
    <w:p w:rsidR="00F21FE9" w:rsidRDefault="00042207" w:rsidP="00042207">
      <w:pPr>
        <w:spacing w:line="360" w:lineRule="auto"/>
        <w:ind w:firstLineChars="200" w:firstLine="640"/>
        <w:rPr>
          <w:rFonts w:ascii="Times New Roman" w:eastAsia="仿宋_GB2312" w:hAnsi="Times New Roman"/>
          <w:sz w:val="32"/>
          <w:szCs w:val="32"/>
        </w:rPr>
      </w:pPr>
      <w:r w:rsidRPr="00042207">
        <w:rPr>
          <w:rFonts w:ascii="Times New Roman" w:eastAsia="仿宋_GB2312" w:hAnsi="Times New Roman" w:hint="eastAsia"/>
          <w:sz w:val="32"/>
          <w:szCs w:val="32"/>
        </w:rPr>
        <w:t>线下</w:t>
      </w:r>
      <w:r>
        <w:rPr>
          <w:rFonts w:ascii="Times New Roman" w:eastAsia="仿宋_GB2312" w:hAnsi="Times New Roman" w:hint="eastAsia"/>
          <w:sz w:val="32"/>
          <w:szCs w:val="32"/>
        </w:rPr>
        <w:t>举办</w:t>
      </w:r>
      <w:r w:rsidRPr="00042207">
        <w:rPr>
          <w:rFonts w:ascii="Times New Roman" w:eastAsia="仿宋_GB2312" w:hAnsi="Times New Roman" w:hint="eastAsia"/>
          <w:sz w:val="32"/>
          <w:szCs w:val="32"/>
        </w:rPr>
        <w:t>启动仪式</w:t>
      </w:r>
      <w:r>
        <w:rPr>
          <w:rFonts w:ascii="Times New Roman" w:eastAsia="仿宋_GB2312" w:hAnsi="Times New Roman" w:hint="eastAsia"/>
          <w:sz w:val="32"/>
          <w:szCs w:val="32"/>
        </w:rPr>
        <w:t>，示意图如下</w:t>
      </w:r>
      <w:r w:rsidRPr="00042207">
        <w:rPr>
          <w:rFonts w:ascii="Times New Roman" w:eastAsia="仿宋_GB2312" w:hAnsi="Times New Roman" w:hint="eastAsia"/>
          <w:sz w:val="32"/>
          <w:szCs w:val="32"/>
        </w:rPr>
        <w:t>：</w:t>
      </w:r>
    </w:p>
    <w:p w:rsidR="00042207" w:rsidRPr="00042207" w:rsidRDefault="00042207" w:rsidP="00042207">
      <w:pPr>
        <w:spacing w:line="360" w:lineRule="auto"/>
        <w:ind w:firstLineChars="200" w:firstLine="640"/>
        <w:jc w:val="center"/>
        <w:rPr>
          <w:rFonts w:ascii="Times New Roman" w:eastAsia="仿宋_GB2312" w:hAnsi="Times New Roman"/>
          <w:sz w:val="32"/>
          <w:szCs w:val="32"/>
        </w:rPr>
      </w:pPr>
      <w:r w:rsidRPr="00042207">
        <w:rPr>
          <w:rFonts w:ascii="Times New Roman" w:eastAsia="仿宋_GB2312" w:hAnsi="Times New Roman"/>
          <w:noProof/>
          <w:sz w:val="32"/>
          <w:szCs w:val="32"/>
        </w:rPr>
        <w:drawing>
          <wp:inline distT="0" distB="0" distL="0" distR="0" wp14:anchorId="01F722D4" wp14:editId="00FFD02C">
            <wp:extent cx="5274310" cy="3514036"/>
            <wp:effectExtent l="0" t="0" r="2540" b="0"/>
            <wp:docPr id="83" name="图片 83" descr="C:\Users\ADMINI~1\AppData\Local\Temp\WeChat Files\c9038d6b9003034a29204a6db309d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c9038d6b9003034a29204a6db309d48.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3514036"/>
                    </a:xfrm>
                    <a:prstGeom prst="rect">
                      <a:avLst/>
                    </a:prstGeom>
                    <a:noFill/>
                    <a:ln>
                      <a:noFill/>
                    </a:ln>
                  </pic:spPr>
                </pic:pic>
              </a:graphicData>
            </a:graphic>
          </wp:inline>
        </w:drawing>
      </w:r>
    </w:p>
    <w:p w:rsidR="004937DD" w:rsidRPr="00327B78" w:rsidRDefault="004937DD" w:rsidP="004937DD">
      <w:pPr>
        <w:autoSpaceDE w:val="0"/>
        <w:autoSpaceDN w:val="0"/>
        <w:adjustRightInd w:val="0"/>
        <w:snapToGrid w:val="0"/>
        <w:spacing w:line="440" w:lineRule="exact"/>
        <w:rPr>
          <w:rFonts w:ascii="宋体" w:eastAsia="宋体" w:hAnsi="宋体" w:cs="宋体"/>
          <w:kern w:val="0"/>
          <w:sz w:val="28"/>
          <w:szCs w:val="28"/>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803DE7" w:rsidRPr="000841EC" w:rsidRDefault="00132CB9" w:rsidP="00132CB9">
      <w:pPr>
        <w:widowControl/>
        <w:jc w:val="left"/>
        <w:rPr>
          <w:rFonts w:ascii="宋体" w:eastAsia="宋体" w:hAnsi="宋体" w:cs="宋体"/>
          <w:kern w:val="0"/>
          <w:sz w:val="28"/>
          <w:szCs w:val="28"/>
          <w:lang w:val="zh-CN"/>
        </w:rPr>
      </w:pPr>
      <w:r>
        <w:rPr>
          <w:rFonts w:ascii="宋体" w:eastAsia="宋体" w:hAnsi="宋体" w:cs="宋体"/>
          <w:kern w:val="0"/>
          <w:sz w:val="28"/>
          <w:szCs w:val="28"/>
          <w:lang w:val="zh-CN"/>
        </w:rPr>
        <w:br w:type="page"/>
      </w:r>
    </w:p>
    <w:p w:rsidR="00803DE7" w:rsidRPr="000841EC" w:rsidRDefault="00803DE7" w:rsidP="00803DE7">
      <w:pPr>
        <w:autoSpaceDE w:val="0"/>
        <w:autoSpaceDN w:val="0"/>
        <w:adjustRightInd w:val="0"/>
        <w:snapToGrid w:val="0"/>
        <w:spacing w:line="440" w:lineRule="exact"/>
        <w:rPr>
          <w:rFonts w:ascii="宋体" w:eastAsia="宋体" w:hAnsi="宋体" w:cs="宋体"/>
          <w:kern w:val="0"/>
          <w:sz w:val="28"/>
          <w:szCs w:val="28"/>
          <w:lang w:val="zh-CN"/>
        </w:rPr>
      </w:pPr>
    </w:p>
    <w:p w:rsidR="00803DE7" w:rsidRPr="008E5CBD" w:rsidRDefault="00803DE7" w:rsidP="008E5CBD">
      <w:pPr>
        <w:adjustRightInd w:val="0"/>
        <w:snapToGrid w:val="0"/>
        <w:spacing w:afterLines="100" w:after="240" w:line="440" w:lineRule="exact"/>
        <w:ind w:left="723"/>
        <w:jc w:val="center"/>
        <w:outlineLvl w:val="2"/>
        <w:rPr>
          <w:rFonts w:ascii="宋体" w:eastAsia="宋体" w:hAnsi="宋体" w:cs="宋体"/>
          <w:b/>
          <w:sz w:val="36"/>
          <w:szCs w:val="36"/>
        </w:rPr>
      </w:pPr>
      <w:bookmarkStart w:id="51" w:name="_Toc92450377"/>
      <w:r w:rsidRPr="000841EC">
        <w:rPr>
          <w:rFonts w:ascii="宋体" w:eastAsia="宋体" w:hAnsi="宋体" w:cs="宋体" w:hint="eastAsia"/>
          <w:b/>
          <w:sz w:val="36"/>
          <w:szCs w:val="36"/>
        </w:rPr>
        <w:t>五、</w:t>
      </w:r>
      <w:r w:rsidRPr="008E5CBD">
        <w:rPr>
          <w:rFonts w:ascii="宋体" w:eastAsia="宋体" w:hAnsi="宋体" w:cs="宋体" w:hint="eastAsia"/>
          <w:b/>
          <w:sz w:val="36"/>
          <w:szCs w:val="36"/>
        </w:rPr>
        <w:t>项目组人员介绍及职责分配</w:t>
      </w:r>
      <w:bookmarkEnd w:id="51"/>
    </w:p>
    <w:p w:rsidR="005D6991" w:rsidRPr="00794D18" w:rsidRDefault="005D6991" w:rsidP="00177CA1">
      <w:pPr>
        <w:spacing w:line="360" w:lineRule="auto"/>
        <w:rPr>
          <w:rFonts w:ascii="Times New Roman" w:eastAsia="仿宋_GB2312" w:hAnsi="Times New Roman"/>
          <w:b/>
          <w:sz w:val="32"/>
          <w:szCs w:val="32"/>
        </w:rPr>
      </w:pPr>
      <w:bookmarkStart w:id="52" w:name="_Toc92403441"/>
      <w:r w:rsidRPr="00794D18">
        <w:rPr>
          <w:rFonts w:ascii="Times New Roman" w:eastAsia="仿宋_GB2312" w:hAnsi="Times New Roman" w:hint="eastAsia"/>
          <w:b/>
          <w:sz w:val="32"/>
          <w:szCs w:val="32"/>
        </w:rPr>
        <w:t>（一）</w:t>
      </w:r>
      <w:r w:rsidR="00177CA1">
        <w:rPr>
          <w:rFonts w:ascii="Times New Roman" w:eastAsia="仿宋_GB2312" w:hAnsi="Times New Roman" w:hint="eastAsia"/>
          <w:b/>
          <w:sz w:val="32"/>
          <w:szCs w:val="32"/>
        </w:rPr>
        <w:t>项目</w:t>
      </w:r>
      <w:r w:rsidRPr="00794D18">
        <w:rPr>
          <w:rFonts w:ascii="Times New Roman" w:eastAsia="仿宋_GB2312" w:hAnsi="Times New Roman" w:hint="eastAsia"/>
          <w:b/>
          <w:sz w:val="32"/>
          <w:szCs w:val="32"/>
        </w:rPr>
        <w:t>管理人员配置</w:t>
      </w:r>
      <w:bookmarkEnd w:id="52"/>
    </w:p>
    <w:tbl>
      <w:tblPr>
        <w:tblStyle w:val="ab"/>
        <w:tblW w:w="8518" w:type="dxa"/>
        <w:jc w:val="center"/>
        <w:tblLook w:val="04A0" w:firstRow="1" w:lastRow="0" w:firstColumn="1" w:lastColumn="0" w:noHBand="0" w:noVBand="1"/>
      </w:tblPr>
      <w:tblGrid>
        <w:gridCol w:w="1290"/>
        <w:gridCol w:w="993"/>
        <w:gridCol w:w="1992"/>
        <w:gridCol w:w="2008"/>
        <w:gridCol w:w="1298"/>
        <w:gridCol w:w="937"/>
      </w:tblGrid>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姓名</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年龄</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lang w:eastAsia="zh-Hans"/>
              </w:rPr>
              <w:t>本项目</w:t>
            </w:r>
            <w:r>
              <w:rPr>
                <w:rFonts w:ascii="仿宋_GB2312" w:eastAsia="仿宋_GB2312" w:hAnsi="仿宋_GB2312" w:cs="Segoe UI" w:hint="eastAsia"/>
                <w:sz w:val="30"/>
                <w:szCs w:val="30"/>
              </w:rPr>
              <w:t>负责岗位</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项目经历</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学历</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从业年限</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黄伟</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项目经理</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台州消费券、浙江省文旅消费券等十余个消费券项目负责人</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王伊晨</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25</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项目联系人</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北京大学硕士，参与浙江省夜经济发展报告等重大课题研究。</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厉基巍</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研究分析</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提供消费券发券策略支持，消费券效果分析支持，团队为全国数十个项目提供研究分析。</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博士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许惠洁</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24</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消费券运营</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宾夕法尼亚大学硕士，主导过湖州消费券等项目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王冬冬</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运营负责人</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运营湖北、台州、龙华等区域消费券</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1</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潘澄</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技术开发团队</w:t>
            </w:r>
            <w:r w:rsidRPr="005D6991">
              <w:rPr>
                <w:rFonts w:ascii="仿宋_GB2312" w:eastAsia="仿宋_GB2312" w:hAnsi="仿宋_GB2312" w:cs="Segoe UI" w:hint="eastAsia"/>
                <w:b/>
                <w:sz w:val="30"/>
                <w:szCs w:val="30"/>
                <w:lang w:eastAsia="zh-Hans"/>
              </w:rPr>
              <w:t>（信息技术团队为本次</w:t>
            </w:r>
            <w:r w:rsidRPr="005D6991">
              <w:rPr>
                <w:rFonts w:ascii="仿宋_GB2312" w:eastAsia="仿宋_GB2312" w:hAnsi="仿宋_GB2312" w:cs="Segoe UI" w:hint="eastAsia"/>
                <w:b/>
                <w:sz w:val="30"/>
                <w:szCs w:val="30"/>
                <w:lang w:eastAsia="zh-Hans"/>
              </w:rPr>
              <w:lastRenderedPageBreak/>
              <w:t>项目投入不少于</w:t>
            </w:r>
            <w:r w:rsidRPr="005D6991">
              <w:rPr>
                <w:rFonts w:ascii="仿宋_GB2312" w:eastAsia="仿宋_GB2312" w:hAnsi="仿宋_GB2312" w:cs="Segoe UI"/>
                <w:b/>
                <w:sz w:val="30"/>
                <w:szCs w:val="30"/>
                <w:lang w:eastAsia="zh-Hans"/>
              </w:rPr>
              <w:t>20</w:t>
            </w:r>
            <w:r w:rsidRPr="005D6991">
              <w:rPr>
                <w:rFonts w:ascii="仿宋_GB2312" w:eastAsia="仿宋_GB2312" w:hAnsi="仿宋_GB2312" w:cs="Segoe UI" w:hint="eastAsia"/>
                <w:b/>
                <w:sz w:val="30"/>
                <w:szCs w:val="30"/>
                <w:lang w:eastAsia="zh-Hans"/>
              </w:rPr>
              <w:t>人）</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现有公司</w:t>
            </w:r>
            <w:r>
              <w:rPr>
                <w:rFonts w:ascii="仿宋_GB2312" w:eastAsia="仿宋_GB2312" w:hAnsi="仿宋_GB2312" w:cs="Segoe UI" w:hint="eastAsia"/>
                <w:sz w:val="30"/>
                <w:szCs w:val="30"/>
                <w:lang w:eastAsia="zh-Hans"/>
              </w:rPr>
              <w:t>消费</w:t>
            </w:r>
            <w:proofErr w:type="gramStart"/>
            <w:r>
              <w:rPr>
                <w:rFonts w:ascii="仿宋_GB2312" w:eastAsia="仿宋_GB2312" w:hAnsi="仿宋_GB2312" w:cs="Segoe UI" w:hint="eastAsia"/>
                <w:sz w:val="30"/>
                <w:szCs w:val="30"/>
                <w:lang w:eastAsia="zh-Hans"/>
              </w:rPr>
              <w:t>券</w:t>
            </w:r>
            <w:proofErr w:type="gramEnd"/>
            <w:r>
              <w:rPr>
                <w:rFonts w:ascii="仿宋_GB2312" w:eastAsia="仿宋_GB2312" w:hAnsi="仿宋_GB2312" w:cs="Segoe UI" w:hint="eastAsia"/>
                <w:sz w:val="30"/>
                <w:szCs w:val="30"/>
              </w:rPr>
              <w:t>产品负责人，保障过湖北、台州等</w:t>
            </w:r>
            <w:r>
              <w:rPr>
                <w:rFonts w:ascii="仿宋_GB2312" w:eastAsia="仿宋_GB2312" w:hAnsi="仿宋_GB2312" w:cs="Segoe UI" w:hint="eastAsia"/>
                <w:sz w:val="30"/>
                <w:szCs w:val="30"/>
                <w:lang w:eastAsia="zh-Hans"/>
              </w:rPr>
              <w:lastRenderedPageBreak/>
              <w:t>全国一百多个</w:t>
            </w:r>
            <w:r>
              <w:rPr>
                <w:rFonts w:ascii="仿宋_GB2312" w:eastAsia="仿宋_GB2312" w:hAnsi="仿宋_GB2312" w:cs="Segoe UI" w:hint="eastAsia"/>
                <w:sz w:val="30"/>
                <w:szCs w:val="30"/>
              </w:rPr>
              <w:t>大型消费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lang w:eastAsia="zh-Hans"/>
              </w:rPr>
              <w:t>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proofErr w:type="gramStart"/>
            <w:r>
              <w:rPr>
                <w:rFonts w:ascii="仿宋_GB2312" w:eastAsia="仿宋_GB2312" w:hAnsi="仿宋_GB2312" w:cs="Segoe UI" w:hint="eastAsia"/>
                <w:sz w:val="30"/>
                <w:szCs w:val="30"/>
              </w:rPr>
              <w:lastRenderedPageBreak/>
              <w:t>丘咏霞</w:t>
            </w:r>
            <w:proofErr w:type="gramEnd"/>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r>
              <w:rPr>
                <w:rFonts w:ascii="仿宋_GB2312" w:eastAsia="仿宋_GB2312" w:hAnsi="仿宋_GB2312" w:cs="Segoe UI"/>
                <w:sz w:val="30"/>
                <w:szCs w:val="30"/>
              </w:rPr>
              <w:t>0</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财务支持</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资金项目统筹对接人。</w:t>
            </w:r>
            <w:proofErr w:type="gramStart"/>
            <w:r>
              <w:rPr>
                <w:rFonts w:ascii="仿宋_GB2312" w:eastAsia="仿宋_GB2312" w:hAnsi="仿宋_GB2312" w:cs="Segoe UI" w:hint="eastAsia"/>
                <w:sz w:val="30"/>
                <w:szCs w:val="30"/>
              </w:rPr>
              <w:t>自美团可</w:t>
            </w:r>
            <w:proofErr w:type="gramEnd"/>
            <w:r>
              <w:rPr>
                <w:rFonts w:ascii="仿宋_GB2312" w:eastAsia="仿宋_GB2312" w:hAnsi="仿宋_GB2312" w:cs="Segoe UI" w:hint="eastAsia"/>
                <w:sz w:val="30"/>
                <w:szCs w:val="30"/>
              </w:rPr>
              <w:t>承接消费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起即开始负责后端资金所有流转相关事项。</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蔺志艺</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客服支持</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项目业务客服统筹接口人。</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9</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王珺</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4</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数据支持</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支持武汉、福田、天津等地消费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发放的数据支持工作</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博士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王斌</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发券策略</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发放策略制定统筹人，参与过湖北、西安和台州等地消费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金祯</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法律支持</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所有消费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项目发放合同经手人。</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9</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李宁</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技术测试</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公司各大型</w:t>
            </w:r>
            <w:proofErr w:type="gramStart"/>
            <w:r>
              <w:rPr>
                <w:rFonts w:ascii="仿宋_GB2312" w:eastAsia="仿宋_GB2312" w:hAnsi="仿宋_GB2312" w:cs="Segoe UI" w:hint="eastAsia"/>
                <w:sz w:val="30"/>
                <w:szCs w:val="30"/>
              </w:rPr>
              <w:t>促消活动</w:t>
            </w:r>
            <w:proofErr w:type="gramEnd"/>
            <w:r>
              <w:rPr>
                <w:rFonts w:ascii="仿宋_GB2312" w:eastAsia="仿宋_GB2312" w:hAnsi="仿宋_GB2312" w:cs="Segoe UI" w:hint="eastAsia"/>
                <w:sz w:val="30"/>
                <w:szCs w:val="30"/>
              </w:rPr>
              <w:t>压力测试负责人。曾负责湖北、武汉和天津等项目。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方盛华</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技术维护</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技术维护负责人，曾参与湖北、台州和南京等消费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proofErr w:type="gramStart"/>
            <w:r>
              <w:rPr>
                <w:rFonts w:ascii="仿宋_GB2312" w:eastAsia="仿宋_GB2312" w:hAnsi="仿宋_GB2312" w:cs="Segoe UI" w:hint="eastAsia"/>
                <w:sz w:val="30"/>
                <w:szCs w:val="30"/>
              </w:rPr>
              <w:t>陶雷钧</w:t>
            </w:r>
            <w:proofErr w:type="gramEnd"/>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咨询投诉</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武汉大学法学硕士，参与过湖北消费券、台州消费券等项目</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鄂尔丁夫</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32</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方案策划</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整体消费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策略负责人员，消费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发放标准化制定者。</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8</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沈忱</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宣传推广</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w:t>
            </w:r>
            <w:proofErr w:type="gramStart"/>
            <w:r>
              <w:rPr>
                <w:rFonts w:ascii="仿宋_GB2312" w:eastAsia="仿宋_GB2312" w:hAnsi="仿宋_GB2312" w:cs="Segoe UI" w:hint="eastAsia"/>
                <w:sz w:val="30"/>
                <w:szCs w:val="30"/>
              </w:rPr>
              <w:t>券</w:t>
            </w:r>
            <w:proofErr w:type="gramEnd"/>
            <w:r>
              <w:rPr>
                <w:rFonts w:ascii="仿宋_GB2312" w:eastAsia="仿宋_GB2312" w:hAnsi="仿宋_GB2312" w:cs="Segoe UI" w:hint="eastAsia"/>
                <w:sz w:val="30"/>
                <w:szCs w:val="30"/>
              </w:rPr>
              <w:t>媒体宣传负责人，</w:t>
            </w:r>
            <w:r>
              <w:rPr>
                <w:rFonts w:ascii="仿宋_GB2312" w:eastAsia="仿宋_GB2312" w:hAnsi="仿宋_GB2312" w:cs="Segoe UI" w:hint="eastAsia"/>
                <w:sz w:val="30"/>
                <w:szCs w:val="30"/>
                <w:lang w:eastAsia="zh-Hans"/>
              </w:rPr>
              <w:t>主导合肥消费</w:t>
            </w:r>
            <w:proofErr w:type="gramStart"/>
            <w:r>
              <w:rPr>
                <w:rFonts w:ascii="仿宋_GB2312" w:eastAsia="仿宋_GB2312" w:hAnsi="仿宋_GB2312" w:cs="Segoe UI" w:hint="eastAsia"/>
                <w:sz w:val="30"/>
                <w:szCs w:val="30"/>
                <w:lang w:eastAsia="zh-Hans"/>
              </w:rPr>
              <w:t>券</w:t>
            </w:r>
            <w:proofErr w:type="gramEnd"/>
            <w:r>
              <w:rPr>
                <w:rFonts w:ascii="仿宋_GB2312" w:eastAsia="仿宋_GB2312" w:hAnsi="仿宋_GB2312" w:cs="Segoe UI" w:hint="eastAsia"/>
                <w:sz w:val="30"/>
                <w:szCs w:val="30"/>
                <w:lang w:eastAsia="zh-Hans"/>
              </w:rPr>
              <w:t>等项目，负责</w:t>
            </w:r>
            <w:r>
              <w:rPr>
                <w:rFonts w:ascii="仿宋_GB2312" w:eastAsia="仿宋_GB2312" w:hAnsi="仿宋_GB2312" w:cs="Segoe UI" w:hint="eastAsia"/>
                <w:sz w:val="30"/>
                <w:szCs w:val="30"/>
              </w:rPr>
              <w:t>过多次大促活动宣传。</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白云武</w:t>
            </w:r>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信息安全负责人。公司信息安全编撰者。</w:t>
            </w:r>
            <w:r>
              <w:rPr>
                <w:rFonts w:ascii="仿宋_GB2312" w:eastAsia="仿宋_GB2312" w:hAnsi="仿宋_GB2312" w:cs="Segoe UI" w:hint="eastAsia"/>
                <w:sz w:val="30"/>
                <w:szCs w:val="30"/>
                <w:lang w:eastAsia="zh-Hans"/>
              </w:rPr>
              <w:t>参与多个消费券项目的风险防控工作。</w:t>
            </w:r>
          </w:p>
        </w:tc>
        <w:tc>
          <w:tcPr>
            <w:tcW w:w="129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0</w:t>
            </w:r>
          </w:p>
        </w:tc>
      </w:tr>
      <w:tr w:rsidR="005D6991" w:rsidTr="003D79AE">
        <w:trPr>
          <w:jc w:val="center"/>
        </w:trPr>
        <w:tc>
          <w:tcPr>
            <w:tcW w:w="1290"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王盼</w:t>
            </w:r>
            <w:proofErr w:type="gramStart"/>
            <w:r>
              <w:rPr>
                <w:rFonts w:ascii="仿宋_GB2312" w:eastAsia="仿宋_GB2312" w:hAnsi="仿宋_GB2312" w:cs="Segoe UI" w:hint="eastAsia"/>
                <w:sz w:val="30"/>
                <w:szCs w:val="30"/>
              </w:rPr>
              <w:t>盼</w:t>
            </w:r>
            <w:proofErr w:type="gramEnd"/>
          </w:p>
        </w:tc>
        <w:tc>
          <w:tcPr>
            <w:tcW w:w="993"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p>
        </w:tc>
        <w:tc>
          <w:tcPr>
            <w:tcW w:w="1992"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客服保障负责人</w:t>
            </w:r>
            <w:r w:rsidRPr="005D6991">
              <w:rPr>
                <w:rFonts w:ascii="仿宋_GB2312" w:eastAsia="仿宋_GB2312" w:hAnsi="仿宋_GB2312" w:cs="Segoe UI" w:hint="eastAsia"/>
                <w:b/>
                <w:sz w:val="30"/>
                <w:szCs w:val="30"/>
                <w:lang w:eastAsia="zh-Hans"/>
              </w:rPr>
              <w:t>（客服团队为此次项目投入不少于</w:t>
            </w:r>
            <w:r w:rsidRPr="005D6991">
              <w:rPr>
                <w:rFonts w:ascii="仿宋_GB2312" w:eastAsia="仿宋_GB2312" w:hAnsi="仿宋_GB2312" w:cs="Segoe UI"/>
                <w:b/>
                <w:sz w:val="30"/>
                <w:szCs w:val="30"/>
                <w:lang w:eastAsia="zh-Hans"/>
              </w:rPr>
              <w:t>30</w:t>
            </w:r>
            <w:r w:rsidRPr="005D6991">
              <w:rPr>
                <w:rFonts w:ascii="仿宋_GB2312" w:eastAsia="仿宋_GB2312" w:hAnsi="仿宋_GB2312" w:cs="Segoe UI" w:hint="eastAsia"/>
                <w:b/>
                <w:sz w:val="30"/>
                <w:szCs w:val="30"/>
                <w:lang w:eastAsia="zh-Hans"/>
              </w:rPr>
              <w:t>人）</w:t>
            </w:r>
          </w:p>
        </w:tc>
        <w:tc>
          <w:tcPr>
            <w:tcW w:w="2008" w:type="dxa"/>
          </w:tcPr>
          <w:p w:rsidR="005D6991" w:rsidRDefault="005D6991" w:rsidP="003D79AE">
            <w:pPr>
              <w:pStyle w:val="a9"/>
              <w:spacing w:before="0" w:beforeAutospacing="0" w:after="0" w:afterAutospacing="0" w:line="100" w:lineRule="atLeast"/>
              <w:jc w:val="both"/>
              <w:rPr>
                <w:rFonts w:ascii="仿宋_GB2312" w:eastAsia="仿宋_GB2312" w:hAnsi="仿宋_GB2312" w:cs="Segoe UI"/>
                <w:sz w:val="30"/>
                <w:szCs w:val="30"/>
              </w:rPr>
            </w:pPr>
            <w:proofErr w:type="gramStart"/>
            <w:r>
              <w:rPr>
                <w:rFonts w:ascii="仿宋_GB2312" w:eastAsia="仿宋_GB2312" w:hAnsi="仿宋_GB2312" w:cs="Segoe UI" w:hint="eastAsia"/>
                <w:sz w:val="30"/>
                <w:szCs w:val="30"/>
              </w:rPr>
              <w:t>政府侧客服</w:t>
            </w:r>
            <w:proofErr w:type="gramEnd"/>
            <w:r>
              <w:rPr>
                <w:rFonts w:ascii="仿宋_GB2312" w:eastAsia="仿宋_GB2312" w:hAnsi="仿宋_GB2312" w:cs="Segoe UI" w:hint="eastAsia"/>
                <w:sz w:val="30"/>
                <w:szCs w:val="30"/>
              </w:rPr>
              <w:t>负责人。</w:t>
            </w:r>
            <w:r>
              <w:rPr>
                <w:rFonts w:ascii="仿宋_GB2312" w:eastAsia="仿宋_GB2312" w:hAnsi="仿宋_GB2312" w:cs="Segoe UI" w:hint="eastAsia"/>
                <w:sz w:val="30"/>
                <w:szCs w:val="30"/>
                <w:lang w:eastAsia="zh-Hans"/>
              </w:rPr>
              <w:t>团队支持过全国一百余个消费券项目，</w:t>
            </w:r>
            <w:r>
              <w:rPr>
                <w:rFonts w:ascii="仿宋_GB2312" w:eastAsia="仿宋_GB2312" w:hAnsi="仿宋_GB2312" w:cs="Segoe UI" w:hint="eastAsia"/>
                <w:sz w:val="30"/>
                <w:szCs w:val="30"/>
              </w:rPr>
              <w:t>曾</w:t>
            </w:r>
            <w:r>
              <w:rPr>
                <w:rFonts w:ascii="仿宋_GB2312" w:eastAsia="仿宋_GB2312" w:hAnsi="仿宋_GB2312" w:cs="Segoe UI" w:hint="eastAsia"/>
                <w:sz w:val="30"/>
                <w:szCs w:val="30"/>
              </w:rPr>
              <w:lastRenderedPageBreak/>
              <w:t>参与湖北、武汉和台州消费券项目。</w:t>
            </w:r>
          </w:p>
        </w:tc>
        <w:tc>
          <w:tcPr>
            <w:tcW w:w="1298" w:type="dxa"/>
          </w:tcPr>
          <w:p w:rsidR="005D6991" w:rsidRDefault="00581443" w:rsidP="003D79AE">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rPr>
              <w:lastRenderedPageBreak/>
              <w:t>硕士</w:t>
            </w:r>
          </w:p>
        </w:tc>
        <w:tc>
          <w:tcPr>
            <w:tcW w:w="937" w:type="dxa"/>
          </w:tcPr>
          <w:p w:rsidR="005D6991" w:rsidRDefault="00581443" w:rsidP="003D79AE">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bl>
    <w:p w:rsidR="005D6991" w:rsidRDefault="005D6991" w:rsidP="00252061">
      <w:pPr>
        <w:spacing w:line="360" w:lineRule="auto"/>
        <w:rPr>
          <w:rFonts w:ascii="Times New Roman" w:eastAsia="仿宋_GB2312" w:hAnsi="Times New Roman"/>
          <w:b/>
          <w:sz w:val="32"/>
          <w:szCs w:val="32"/>
        </w:rPr>
      </w:pPr>
      <w:bookmarkStart w:id="53" w:name="_Toc92403442"/>
      <w:r w:rsidRPr="00252061">
        <w:rPr>
          <w:rFonts w:ascii="Times New Roman" w:eastAsia="仿宋_GB2312" w:hAnsi="Times New Roman" w:hint="eastAsia"/>
          <w:b/>
          <w:sz w:val="32"/>
          <w:szCs w:val="32"/>
        </w:rPr>
        <w:lastRenderedPageBreak/>
        <w:t>（二）</w:t>
      </w:r>
      <w:r w:rsidR="00177CA1">
        <w:rPr>
          <w:rFonts w:ascii="Times New Roman" w:eastAsia="仿宋_GB2312" w:hAnsi="Times New Roman" w:hint="eastAsia"/>
          <w:b/>
          <w:sz w:val="32"/>
          <w:szCs w:val="32"/>
        </w:rPr>
        <w:t>技术</w:t>
      </w:r>
      <w:r w:rsidRPr="00252061">
        <w:rPr>
          <w:rFonts w:ascii="Times New Roman" w:eastAsia="仿宋_GB2312" w:hAnsi="Times New Roman"/>
          <w:b/>
          <w:sz w:val="32"/>
          <w:szCs w:val="32"/>
        </w:rPr>
        <w:t>团队配置</w:t>
      </w:r>
      <w:bookmarkEnd w:id="53"/>
    </w:p>
    <w:p w:rsidR="00177CA1" w:rsidRPr="00177CA1" w:rsidRDefault="00177CA1" w:rsidP="00252061">
      <w:pPr>
        <w:spacing w:line="360" w:lineRule="auto"/>
        <w:rPr>
          <w:rFonts w:ascii="Times New Roman" w:eastAsia="仿宋_GB2312" w:hAnsi="Times New Roman"/>
          <w:sz w:val="32"/>
          <w:szCs w:val="32"/>
        </w:rPr>
      </w:pPr>
      <w:r w:rsidRPr="00177CA1">
        <w:rPr>
          <w:rFonts w:ascii="Times New Roman" w:eastAsia="仿宋_GB2312" w:hAnsi="Times New Roman" w:hint="eastAsia"/>
          <w:sz w:val="32"/>
          <w:szCs w:val="32"/>
        </w:rPr>
        <w:t>为此项目配置的技术开发团队人员名单如下：</w:t>
      </w:r>
    </w:p>
    <w:tbl>
      <w:tblPr>
        <w:tblStyle w:val="ab"/>
        <w:tblW w:w="0" w:type="auto"/>
        <w:tblLook w:val="04A0" w:firstRow="1" w:lastRow="0" w:firstColumn="1" w:lastColumn="0" w:noHBand="0" w:noVBand="1"/>
      </w:tblPr>
      <w:tblGrid>
        <w:gridCol w:w="1381"/>
        <w:gridCol w:w="1381"/>
        <w:gridCol w:w="1382"/>
        <w:gridCol w:w="1382"/>
        <w:gridCol w:w="1382"/>
        <w:gridCol w:w="1382"/>
      </w:tblGrid>
      <w:tr w:rsidR="00177CA1" w:rsidTr="00177CA1">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曾俊</w:t>
            </w:r>
          </w:p>
        </w:tc>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hint="eastAsia"/>
                <w:sz w:val="32"/>
                <w:szCs w:val="32"/>
              </w:rPr>
              <w:t>安传义</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陈尚安</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范留杰</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高尚</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何牧之</w:t>
            </w:r>
            <w:proofErr w:type="gramEnd"/>
          </w:p>
        </w:tc>
      </w:tr>
      <w:tr w:rsidR="00177CA1" w:rsidTr="00177CA1">
        <w:tc>
          <w:tcPr>
            <w:tcW w:w="1382"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户国超</w:t>
            </w:r>
            <w:proofErr w:type="gramEnd"/>
          </w:p>
        </w:tc>
        <w:tc>
          <w:tcPr>
            <w:tcW w:w="1382"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介国博</w:t>
            </w:r>
            <w:proofErr w:type="gramEnd"/>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凌艺婷</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马建斌</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梅超</w:t>
            </w:r>
            <w:proofErr w:type="gramEnd"/>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钱玉磊</w:t>
            </w:r>
          </w:p>
        </w:tc>
      </w:tr>
      <w:tr w:rsidR="00177CA1" w:rsidTr="00177CA1">
        <w:tc>
          <w:tcPr>
            <w:tcW w:w="1382"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沈亮</w:t>
            </w:r>
            <w:proofErr w:type="gramEnd"/>
          </w:p>
        </w:tc>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施文豪</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田彪</w:t>
            </w:r>
            <w:proofErr w:type="gramEnd"/>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吴光裕</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王丽娟</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张玥依</w:t>
            </w:r>
          </w:p>
        </w:tc>
      </w:tr>
      <w:tr w:rsidR="00177CA1" w:rsidTr="00177CA1">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仙云森</w:t>
            </w:r>
          </w:p>
        </w:tc>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信海龙</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夏明瑞</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印超</w:t>
            </w:r>
            <w:proofErr w:type="gramEnd"/>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于洋</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郑</w:t>
            </w:r>
            <w:proofErr w:type="gramStart"/>
            <w:r w:rsidRPr="00177CA1">
              <w:rPr>
                <w:rFonts w:ascii="Times New Roman" w:eastAsia="仿宋_GB2312" w:hAnsi="Times New Roman"/>
                <w:sz w:val="32"/>
                <w:szCs w:val="32"/>
              </w:rPr>
              <w:t>倡</w:t>
            </w:r>
            <w:proofErr w:type="gramEnd"/>
          </w:p>
        </w:tc>
      </w:tr>
      <w:tr w:rsidR="00177CA1" w:rsidTr="00177CA1">
        <w:tc>
          <w:tcPr>
            <w:tcW w:w="1382"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尹婕</w:t>
            </w:r>
          </w:p>
        </w:tc>
        <w:tc>
          <w:tcPr>
            <w:tcW w:w="1382" w:type="dxa"/>
          </w:tcPr>
          <w:p w:rsidR="00177CA1" w:rsidRPr="00177CA1" w:rsidRDefault="00177CA1" w:rsidP="00177CA1">
            <w:pPr>
              <w:spacing w:line="360" w:lineRule="auto"/>
              <w:jc w:val="center"/>
              <w:rPr>
                <w:rFonts w:ascii="Times New Roman" w:eastAsia="仿宋_GB2312" w:hAnsi="Times New Roman"/>
                <w:sz w:val="32"/>
                <w:szCs w:val="32"/>
              </w:rPr>
            </w:pPr>
            <w:proofErr w:type="gramStart"/>
            <w:r w:rsidRPr="00177CA1">
              <w:rPr>
                <w:rFonts w:ascii="Times New Roman" w:eastAsia="仿宋_GB2312" w:hAnsi="Times New Roman"/>
                <w:sz w:val="32"/>
                <w:szCs w:val="32"/>
              </w:rPr>
              <w:t>左普存</w:t>
            </w:r>
            <w:proofErr w:type="gramEnd"/>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r w:rsidRPr="00177CA1">
              <w:rPr>
                <w:rFonts w:ascii="Times New Roman" w:eastAsia="仿宋_GB2312" w:hAnsi="Times New Roman"/>
                <w:sz w:val="32"/>
                <w:szCs w:val="32"/>
              </w:rPr>
              <w:t>张亚东</w:t>
            </w: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
        </w:tc>
        <w:tc>
          <w:tcPr>
            <w:tcW w:w="1383" w:type="dxa"/>
          </w:tcPr>
          <w:p w:rsidR="00177CA1" w:rsidRPr="00177CA1" w:rsidRDefault="00177CA1" w:rsidP="00177CA1">
            <w:pPr>
              <w:spacing w:line="360" w:lineRule="auto"/>
              <w:jc w:val="center"/>
              <w:rPr>
                <w:rFonts w:ascii="Times New Roman" w:eastAsia="仿宋_GB2312" w:hAnsi="Times New Roman"/>
                <w:sz w:val="32"/>
                <w:szCs w:val="32"/>
              </w:rPr>
            </w:pPr>
          </w:p>
        </w:tc>
      </w:tr>
    </w:tbl>
    <w:p w:rsidR="00177CA1" w:rsidRDefault="00177CA1" w:rsidP="00252061">
      <w:pPr>
        <w:spacing w:line="360" w:lineRule="auto"/>
        <w:rPr>
          <w:rFonts w:ascii="Times New Roman" w:eastAsia="仿宋_GB2312" w:hAnsi="Times New Roman"/>
          <w:b/>
          <w:sz w:val="32"/>
          <w:szCs w:val="32"/>
        </w:rPr>
      </w:pPr>
    </w:p>
    <w:p w:rsidR="00581443" w:rsidRPr="00252061" w:rsidRDefault="00177CA1" w:rsidP="00252061">
      <w:pPr>
        <w:spacing w:line="360" w:lineRule="auto"/>
        <w:rPr>
          <w:rFonts w:ascii="Times New Roman" w:eastAsia="仿宋_GB2312" w:hAnsi="Times New Roman"/>
          <w:b/>
          <w:sz w:val="32"/>
          <w:szCs w:val="32"/>
        </w:rPr>
      </w:pPr>
      <w:r>
        <w:rPr>
          <w:rFonts w:ascii="Times New Roman" w:eastAsia="仿宋_GB2312" w:hAnsi="Times New Roman" w:hint="eastAsia"/>
          <w:b/>
          <w:sz w:val="32"/>
          <w:szCs w:val="32"/>
        </w:rPr>
        <w:t>（三）服务团队配置</w:t>
      </w:r>
    </w:p>
    <w:p w:rsidR="005D6991" w:rsidRPr="00252061" w:rsidRDefault="005D6991" w:rsidP="00A96673">
      <w:pPr>
        <w:spacing w:line="360" w:lineRule="auto"/>
        <w:rPr>
          <w:rFonts w:ascii="Times New Roman" w:eastAsia="仿宋_GB2312" w:hAnsi="Times New Roman"/>
          <w:sz w:val="32"/>
          <w:szCs w:val="32"/>
        </w:rPr>
      </w:pPr>
      <w:r w:rsidRPr="00252061">
        <w:rPr>
          <w:rFonts w:ascii="Times New Roman" w:eastAsia="仿宋_GB2312" w:hAnsi="Times New Roman"/>
          <w:sz w:val="32"/>
          <w:szCs w:val="32"/>
        </w:rPr>
        <w:t>1</w:t>
      </w:r>
      <w:r w:rsidRPr="00252061">
        <w:rPr>
          <w:rFonts w:ascii="Times New Roman" w:eastAsia="仿宋_GB2312" w:hAnsi="Times New Roman"/>
          <w:sz w:val="32"/>
          <w:szCs w:val="32"/>
        </w:rPr>
        <w:t>、活动期间，</w:t>
      </w:r>
      <w:proofErr w:type="gramStart"/>
      <w:r w:rsidRPr="00252061">
        <w:rPr>
          <w:rFonts w:ascii="Times New Roman" w:eastAsia="仿宋_GB2312" w:hAnsi="Times New Roman"/>
          <w:sz w:val="32"/>
          <w:szCs w:val="32"/>
        </w:rPr>
        <w:t>专属客服</w:t>
      </w:r>
      <w:proofErr w:type="gramEnd"/>
      <w:r w:rsidRPr="00252061">
        <w:rPr>
          <w:rFonts w:ascii="Times New Roman" w:eastAsia="仿宋_GB2312" w:hAnsi="Times New Roman"/>
          <w:sz w:val="32"/>
          <w:szCs w:val="32"/>
        </w:rPr>
        <w:t>团队提供全天候</w:t>
      </w:r>
      <w:r w:rsidRPr="00252061">
        <w:rPr>
          <w:rFonts w:ascii="Times New Roman" w:eastAsia="仿宋_GB2312" w:hAnsi="Times New Roman"/>
          <w:sz w:val="32"/>
          <w:szCs w:val="32"/>
        </w:rPr>
        <w:t>24</w:t>
      </w:r>
      <w:r w:rsidRPr="00252061">
        <w:rPr>
          <w:rFonts w:ascii="Times New Roman" w:eastAsia="仿宋_GB2312" w:hAnsi="Times New Roman"/>
          <w:sz w:val="32"/>
          <w:szCs w:val="32"/>
        </w:rPr>
        <w:t>小时服务。</w:t>
      </w:r>
    </w:p>
    <w:p w:rsidR="005D6991" w:rsidRPr="00252061" w:rsidRDefault="005D6991" w:rsidP="00A96673">
      <w:pPr>
        <w:spacing w:line="360" w:lineRule="auto"/>
        <w:rPr>
          <w:rFonts w:ascii="Times New Roman" w:eastAsia="仿宋_GB2312" w:hAnsi="Times New Roman"/>
          <w:sz w:val="32"/>
          <w:szCs w:val="32"/>
        </w:rPr>
      </w:pPr>
      <w:r w:rsidRPr="00252061">
        <w:rPr>
          <w:rFonts w:ascii="Times New Roman" w:eastAsia="仿宋_GB2312" w:hAnsi="Times New Roman"/>
          <w:sz w:val="32"/>
          <w:szCs w:val="32"/>
        </w:rPr>
        <w:t>2</w:t>
      </w:r>
      <w:r w:rsidRPr="00252061">
        <w:rPr>
          <w:rFonts w:ascii="Times New Roman" w:eastAsia="仿宋_GB2312" w:hAnsi="Times New Roman"/>
          <w:sz w:val="32"/>
          <w:szCs w:val="32"/>
        </w:rPr>
        <w:t>、活动结束</w:t>
      </w:r>
      <w:proofErr w:type="gramStart"/>
      <w:r w:rsidRPr="00252061">
        <w:rPr>
          <w:rFonts w:ascii="Times New Roman" w:eastAsia="仿宋_GB2312" w:hAnsi="Times New Roman"/>
          <w:sz w:val="32"/>
          <w:szCs w:val="32"/>
        </w:rPr>
        <w:t>至结果</w:t>
      </w:r>
      <w:proofErr w:type="gramEnd"/>
      <w:r w:rsidRPr="00252061">
        <w:rPr>
          <w:rFonts w:ascii="Times New Roman" w:eastAsia="仿宋_GB2312" w:hAnsi="Times New Roman"/>
          <w:sz w:val="32"/>
          <w:szCs w:val="32"/>
        </w:rPr>
        <w:t>审定期间，</w:t>
      </w:r>
      <w:proofErr w:type="gramStart"/>
      <w:r w:rsidRPr="00252061">
        <w:rPr>
          <w:rFonts w:ascii="Times New Roman" w:eastAsia="仿宋_GB2312" w:hAnsi="Times New Roman"/>
          <w:sz w:val="32"/>
          <w:szCs w:val="32"/>
        </w:rPr>
        <w:t>专属客服</w:t>
      </w:r>
      <w:proofErr w:type="gramEnd"/>
      <w:r w:rsidRPr="00252061">
        <w:rPr>
          <w:rFonts w:ascii="Times New Roman" w:eastAsia="仿宋_GB2312" w:hAnsi="Times New Roman"/>
          <w:sz w:val="32"/>
          <w:szCs w:val="32"/>
        </w:rPr>
        <w:t>团队在以下工作时间（</w:t>
      </w:r>
      <w:r w:rsidRPr="00252061">
        <w:rPr>
          <w:rFonts w:ascii="Times New Roman" w:eastAsia="仿宋_GB2312" w:hAnsi="Times New Roman"/>
          <w:sz w:val="32"/>
          <w:szCs w:val="32"/>
        </w:rPr>
        <w:t>9:00-23:00</w:t>
      </w:r>
      <w:r w:rsidRPr="00252061">
        <w:rPr>
          <w:rFonts w:ascii="Times New Roman" w:eastAsia="仿宋_GB2312" w:hAnsi="Times New Roman"/>
          <w:sz w:val="32"/>
          <w:szCs w:val="32"/>
        </w:rPr>
        <w:t>）提供咨询解答服务。</w:t>
      </w:r>
    </w:p>
    <w:p w:rsidR="005D6991" w:rsidRDefault="005D6991" w:rsidP="00A96673">
      <w:pPr>
        <w:spacing w:line="360" w:lineRule="auto"/>
        <w:rPr>
          <w:rFonts w:ascii="Times New Roman" w:eastAsia="仿宋_GB2312" w:hAnsi="Times New Roman"/>
          <w:sz w:val="32"/>
          <w:szCs w:val="32"/>
        </w:rPr>
      </w:pPr>
      <w:r w:rsidRPr="00252061">
        <w:rPr>
          <w:rFonts w:ascii="Times New Roman" w:eastAsia="仿宋_GB2312" w:hAnsi="Times New Roman"/>
          <w:sz w:val="32"/>
          <w:szCs w:val="32"/>
        </w:rPr>
        <w:t>3</w:t>
      </w:r>
      <w:r w:rsidRPr="00252061">
        <w:rPr>
          <w:rFonts w:ascii="Times New Roman" w:eastAsia="仿宋_GB2312" w:hAnsi="Times New Roman"/>
          <w:sz w:val="32"/>
          <w:szCs w:val="32"/>
        </w:rPr>
        <w:t>、配备具备丰富消费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项目咨询经验的</w:t>
      </w:r>
      <w:proofErr w:type="gramStart"/>
      <w:r w:rsidRPr="00252061">
        <w:rPr>
          <w:rFonts w:ascii="Times New Roman" w:eastAsia="仿宋_GB2312" w:hAnsi="Times New Roman"/>
          <w:sz w:val="32"/>
          <w:szCs w:val="32"/>
        </w:rPr>
        <w:t>专属客服</w:t>
      </w:r>
      <w:proofErr w:type="gramEnd"/>
      <w:r w:rsidRPr="00252061">
        <w:rPr>
          <w:rFonts w:ascii="Times New Roman" w:eastAsia="仿宋_GB2312" w:hAnsi="Times New Roman"/>
          <w:sz w:val="32"/>
          <w:szCs w:val="32"/>
        </w:rPr>
        <w:t>团队</w:t>
      </w:r>
      <w:r w:rsidRPr="00252061">
        <w:rPr>
          <w:rFonts w:ascii="Times New Roman" w:eastAsia="仿宋_GB2312" w:hAnsi="Times New Roman"/>
          <w:sz w:val="32"/>
          <w:szCs w:val="32"/>
        </w:rPr>
        <w:t>30</w:t>
      </w:r>
      <w:r w:rsidRPr="00252061">
        <w:rPr>
          <w:rFonts w:ascii="Times New Roman" w:eastAsia="仿宋_GB2312" w:hAnsi="Times New Roman"/>
          <w:sz w:val="32"/>
          <w:szCs w:val="32"/>
        </w:rPr>
        <w:t>人（</w:t>
      </w:r>
      <w:r w:rsidRPr="00252061">
        <w:rPr>
          <w:rFonts w:ascii="Times New Roman" w:eastAsia="仿宋_GB2312" w:hAnsi="Times New Roman"/>
          <w:sz w:val="32"/>
          <w:szCs w:val="32"/>
        </w:rPr>
        <w:t>≥20</w:t>
      </w:r>
      <w:r w:rsidR="00581443">
        <w:rPr>
          <w:rFonts w:ascii="Times New Roman" w:eastAsia="仿宋_GB2312" w:hAnsi="Times New Roman"/>
          <w:sz w:val="32"/>
          <w:szCs w:val="32"/>
        </w:rPr>
        <w:t>）</w:t>
      </w:r>
      <w:r w:rsidR="00581443">
        <w:rPr>
          <w:rFonts w:ascii="Times New Roman" w:eastAsia="仿宋_GB2312" w:hAnsi="Times New Roman" w:hint="eastAsia"/>
          <w:sz w:val="32"/>
          <w:szCs w:val="32"/>
        </w:rPr>
        <w:t>，名单如下：</w:t>
      </w:r>
    </w:p>
    <w:tbl>
      <w:tblPr>
        <w:tblStyle w:val="ab"/>
        <w:tblW w:w="0" w:type="auto"/>
        <w:tblLook w:val="04A0" w:firstRow="1" w:lastRow="0" w:firstColumn="1" w:lastColumn="0" w:noHBand="0" w:noVBand="1"/>
      </w:tblPr>
      <w:tblGrid>
        <w:gridCol w:w="1381"/>
        <w:gridCol w:w="1381"/>
        <w:gridCol w:w="1382"/>
        <w:gridCol w:w="1382"/>
        <w:gridCol w:w="1382"/>
        <w:gridCol w:w="1382"/>
      </w:tblGrid>
      <w:tr w:rsidR="00581443" w:rsidRPr="00177CA1" w:rsidTr="002326D4">
        <w:tc>
          <w:tcPr>
            <w:tcW w:w="1382" w:type="dxa"/>
          </w:tcPr>
          <w:p w:rsidR="00581443" w:rsidRPr="00177CA1"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葛静婷</w:t>
            </w:r>
          </w:p>
        </w:tc>
        <w:tc>
          <w:tcPr>
            <w:tcW w:w="1382" w:type="dxa"/>
          </w:tcPr>
          <w:p w:rsidR="00581443" w:rsidRPr="00177CA1"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吕敏</w:t>
            </w:r>
          </w:p>
        </w:tc>
        <w:tc>
          <w:tcPr>
            <w:tcW w:w="1383" w:type="dxa"/>
          </w:tcPr>
          <w:p w:rsidR="00581443" w:rsidRPr="00177CA1"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米倩</w:t>
            </w:r>
          </w:p>
        </w:tc>
        <w:tc>
          <w:tcPr>
            <w:tcW w:w="1383" w:type="dxa"/>
          </w:tcPr>
          <w:p w:rsidR="00581443" w:rsidRPr="00177CA1"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邵妍</w:t>
            </w:r>
          </w:p>
        </w:tc>
        <w:tc>
          <w:tcPr>
            <w:tcW w:w="1383" w:type="dxa"/>
          </w:tcPr>
          <w:p w:rsidR="00581443" w:rsidRPr="00177CA1"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曹白雪</w:t>
            </w:r>
          </w:p>
        </w:tc>
        <w:tc>
          <w:tcPr>
            <w:tcW w:w="1383" w:type="dxa"/>
          </w:tcPr>
          <w:p w:rsidR="00581443" w:rsidRPr="00177CA1"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常鸿天</w:t>
            </w:r>
            <w:proofErr w:type="gramEnd"/>
          </w:p>
        </w:tc>
      </w:tr>
      <w:tr w:rsidR="00581443" w:rsidRPr="00177CA1" w:rsidTr="002326D4">
        <w:tc>
          <w:tcPr>
            <w:tcW w:w="1382"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冯会革</w:t>
            </w:r>
          </w:p>
        </w:tc>
        <w:tc>
          <w:tcPr>
            <w:tcW w:w="1382"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郭怡静</w:t>
            </w:r>
          </w:p>
        </w:tc>
        <w:tc>
          <w:tcPr>
            <w:tcW w:w="1383"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高红梅</w:t>
            </w:r>
          </w:p>
        </w:tc>
        <w:tc>
          <w:tcPr>
            <w:tcW w:w="1383"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关子良</w:t>
            </w:r>
          </w:p>
        </w:tc>
        <w:tc>
          <w:tcPr>
            <w:tcW w:w="1383"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高佳</w:t>
            </w:r>
          </w:p>
        </w:tc>
        <w:tc>
          <w:tcPr>
            <w:tcW w:w="1383" w:type="dxa"/>
          </w:tcPr>
          <w:p w:rsidR="00581443" w:rsidRPr="00581443" w:rsidRDefault="00581443" w:rsidP="00581443">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胡茜茜</w:t>
            </w:r>
          </w:p>
        </w:tc>
      </w:tr>
      <w:tr w:rsidR="00581443" w:rsidTr="00581443">
        <w:tc>
          <w:tcPr>
            <w:tcW w:w="1382"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何波</w:t>
            </w:r>
            <w:proofErr w:type="gramEnd"/>
          </w:p>
        </w:tc>
        <w:tc>
          <w:tcPr>
            <w:tcW w:w="1382"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韩庆晓</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侯楠</w:t>
            </w:r>
            <w:proofErr w:type="gramStart"/>
            <w:r w:rsidRPr="00581443">
              <w:rPr>
                <w:rFonts w:ascii="Times New Roman" w:eastAsia="仿宋_GB2312" w:hAnsi="Times New Roman"/>
                <w:sz w:val="32"/>
                <w:szCs w:val="32"/>
              </w:rPr>
              <w:t>楠</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贾亚娟</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李靖</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刘洋</w:t>
            </w:r>
          </w:p>
        </w:tc>
      </w:tr>
      <w:tr w:rsidR="00581443" w:rsidTr="00581443">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李燕川</w:t>
            </w:r>
          </w:p>
        </w:tc>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李安娜</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李培硕</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刘新虎</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梁娇</w:t>
            </w:r>
            <w:proofErr w:type="gramStart"/>
            <w:r w:rsidRPr="00581443">
              <w:rPr>
                <w:rFonts w:ascii="Times New Roman" w:eastAsia="仿宋_GB2312" w:hAnsi="Times New Roman"/>
                <w:sz w:val="32"/>
                <w:szCs w:val="32"/>
              </w:rPr>
              <w:t>娇</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李嘉欣</w:t>
            </w:r>
          </w:p>
        </w:tc>
      </w:tr>
      <w:tr w:rsidR="00581443" w:rsidTr="00581443">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吕若凡</w:t>
            </w:r>
          </w:p>
        </w:tc>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李珊</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刘硕山</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马正伟</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马</w:t>
            </w:r>
            <w:proofErr w:type="gramStart"/>
            <w:r w:rsidRPr="00581443">
              <w:rPr>
                <w:rFonts w:ascii="Times New Roman" w:eastAsia="仿宋_GB2312" w:hAnsi="Times New Roman"/>
                <w:sz w:val="32"/>
                <w:szCs w:val="32"/>
              </w:rPr>
              <w:t>世</w:t>
            </w:r>
            <w:proofErr w:type="gramEnd"/>
            <w:r w:rsidRPr="00581443">
              <w:rPr>
                <w:rFonts w:ascii="Times New Roman" w:eastAsia="仿宋_GB2312" w:hAnsi="Times New Roman"/>
                <w:sz w:val="32"/>
                <w:szCs w:val="32"/>
              </w:rPr>
              <w:t>群</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毛帅</w:t>
            </w:r>
            <w:proofErr w:type="gramEnd"/>
          </w:p>
        </w:tc>
      </w:tr>
      <w:tr w:rsidR="00581443" w:rsidTr="00581443">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马关华</w:t>
            </w:r>
          </w:p>
        </w:tc>
        <w:tc>
          <w:tcPr>
            <w:tcW w:w="1382"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钱秋实</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田晨</w:t>
            </w:r>
            <w:proofErr w:type="gramStart"/>
            <w:r w:rsidRPr="00581443">
              <w:rPr>
                <w:rFonts w:ascii="Times New Roman" w:eastAsia="仿宋_GB2312" w:hAnsi="Times New Roman"/>
                <w:sz w:val="32"/>
                <w:szCs w:val="32"/>
              </w:rPr>
              <w:t>晨</w:t>
            </w:r>
            <w:proofErr w:type="gramEnd"/>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r w:rsidRPr="00581443">
              <w:rPr>
                <w:rFonts w:ascii="Times New Roman" w:eastAsia="仿宋_GB2312" w:hAnsi="Times New Roman"/>
                <w:sz w:val="32"/>
                <w:szCs w:val="32"/>
              </w:rPr>
              <w:t>王思雨</w:t>
            </w:r>
          </w:p>
        </w:tc>
        <w:tc>
          <w:tcPr>
            <w:tcW w:w="1383" w:type="dxa"/>
          </w:tcPr>
          <w:p w:rsidR="00581443" w:rsidRPr="00581443" w:rsidRDefault="00581443" w:rsidP="002326D4">
            <w:pPr>
              <w:spacing w:line="360" w:lineRule="auto"/>
              <w:jc w:val="center"/>
              <w:rPr>
                <w:rFonts w:ascii="Times New Roman" w:eastAsia="仿宋_GB2312" w:hAnsi="Times New Roman"/>
                <w:sz w:val="32"/>
                <w:szCs w:val="32"/>
              </w:rPr>
            </w:pPr>
            <w:proofErr w:type="gramStart"/>
            <w:r w:rsidRPr="00581443">
              <w:rPr>
                <w:rFonts w:ascii="Times New Roman" w:eastAsia="仿宋_GB2312" w:hAnsi="Times New Roman"/>
                <w:sz w:val="32"/>
                <w:szCs w:val="32"/>
              </w:rPr>
              <w:t>王若晴</w:t>
            </w:r>
            <w:proofErr w:type="gramEnd"/>
          </w:p>
        </w:tc>
        <w:tc>
          <w:tcPr>
            <w:tcW w:w="1383" w:type="dxa"/>
          </w:tcPr>
          <w:p w:rsidR="00581443" w:rsidRPr="00581443" w:rsidRDefault="00581443" w:rsidP="00581443">
            <w:pPr>
              <w:spacing w:line="360" w:lineRule="auto"/>
              <w:rPr>
                <w:rFonts w:ascii="Times New Roman" w:eastAsia="仿宋_GB2312" w:hAnsi="Times New Roman"/>
                <w:sz w:val="32"/>
                <w:szCs w:val="32"/>
              </w:rPr>
            </w:pPr>
            <w:r w:rsidRPr="00581443">
              <w:rPr>
                <w:rFonts w:ascii="Times New Roman" w:eastAsia="仿宋_GB2312" w:hAnsi="Times New Roman"/>
                <w:sz w:val="32"/>
                <w:szCs w:val="32"/>
              </w:rPr>
              <w:t>王晓冉</w:t>
            </w:r>
          </w:p>
        </w:tc>
      </w:tr>
    </w:tbl>
    <w:p w:rsidR="00581443" w:rsidRDefault="00581443" w:rsidP="00A96673">
      <w:pPr>
        <w:spacing w:line="360" w:lineRule="auto"/>
        <w:rPr>
          <w:rFonts w:ascii="Times New Roman" w:eastAsia="仿宋_GB2312" w:hAnsi="Times New Roman"/>
          <w:sz w:val="32"/>
          <w:szCs w:val="32"/>
        </w:rPr>
      </w:pPr>
    </w:p>
    <w:p w:rsidR="00A96673" w:rsidRDefault="00A96673" w:rsidP="00A96673">
      <w:pPr>
        <w:spacing w:line="360" w:lineRule="auto"/>
        <w:rPr>
          <w:rFonts w:ascii="Times New Roman" w:eastAsia="仿宋_GB2312" w:hAnsi="Times New Roman"/>
          <w:sz w:val="32"/>
          <w:szCs w:val="32"/>
        </w:rPr>
      </w:pPr>
    </w:p>
    <w:p w:rsidR="00A96673" w:rsidRDefault="00A96673" w:rsidP="00A96673">
      <w:pPr>
        <w:spacing w:line="360" w:lineRule="auto"/>
        <w:rPr>
          <w:rFonts w:ascii="Times New Roman" w:eastAsia="仿宋_GB2312" w:hAnsi="Times New Roman"/>
          <w:sz w:val="32"/>
          <w:szCs w:val="32"/>
        </w:rPr>
      </w:pPr>
    </w:p>
    <w:p w:rsidR="00A96673" w:rsidRPr="00252061" w:rsidRDefault="00A96673" w:rsidP="00A96673">
      <w:pPr>
        <w:spacing w:line="360" w:lineRule="auto"/>
        <w:rPr>
          <w:rFonts w:ascii="Times New Roman" w:eastAsia="仿宋_GB2312" w:hAnsi="Times New Roman"/>
          <w:sz w:val="32"/>
          <w:szCs w:val="32"/>
        </w:rPr>
      </w:pPr>
    </w:p>
    <w:p w:rsidR="005D6991" w:rsidRPr="005D6991" w:rsidRDefault="005D6991" w:rsidP="005D6991">
      <w:pPr>
        <w:autoSpaceDE w:val="0"/>
        <w:autoSpaceDN w:val="0"/>
        <w:adjustRightInd w:val="0"/>
        <w:snapToGrid w:val="0"/>
        <w:spacing w:line="440" w:lineRule="exact"/>
        <w:rPr>
          <w:rFonts w:ascii="宋体" w:eastAsia="宋体" w:hAnsi="宋体" w:cs="宋体"/>
          <w:kern w:val="0"/>
          <w:sz w:val="28"/>
          <w:szCs w:val="28"/>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803DE7" w:rsidRPr="00A96673" w:rsidRDefault="00803DE7" w:rsidP="00A96673">
      <w:pPr>
        <w:autoSpaceDE w:val="0"/>
        <w:autoSpaceDN w:val="0"/>
        <w:adjustRightInd w:val="0"/>
        <w:snapToGrid w:val="0"/>
        <w:spacing w:line="440" w:lineRule="exact"/>
        <w:ind w:right="320"/>
        <w:jc w:val="right"/>
        <w:rPr>
          <w:rFonts w:ascii="仿宋" w:eastAsia="仿宋" w:hAnsi="仿宋" w:cs="宋体"/>
          <w:kern w:val="0"/>
          <w:sz w:val="32"/>
          <w:lang w:val="zh-CN"/>
        </w:rPr>
      </w:pPr>
      <w:r w:rsidRPr="00A96673">
        <w:rPr>
          <w:rFonts w:ascii="仿宋" w:eastAsia="仿宋" w:hAnsi="仿宋" w:cs="宋体" w:hint="eastAsia"/>
          <w:kern w:val="0"/>
          <w:sz w:val="32"/>
        </w:rPr>
        <w:t xml:space="preserve">   </w:t>
      </w:r>
    </w:p>
    <w:p w:rsidR="00803DE7" w:rsidRPr="000841EC" w:rsidRDefault="00803DE7" w:rsidP="00803DE7">
      <w:pPr>
        <w:autoSpaceDE w:val="0"/>
        <w:autoSpaceDN w:val="0"/>
        <w:adjustRightInd w:val="0"/>
        <w:snapToGrid w:val="0"/>
        <w:spacing w:line="440" w:lineRule="exact"/>
        <w:ind w:firstLineChars="2150" w:firstLine="6020"/>
        <w:rPr>
          <w:rFonts w:ascii="宋体" w:eastAsia="宋体" w:hAnsi="宋体" w:cs="宋体"/>
          <w:kern w:val="0"/>
          <w:sz w:val="28"/>
          <w:szCs w:val="28"/>
          <w:lang w:val="zh-CN"/>
        </w:rPr>
      </w:pPr>
    </w:p>
    <w:p w:rsidR="00132CB9" w:rsidRDefault="00132CB9">
      <w:pPr>
        <w:widowControl/>
        <w:jc w:val="left"/>
        <w:rPr>
          <w:rFonts w:ascii="宋体" w:eastAsia="宋体" w:hAnsi="宋体" w:cs="宋体"/>
          <w:kern w:val="0"/>
          <w:sz w:val="28"/>
          <w:szCs w:val="28"/>
          <w:lang w:val="zh-CN"/>
        </w:rPr>
      </w:pPr>
      <w:r>
        <w:rPr>
          <w:rFonts w:ascii="宋体" w:eastAsia="宋体" w:hAnsi="宋体" w:cs="宋体"/>
          <w:kern w:val="0"/>
          <w:sz w:val="28"/>
          <w:szCs w:val="28"/>
          <w:lang w:val="zh-CN"/>
        </w:rPr>
        <w:br w:type="page"/>
      </w:r>
    </w:p>
    <w:p w:rsidR="00803DE7" w:rsidRPr="000841EC" w:rsidRDefault="00803DE7" w:rsidP="00803DE7">
      <w:pPr>
        <w:autoSpaceDE w:val="0"/>
        <w:autoSpaceDN w:val="0"/>
        <w:adjustRightInd w:val="0"/>
        <w:snapToGrid w:val="0"/>
        <w:spacing w:line="440" w:lineRule="exact"/>
        <w:ind w:firstLineChars="2150" w:firstLine="6020"/>
        <w:rPr>
          <w:rFonts w:ascii="宋体" w:eastAsia="宋体" w:hAnsi="宋体" w:cs="宋体"/>
          <w:kern w:val="0"/>
          <w:sz w:val="28"/>
          <w:szCs w:val="28"/>
          <w:lang w:val="zh-CN"/>
        </w:rPr>
      </w:pPr>
    </w:p>
    <w:p w:rsidR="00803DE7" w:rsidRPr="000841EC" w:rsidRDefault="00803DE7" w:rsidP="008E5CBD">
      <w:pPr>
        <w:adjustRightInd w:val="0"/>
        <w:snapToGrid w:val="0"/>
        <w:spacing w:afterLines="100" w:after="240" w:line="440" w:lineRule="exact"/>
        <w:ind w:left="723"/>
        <w:jc w:val="center"/>
        <w:outlineLvl w:val="2"/>
        <w:rPr>
          <w:rFonts w:ascii="宋体" w:eastAsia="宋体" w:hAnsi="宋体" w:cs="宋体"/>
          <w:b/>
          <w:sz w:val="36"/>
          <w:szCs w:val="36"/>
        </w:rPr>
      </w:pPr>
      <w:bookmarkStart w:id="54" w:name="_Toc92450378"/>
      <w:r w:rsidRPr="000841EC">
        <w:rPr>
          <w:rFonts w:ascii="宋体" w:eastAsia="宋体" w:hAnsi="宋体" w:cs="宋体" w:hint="eastAsia"/>
          <w:b/>
          <w:sz w:val="36"/>
          <w:szCs w:val="36"/>
        </w:rPr>
        <w:t>六、</w:t>
      </w:r>
      <w:r w:rsidRPr="008E5CBD">
        <w:rPr>
          <w:rFonts w:ascii="宋体" w:eastAsia="宋体" w:hAnsi="宋体" w:cs="宋体" w:hint="eastAsia"/>
          <w:b/>
          <w:sz w:val="36"/>
          <w:szCs w:val="36"/>
        </w:rPr>
        <w:t>服务承诺</w:t>
      </w:r>
      <w:bookmarkEnd w:id="54"/>
    </w:p>
    <w:p w:rsidR="005D6991" w:rsidRPr="00252061" w:rsidRDefault="005D6991" w:rsidP="00252061">
      <w:pPr>
        <w:spacing w:line="360" w:lineRule="auto"/>
        <w:ind w:firstLineChars="200" w:firstLine="643"/>
        <w:rPr>
          <w:rFonts w:ascii="Times New Roman" w:eastAsia="仿宋_GB2312" w:hAnsi="Times New Roman"/>
          <w:b/>
          <w:sz w:val="32"/>
          <w:szCs w:val="32"/>
        </w:rPr>
      </w:pPr>
      <w:bookmarkStart w:id="55" w:name="_Toc92403444"/>
      <w:bookmarkStart w:id="56" w:name="_GoBack"/>
      <w:r w:rsidRPr="00252061">
        <w:rPr>
          <w:rFonts w:ascii="Times New Roman" w:eastAsia="仿宋_GB2312" w:hAnsi="Times New Roman"/>
          <w:b/>
          <w:sz w:val="32"/>
          <w:szCs w:val="32"/>
        </w:rPr>
        <w:t>（一）服务承诺</w:t>
      </w:r>
      <w:bookmarkEnd w:id="55"/>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为高质量推进本项目，</w:t>
      </w:r>
      <w:proofErr w:type="gramStart"/>
      <w:r w:rsidRPr="00252061">
        <w:rPr>
          <w:rFonts w:ascii="Times New Roman" w:eastAsia="仿宋_GB2312" w:hAnsi="Times New Roman"/>
          <w:sz w:val="32"/>
          <w:szCs w:val="32"/>
        </w:rPr>
        <w:t>美团承诺</w:t>
      </w:r>
      <w:proofErr w:type="gramEnd"/>
      <w:r w:rsidRPr="00252061">
        <w:rPr>
          <w:rFonts w:ascii="Times New Roman" w:eastAsia="仿宋_GB2312" w:hAnsi="Times New Roman"/>
          <w:sz w:val="32"/>
          <w:szCs w:val="32"/>
        </w:rPr>
        <w:t>，服务响应时间及时，拟派人员未经委托方同意不得更换人员、对委托方提出的修改建议进行修改，对技术服务流程、平台责任、廉洁、优惠政策和付款方式等进行承诺。</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1.</w:t>
      </w:r>
      <w:r w:rsidRPr="00252061">
        <w:rPr>
          <w:rFonts w:ascii="Times New Roman" w:eastAsia="仿宋_GB2312" w:hAnsi="Times New Roman"/>
          <w:b/>
          <w:sz w:val="32"/>
          <w:szCs w:val="32"/>
        </w:rPr>
        <w:t>服务响应的及时性承诺</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sz w:val="32"/>
          <w:szCs w:val="32"/>
        </w:rPr>
        <w:t>美团承诺</w:t>
      </w:r>
      <w:proofErr w:type="gramEnd"/>
      <w:r w:rsidRPr="00252061">
        <w:rPr>
          <w:rFonts w:ascii="Times New Roman" w:eastAsia="仿宋_GB2312" w:hAnsi="Times New Roman"/>
          <w:sz w:val="32"/>
          <w:szCs w:val="32"/>
        </w:rPr>
        <w:t>及时响应服务需求。我司提供优质高效的服务，及时处理项目相关的技术及其他问题。在接到招标方通知后，对于一般问题要求的处理时间不超过</w:t>
      </w:r>
      <w:r w:rsidRPr="00252061">
        <w:rPr>
          <w:rFonts w:ascii="Times New Roman" w:eastAsia="仿宋_GB2312" w:hAnsi="Times New Roman"/>
          <w:sz w:val="32"/>
          <w:szCs w:val="32"/>
        </w:rPr>
        <w:t>24</w:t>
      </w:r>
      <w:r w:rsidRPr="00252061">
        <w:rPr>
          <w:rFonts w:ascii="Times New Roman" w:eastAsia="仿宋_GB2312" w:hAnsi="Times New Roman"/>
          <w:sz w:val="32"/>
          <w:szCs w:val="32"/>
        </w:rPr>
        <w:t>小时，重要问题的响应时间不超过</w:t>
      </w:r>
      <w:r w:rsidRPr="00252061">
        <w:rPr>
          <w:rFonts w:ascii="Times New Roman" w:eastAsia="仿宋_GB2312" w:hAnsi="Times New Roman"/>
          <w:sz w:val="32"/>
          <w:szCs w:val="32"/>
        </w:rPr>
        <w:t>2</w:t>
      </w:r>
      <w:r w:rsidRPr="00252061">
        <w:rPr>
          <w:rFonts w:ascii="Times New Roman" w:eastAsia="仿宋_GB2312" w:hAnsi="Times New Roman"/>
          <w:sz w:val="32"/>
          <w:szCs w:val="32"/>
        </w:rPr>
        <w:t>小时，并在项目推进期间提供全天候电话咨询服务。在</w:t>
      </w:r>
      <w:proofErr w:type="gramStart"/>
      <w:r w:rsidRPr="00252061">
        <w:rPr>
          <w:rFonts w:ascii="Times New Roman" w:eastAsia="仿宋_GB2312" w:hAnsi="Times New Roman"/>
          <w:sz w:val="32"/>
          <w:szCs w:val="32"/>
        </w:rPr>
        <w:t>遇临时</w:t>
      </w:r>
      <w:proofErr w:type="gramEnd"/>
      <w:r w:rsidRPr="00252061">
        <w:rPr>
          <w:rFonts w:ascii="Times New Roman" w:eastAsia="仿宋_GB2312" w:hAnsi="Times New Roman"/>
          <w:sz w:val="32"/>
          <w:szCs w:val="32"/>
        </w:rPr>
        <w:t>情况时，我司将于第一时间提供上门服务，及时解决问题。项目推进过程中积极配合招标方，以传真、电子邮件、专人交付等方式及时提供所需资料。</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2.</w:t>
      </w:r>
      <w:r w:rsidRPr="00252061">
        <w:rPr>
          <w:rFonts w:ascii="Times New Roman" w:eastAsia="仿宋_GB2312" w:hAnsi="Times New Roman"/>
          <w:b/>
          <w:sz w:val="32"/>
          <w:szCs w:val="32"/>
        </w:rPr>
        <w:t>技术服务流程承诺</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sz w:val="32"/>
          <w:szCs w:val="32"/>
        </w:rPr>
        <w:t>美团承诺</w:t>
      </w:r>
      <w:proofErr w:type="gramEnd"/>
      <w:r w:rsidRPr="00252061">
        <w:rPr>
          <w:rFonts w:ascii="Times New Roman" w:eastAsia="仿宋_GB2312" w:hAnsi="Times New Roman"/>
          <w:sz w:val="32"/>
          <w:szCs w:val="32"/>
        </w:rPr>
        <w:t>根据项目内容及要求，组织相关专业人员成立专项小组开展工作，完成合同规定的技术服务内容。开发过程中与招标</w:t>
      </w:r>
      <w:proofErr w:type="gramStart"/>
      <w:r w:rsidRPr="00252061">
        <w:rPr>
          <w:rFonts w:ascii="Times New Roman" w:eastAsia="仿宋_GB2312" w:hAnsi="Times New Roman"/>
          <w:sz w:val="32"/>
          <w:szCs w:val="32"/>
        </w:rPr>
        <w:t>方保持</w:t>
      </w:r>
      <w:proofErr w:type="gramEnd"/>
      <w:r w:rsidRPr="00252061">
        <w:rPr>
          <w:rFonts w:ascii="Times New Roman" w:eastAsia="仿宋_GB2312" w:hAnsi="Times New Roman"/>
          <w:sz w:val="32"/>
          <w:szCs w:val="32"/>
        </w:rPr>
        <w:t>实时沟通，成立项目质量管理小组，对本项目从方案阶段开始即实施内部技术评审，履行校审制度，层层把关，确保项目进展与招标方的要求和实际相符合。</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项目组主要技术人员和管理人员按投标文件确定职责</w:t>
      </w:r>
      <w:r w:rsidRPr="00252061">
        <w:rPr>
          <w:rFonts w:ascii="Times New Roman" w:eastAsia="仿宋_GB2312" w:hAnsi="Times New Roman"/>
          <w:sz w:val="32"/>
          <w:szCs w:val="32"/>
        </w:rPr>
        <w:lastRenderedPageBreak/>
        <w:t>落实到位，明确</w:t>
      </w:r>
      <w:proofErr w:type="gramStart"/>
      <w:r w:rsidRPr="00252061">
        <w:rPr>
          <w:rFonts w:ascii="Times New Roman" w:eastAsia="仿宋_GB2312" w:hAnsi="Times New Roman"/>
          <w:sz w:val="32"/>
          <w:szCs w:val="32"/>
        </w:rPr>
        <w:t>项目组各专业人员</w:t>
      </w:r>
      <w:proofErr w:type="gramEnd"/>
      <w:r w:rsidRPr="00252061">
        <w:rPr>
          <w:rFonts w:ascii="Times New Roman" w:eastAsia="仿宋_GB2312" w:hAnsi="Times New Roman"/>
          <w:sz w:val="32"/>
          <w:szCs w:val="32"/>
        </w:rPr>
        <w:t>的分工，预留项目特性功能定制、系统开发调试及成果交付时间。为保证本项目的开发进度，满足招标</w:t>
      </w:r>
      <w:proofErr w:type="gramStart"/>
      <w:r w:rsidRPr="00252061">
        <w:rPr>
          <w:rFonts w:ascii="Times New Roman" w:eastAsia="仿宋_GB2312" w:hAnsi="Times New Roman"/>
          <w:sz w:val="32"/>
          <w:szCs w:val="32"/>
        </w:rPr>
        <w:t>方规划</w:t>
      </w:r>
      <w:proofErr w:type="gramEnd"/>
      <w:r w:rsidRPr="00252061">
        <w:rPr>
          <w:rFonts w:ascii="Times New Roman" w:eastAsia="仿宋_GB2312" w:hAnsi="Times New Roman"/>
          <w:sz w:val="32"/>
          <w:szCs w:val="32"/>
        </w:rPr>
        <w:t>要求，我司将制定周密的工作计划，并加强在开发过程中的管理工作，环环衔接紧密，确保工作如期完成。在项目实施各阶段，编制工作大纲，阐述阶段工作概况及招标方要求，明确开发依据及进度，报审定人审批。开发作业根据批准的进度大纲开展，并在全过程中严格落实质量控制，使得项目全流程的开展和推进均符合招标方及本招标文件的要求。</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3.</w:t>
      </w:r>
      <w:r w:rsidRPr="00252061">
        <w:rPr>
          <w:rFonts w:ascii="Times New Roman" w:eastAsia="仿宋_GB2312" w:hAnsi="Times New Roman"/>
          <w:b/>
          <w:sz w:val="32"/>
          <w:szCs w:val="32"/>
        </w:rPr>
        <w:t>承诺拟派人员未经招标方同意不得更换人员</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sz w:val="32"/>
          <w:szCs w:val="32"/>
        </w:rPr>
        <w:t>美团承诺</w:t>
      </w:r>
      <w:proofErr w:type="gramEnd"/>
      <w:r w:rsidRPr="00252061">
        <w:rPr>
          <w:rFonts w:ascii="Times New Roman" w:eastAsia="仿宋_GB2312" w:hAnsi="Times New Roman"/>
          <w:sz w:val="32"/>
          <w:szCs w:val="32"/>
        </w:rPr>
        <w:t>，投标文件拟派项目组成员，未经招标方同意不进行更换。</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为使本项目按计划顺利进行，我司将全力保证参加本项目的主要工作人员按投标承诺全部到位，并安排好各方面工作，做好与其他项目的协调，确保本项目人员安排的优先地位。项目组成员增强服务意识、各尽其责，保证项目按计划推进。项目主管、项目负责人、技术人员及相关专家自始至终地参与整个规划过程。</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4.</w:t>
      </w:r>
      <w:r w:rsidRPr="00252061">
        <w:rPr>
          <w:rFonts w:ascii="Times New Roman" w:eastAsia="仿宋_GB2312" w:hAnsi="Times New Roman"/>
          <w:b/>
          <w:sz w:val="32"/>
          <w:szCs w:val="32"/>
        </w:rPr>
        <w:t>承诺对招标方提出的修改建议进行修改</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sz w:val="32"/>
          <w:szCs w:val="32"/>
        </w:rPr>
        <w:t>美团承诺</w:t>
      </w:r>
      <w:proofErr w:type="gramEnd"/>
      <w:r w:rsidRPr="00252061">
        <w:rPr>
          <w:rFonts w:ascii="Times New Roman" w:eastAsia="仿宋_GB2312" w:hAnsi="Times New Roman"/>
          <w:sz w:val="32"/>
          <w:szCs w:val="32"/>
        </w:rPr>
        <w:t>，对招标方提出的修改建议进行修改。我司将协助招标方做好方案评审工作并提供相应资料。在重大问题的决策上，充分听取招标人意见，在规范范围内尽可能满足</w:t>
      </w:r>
      <w:r w:rsidRPr="00252061">
        <w:rPr>
          <w:rFonts w:ascii="Times New Roman" w:eastAsia="仿宋_GB2312" w:hAnsi="Times New Roman"/>
          <w:sz w:val="32"/>
          <w:szCs w:val="32"/>
        </w:rPr>
        <w:lastRenderedPageBreak/>
        <w:t>招标方需求，做到：分析问题不主管、解决问题不拖延、修改方案不厌烦、承担责任不推诿，积极参加各阶段开发评审及修改工作。</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5.</w:t>
      </w:r>
      <w:r w:rsidRPr="00252061">
        <w:rPr>
          <w:rFonts w:ascii="Times New Roman" w:eastAsia="仿宋_GB2312" w:hAnsi="Times New Roman"/>
          <w:b/>
          <w:sz w:val="32"/>
          <w:szCs w:val="32"/>
        </w:rPr>
        <w:t>项目责任承诺</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hint="eastAsia"/>
          <w:sz w:val="32"/>
          <w:szCs w:val="32"/>
        </w:rPr>
        <w:t>美团</w:t>
      </w:r>
      <w:r w:rsidRPr="00252061">
        <w:rPr>
          <w:rFonts w:ascii="Times New Roman" w:eastAsia="仿宋_GB2312" w:hAnsi="Times New Roman"/>
          <w:sz w:val="32"/>
          <w:szCs w:val="32"/>
        </w:rPr>
        <w:t>郑重</w:t>
      </w:r>
      <w:proofErr w:type="gramEnd"/>
      <w:r w:rsidRPr="00252061">
        <w:rPr>
          <w:rFonts w:ascii="Times New Roman" w:eastAsia="仿宋_GB2312" w:hAnsi="Times New Roman"/>
          <w:sz w:val="32"/>
          <w:szCs w:val="32"/>
        </w:rPr>
        <w:t>承诺：</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1</w:t>
      </w:r>
      <w:r w:rsidRPr="00252061">
        <w:rPr>
          <w:rFonts w:ascii="Times New Roman" w:eastAsia="仿宋_GB2312" w:hAnsi="Times New Roman"/>
          <w:sz w:val="32"/>
          <w:szCs w:val="32"/>
        </w:rPr>
        <w:t>）对所投产品、方案、技术、服务等拥有合法的占有和处置权，并对涉及项目的所有内容可能侵权行为指控负责，保证不伤害招标方的权益。在法律范围内，如果出现文字、图片、商标和技术等亲切行为而造成的纠纷和产生的一切费用，由公司承担相应后果；</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2</w:t>
      </w:r>
      <w:r w:rsidRPr="00252061">
        <w:rPr>
          <w:rFonts w:ascii="Times New Roman" w:eastAsia="仿宋_GB2312" w:hAnsi="Times New Roman"/>
          <w:sz w:val="32"/>
          <w:szCs w:val="32"/>
        </w:rPr>
        <w:t>）按招标文件规定，向招标方提供一切项目推进所需的设备、保险、税金、备品备件、工具、手册及其他有关技术资料和材料，并向招标人提供操作使用培训、保养、管理及各类相关培训；</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3</w:t>
      </w:r>
      <w:r w:rsidRPr="00252061">
        <w:rPr>
          <w:rFonts w:ascii="Times New Roman" w:eastAsia="仿宋_GB2312" w:hAnsi="Times New Roman"/>
          <w:sz w:val="32"/>
          <w:szCs w:val="32"/>
        </w:rPr>
        <w:t>）按招标文件规定的内容、进度及份数完成交付，招标方享有本次项目投标技术文件资料的使用权；</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4</w:t>
      </w:r>
      <w:r w:rsidRPr="00252061">
        <w:rPr>
          <w:rFonts w:ascii="Times New Roman" w:eastAsia="仿宋_GB2312" w:hAnsi="Times New Roman"/>
          <w:sz w:val="32"/>
          <w:szCs w:val="32"/>
        </w:rPr>
        <w:t>）交付技术资料及文件后，按规定参加有关的审核查验，对不超出原定范围的内容做必要调整补充。对于落实阶段出现的问题，与招标方及时沟通，在征得招标方许可的情况下进行义务修改、调整。</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6.</w:t>
      </w:r>
      <w:r w:rsidRPr="00252061">
        <w:rPr>
          <w:rFonts w:ascii="Times New Roman" w:eastAsia="仿宋_GB2312" w:hAnsi="Times New Roman"/>
          <w:b/>
          <w:sz w:val="32"/>
          <w:szCs w:val="32"/>
        </w:rPr>
        <w:t>廉洁承诺</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1</w:t>
      </w:r>
      <w:r w:rsidRPr="00252061">
        <w:rPr>
          <w:rFonts w:ascii="Times New Roman" w:eastAsia="仿宋_GB2312" w:hAnsi="Times New Roman"/>
          <w:sz w:val="32"/>
          <w:szCs w:val="32"/>
        </w:rPr>
        <w:t>）严格遵守党和国家有关法律法规；</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lastRenderedPageBreak/>
        <w:t>（</w:t>
      </w:r>
      <w:r w:rsidRPr="00252061">
        <w:rPr>
          <w:rFonts w:ascii="Times New Roman" w:eastAsia="仿宋_GB2312" w:hAnsi="Times New Roman"/>
          <w:sz w:val="32"/>
          <w:szCs w:val="32"/>
        </w:rPr>
        <w:t>2</w:t>
      </w:r>
      <w:r w:rsidRPr="00252061">
        <w:rPr>
          <w:rFonts w:ascii="Times New Roman" w:eastAsia="仿宋_GB2312" w:hAnsi="Times New Roman"/>
          <w:sz w:val="32"/>
          <w:szCs w:val="32"/>
        </w:rPr>
        <w:t>）严格执行项目招标合同文件，自觉按合同办事；</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3</w:t>
      </w:r>
      <w:r w:rsidRPr="00252061">
        <w:rPr>
          <w:rFonts w:ascii="Times New Roman" w:eastAsia="仿宋_GB2312" w:hAnsi="Times New Roman"/>
          <w:sz w:val="32"/>
          <w:szCs w:val="32"/>
        </w:rPr>
        <w:t>）业务活动坚持公开、公正、诚信、透明的原则（法律认定的商业秘密和合同文件，另有规定除外），不损害国家和集体利益，不违反消费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项目发放有关规章制度；</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4</w:t>
      </w:r>
      <w:r w:rsidRPr="00252061">
        <w:rPr>
          <w:rFonts w:ascii="Times New Roman" w:eastAsia="仿宋_GB2312" w:hAnsi="Times New Roman"/>
          <w:sz w:val="32"/>
          <w:szCs w:val="32"/>
        </w:rPr>
        <w:t>）建立健全廉政制度，开展廉政教育，公布举报投诉电话，监督并认真查处违法违纪行为。</w:t>
      </w:r>
    </w:p>
    <w:p w:rsidR="005D6991" w:rsidRDefault="005D6991" w:rsidP="00252061">
      <w:pPr>
        <w:spacing w:line="360" w:lineRule="auto"/>
        <w:ind w:firstLineChars="200" w:firstLine="643"/>
        <w:rPr>
          <w:rFonts w:ascii="Times New Roman" w:eastAsia="仿宋_GB2312" w:hAnsi="Times New Roman"/>
          <w:b/>
          <w:sz w:val="32"/>
          <w:szCs w:val="32"/>
        </w:rPr>
      </w:pPr>
      <w:bookmarkStart w:id="57" w:name="_Toc92403445"/>
      <w:r w:rsidRPr="00252061">
        <w:rPr>
          <w:rFonts w:ascii="Times New Roman" w:eastAsia="仿宋_GB2312" w:hAnsi="Times New Roman"/>
          <w:b/>
          <w:sz w:val="32"/>
          <w:szCs w:val="32"/>
        </w:rPr>
        <w:t>（二）应急保障方案</w:t>
      </w:r>
      <w:bookmarkEnd w:id="57"/>
    </w:p>
    <w:p w:rsidR="002326D4" w:rsidRPr="00252061" w:rsidRDefault="002326D4" w:rsidP="00252061">
      <w:pPr>
        <w:spacing w:line="360" w:lineRule="auto"/>
        <w:ind w:firstLineChars="200" w:firstLine="420"/>
        <w:rPr>
          <w:rFonts w:ascii="Times New Roman" w:eastAsia="仿宋_GB2312" w:hAnsi="Times New Roman"/>
          <w:b/>
          <w:sz w:val="32"/>
          <w:szCs w:val="32"/>
        </w:rPr>
      </w:pPr>
      <w:r>
        <w:rPr>
          <w:noProof/>
        </w:rPr>
        <w:drawing>
          <wp:inline distT="0" distB="0" distL="114300" distR="114300" wp14:anchorId="70E1E174" wp14:editId="24931C31">
            <wp:extent cx="5262880" cy="2963545"/>
            <wp:effectExtent l="0" t="0" r="20320" b="825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34"/>
                    <a:stretch>
                      <a:fillRect/>
                    </a:stretch>
                  </pic:blipFill>
                  <pic:spPr>
                    <a:xfrm>
                      <a:off x="0" y="0"/>
                      <a:ext cx="5262880" cy="2963545"/>
                    </a:xfrm>
                    <a:prstGeom prst="rect">
                      <a:avLst/>
                    </a:prstGeom>
                    <a:noFill/>
                    <a:ln w="9525">
                      <a:noFill/>
                    </a:ln>
                  </pic:spPr>
                </pic:pic>
              </a:graphicData>
            </a:graphic>
          </wp:inline>
        </w:drawing>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1</w:t>
      </w:r>
      <w:r w:rsidRPr="00252061">
        <w:rPr>
          <w:rFonts w:ascii="Times New Roman" w:eastAsia="仿宋_GB2312" w:hAnsi="Times New Roman"/>
          <w:b/>
          <w:sz w:val="32"/>
          <w:szCs w:val="32"/>
        </w:rPr>
        <w:t>、风险控制预案</w:t>
      </w:r>
    </w:p>
    <w:p w:rsidR="005D6991" w:rsidRPr="00252061" w:rsidRDefault="005D6991" w:rsidP="00252061">
      <w:pPr>
        <w:spacing w:line="360" w:lineRule="auto"/>
        <w:ind w:firstLineChars="200" w:firstLine="640"/>
        <w:rPr>
          <w:rFonts w:ascii="Times New Roman" w:eastAsia="仿宋_GB2312" w:hAnsi="Times New Roman"/>
          <w:sz w:val="32"/>
          <w:szCs w:val="32"/>
        </w:rPr>
      </w:pPr>
      <w:proofErr w:type="gramStart"/>
      <w:r w:rsidRPr="00252061">
        <w:rPr>
          <w:rFonts w:ascii="Times New Roman" w:eastAsia="仿宋_GB2312" w:hAnsi="Times New Roman"/>
          <w:sz w:val="32"/>
          <w:szCs w:val="32"/>
        </w:rPr>
        <w:t>美团非常</w:t>
      </w:r>
      <w:proofErr w:type="gramEnd"/>
      <w:r w:rsidRPr="00252061">
        <w:rPr>
          <w:rFonts w:ascii="Times New Roman" w:eastAsia="仿宋_GB2312" w:hAnsi="Times New Roman"/>
          <w:sz w:val="32"/>
          <w:szCs w:val="32"/>
        </w:rPr>
        <w:t>重视对用户、商户的合法权益的保护。在保护用户隐私和财产安全、保障电商平台正常交易秩序、打击虚假交易、套现等违法行为上，我们的措施如下：</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1</w:t>
      </w:r>
      <w:r w:rsidRPr="00252061">
        <w:rPr>
          <w:rFonts w:ascii="Times New Roman" w:eastAsia="仿宋_GB2312" w:hAnsi="Times New Roman"/>
          <w:sz w:val="32"/>
          <w:szCs w:val="32"/>
        </w:rPr>
        <w:t>）集团管理层高度重视平台</w:t>
      </w:r>
      <w:proofErr w:type="gramStart"/>
      <w:r w:rsidRPr="00252061">
        <w:rPr>
          <w:rFonts w:ascii="Times New Roman" w:eastAsia="仿宋_GB2312" w:hAnsi="Times New Roman"/>
          <w:sz w:val="32"/>
          <w:szCs w:val="32"/>
        </w:rPr>
        <w:t>的风控和</w:t>
      </w:r>
      <w:proofErr w:type="gramEnd"/>
      <w:r w:rsidRPr="00252061">
        <w:rPr>
          <w:rFonts w:ascii="Times New Roman" w:eastAsia="仿宋_GB2312" w:hAnsi="Times New Roman"/>
          <w:sz w:val="32"/>
          <w:szCs w:val="32"/>
        </w:rPr>
        <w:t>安全，成立了以</w:t>
      </w:r>
      <w:r w:rsidRPr="00252061">
        <w:rPr>
          <w:rFonts w:ascii="Times New Roman" w:eastAsia="仿宋_GB2312" w:hAnsi="Times New Roman"/>
          <w:sz w:val="32"/>
          <w:szCs w:val="32"/>
        </w:rPr>
        <w:t>CTO</w:t>
      </w:r>
      <w:r w:rsidRPr="00252061">
        <w:rPr>
          <w:rFonts w:ascii="Times New Roman" w:eastAsia="仿宋_GB2312" w:hAnsi="Times New Roman"/>
          <w:sz w:val="32"/>
          <w:szCs w:val="32"/>
        </w:rPr>
        <w:t>和高级副总裁牵头的安全委员会，整体领导和协调平台的安全和风控工作。</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2</w:t>
      </w:r>
      <w:r w:rsidRPr="00252061">
        <w:rPr>
          <w:rFonts w:ascii="Times New Roman" w:eastAsia="仿宋_GB2312" w:hAnsi="Times New Roman"/>
          <w:sz w:val="32"/>
          <w:szCs w:val="32"/>
        </w:rPr>
        <w:t>）成立业务安全中心团队，包含产品策略、技术研发、</w:t>
      </w:r>
      <w:r w:rsidRPr="00252061">
        <w:rPr>
          <w:rFonts w:ascii="Times New Roman" w:eastAsia="仿宋_GB2312" w:hAnsi="Times New Roman"/>
          <w:sz w:val="32"/>
          <w:szCs w:val="32"/>
        </w:rPr>
        <w:lastRenderedPageBreak/>
        <w:t>算法策略、数据分析、</w:t>
      </w:r>
      <w:proofErr w:type="gramStart"/>
      <w:r w:rsidRPr="00252061">
        <w:rPr>
          <w:rFonts w:ascii="Times New Roman" w:eastAsia="仿宋_GB2312" w:hAnsi="Times New Roman"/>
          <w:sz w:val="32"/>
          <w:szCs w:val="32"/>
        </w:rPr>
        <w:t>风控运营</w:t>
      </w:r>
      <w:proofErr w:type="gramEnd"/>
      <w:r w:rsidRPr="00252061">
        <w:rPr>
          <w:rFonts w:ascii="Times New Roman" w:eastAsia="仿宋_GB2312" w:hAnsi="Times New Roman"/>
          <w:sz w:val="32"/>
          <w:szCs w:val="32"/>
        </w:rPr>
        <w:t>等职能的专业团队。对平台上的违规和违法行为进行研究、分析，并通过技术手段进行防控，取得了良好的效果，在各项指标上保持行业和国内领先。</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3</w:t>
      </w:r>
      <w:r w:rsidRPr="00252061">
        <w:rPr>
          <w:rFonts w:ascii="Times New Roman" w:eastAsia="仿宋_GB2312" w:hAnsi="Times New Roman"/>
          <w:sz w:val="32"/>
          <w:szCs w:val="32"/>
        </w:rPr>
        <w:t>）完善</w:t>
      </w:r>
      <w:proofErr w:type="gramStart"/>
      <w:r w:rsidRPr="00252061">
        <w:rPr>
          <w:rFonts w:ascii="Times New Roman" w:eastAsia="仿宋_GB2312" w:hAnsi="Times New Roman"/>
          <w:sz w:val="32"/>
          <w:szCs w:val="32"/>
        </w:rPr>
        <w:t>的风控工作</w:t>
      </w:r>
      <w:proofErr w:type="gramEnd"/>
      <w:r w:rsidRPr="00252061">
        <w:rPr>
          <w:rFonts w:ascii="Times New Roman" w:eastAsia="仿宋_GB2312" w:hAnsi="Times New Roman"/>
          <w:sz w:val="32"/>
          <w:szCs w:val="32"/>
        </w:rPr>
        <w:t>思路和流程。一是持续开展对宣传和教育工作，让用户和商户对违规行为有认识，保持警惕；二是制定</w:t>
      </w:r>
      <w:proofErr w:type="gramStart"/>
      <w:r w:rsidRPr="00252061">
        <w:rPr>
          <w:rFonts w:ascii="Times New Roman" w:eastAsia="仿宋_GB2312" w:hAnsi="Times New Roman"/>
          <w:sz w:val="32"/>
          <w:szCs w:val="32"/>
        </w:rPr>
        <w:t>落实风控工作</w:t>
      </w:r>
      <w:proofErr w:type="gramEnd"/>
      <w:r w:rsidRPr="00252061">
        <w:rPr>
          <w:rFonts w:ascii="Times New Roman" w:eastAsia="仿宋_GB2312" w:hAnsi="Times New Roman"/>
          <w:sz w:val="32"/>
          <w:szCs w:val="32"/>
        </w:rPr>
        <w:t>流程，防止产生工作漏洞，不让违法人员有可乘之机；三是协调客服、财务等职能部门，做好和用户、商户的沟通，及时解决用户和商户的问题；四是联动业务监察部门，对发现的违规违法行为进行线下教育打击。</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4</w:t>
      </w:r>
      <w:r w:rsidRPr="00252061">
        <w:rPr>
          <w:rFonts w:ascii="Times New Roman" w:eastAsia="仿宋_GB2312" w:hAnsi="Times New Roman"/>
          <w:sz w:val="32"/>
          <w:szCs w:val="32"/>
        </w:rPr>
        <w:t>）自主研发了大数</w:t>
      </w:r>
      <w:proofErr w:type="gramStart"/>
      <w:r w:rsidRPr="00252061">
        <w:rPr>
          <w:rFonts w:ascii="Times New Roman" w:eastAsia="仿宋_GB2312" w:hAnsi="Times New Roman"/>
          <w:sz w:val="32"/>
          <w:szCs w:val="32"/>
        </w:rPr>
        <w:t>据实时</w:t>
      </w:r>
      <w:proofErr w:type="gramEnd"/>
      <w:r w:rsidRPr="00252061">
        <w:rPr>
          <w:rFonts w:ascii="Times New Roman" w:eastAsia="仿宋_GB2312" w:hAnsi="Times New Roman"/>
          <w:sz w:val="32"/>
          <w:szCs w:val="32"/>
        </w:rPr>
        <w:t>防控系统，对平台每天产生的千万级别订单，上百亿访问流量进行实时监控和分析，对发现的可疑行为进行实时干预，通过自动验证、人工验证、电话回访、拒绝访问等措施，实时掌控和处理违规违法行为。该系统每周识别和处理虚假交易十多万笔，拦截攻击流量数十亿次。除有效保障了平台安全外，还受到银行、支付机构、商户和其它合作伙伴的好评。</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5</w:t>
      </w:r>
      <w:r w:rsidRPr="00252061">
        <w:rPr>
          <w:rFonts w:ascii="Times New Roman" w:eastAsia="仿宋_GB2312" w:hAnsi="Times New Roman"/>
          <w:sz w:val="32"/>
          <w:szCs w:val="32"/>
        </w:rPr>
        <w:t>）联防联控保安全。</w:t>
      </w:r>
      <w:proofErr w:type="gramStart"/>
      <w:r w:rsidRPr="00252061">
        <w:rPr>
          <w:rFonts w:ascii="Times New Roman" w:eastAsia="仿宋_GB2312" w:hAnsi="Times New Roman"/>
          <w:sz w:val="32"/>
          <w:szCs w:val="32"/>
        </w:rPr>
        <w:t>美团平台</w:t>
      </w:r>
      <w:proofErr w:type="gramEnd"/>
      <w:r w:rsidRPr="00252061">
        <w:rPr>
          <w:rFonts w:ascii="Times New Roman" w:eastAsia="仿宋_GB2312" w:hAnsi="Times New Roman"/>
          <w:sz w:val="32"/>
          <w:szCs w:val="32"/>
        </w:rPr>
        <w:t>除保障自身平台安全外，还积极联合业界公司和伙伴进行联防联控。目前已和多家知名电商平台、机构进行沟通交流，协调配合打击黑产，共同保障行业安全，净化网络环境。</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6</w:t>
      </w:r>
      <w:r w:rsidRPr="00252061">
        <w:rPr>
          <w:rFonts w:ascii="Times New Roman" w:eastAsia="仿宋_GB2312" w:hAnsi="Times New Roman"/>
          <w:sz w:val="32"/>
          <w:szCs w:val="32"/>
        </w:rPr>
        <w:t>）公司对发现的违法违规行为，如有涉及到违法犯罪</w:t>
      </w:r>
      <w:r w:rsidRPr="00252061">
        <w:rPr>
          <w:rFonts w:ascii="Times New Roman" w:eastAsia="仿宋_GB2312" w:hAnsi="Times New Roman"/>
          <w:sz w:val="32"/>
          <w:szCs w:val="32"/>
        </w:rPr>
        <w:lastRenderedPageBreak/>
        <w:t>的，积极配合公安部门进行调查取证，进行刑事打击。目前已配合公安部门破获多起刑事案件</w:t>
      </w:r>
    </w:p>
    <w:p w:rsidR="005D6991" w:rsidRPr="00252061" w:rsidRDefault="005D6991" w:rsidP="00252061">
      <w:pPr>
        <w:spacing w:line="360" w:lineRule="auto"/>
        <w:ind w:firstLineChars="200" w:firstLine="643"/>
        <w:rPr>
          <w:rFonts w:ascii="Times New Roman" w:eastAsia="仿宋_GB2312" w:hAnsi="Times New Roman"/>
          <w:b/>
          <w:sz w:val="32"/>
          <w:szCs w:val="32"/>
        </w:rPr>
      </w:pPr>
      <w:r w:rsidRPr="00252061">
        <w:rPr>
          <w:rFonts w:ascii="Times New Roman" w:eastAsia="仿宋_GB2312" w:hAnsi="Times New Roman"/>
          <w:b/>
          <w:sz w:val="32"/>
          <w:szCs w:val="32"/>
        </w:rPr>
        <w:t>2</w:t>
      </w:r>
      <w:r w:rsidRPr="00252061">
        <w:rPr>
          <w:rFonts w:ascii="Times New Roman" w:eastAsia="仿宋_GB2312" w:hAnsi="Times New Roman"/>
          <w:b/>
          <w:sz w:val="32"/>
          <w:szCs w:val="32"/>
        </w:rPr>
        <w:t>、突发状况应对</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应急预案主要分为以下两个场景：</w:t>
      </w:r>
    </w:p>
    <w:p w:rsidR="00B107E2"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hint="eastAsia"/>
          <w:sz w:val="32"/>
          <w:szCs w:val="32"/>
        </w:rPr>
        <w:t>（</w:t>
      </w:r>
      <w:r w:rsidRPr="00252061">
        <w:rPr>
          <w:rFonts w:ascii="Times New Roman" w:eastAsia="仿宋_GB2312" w:hAnsi="Times New Roman" w:hint="eastAsia"/>
          <w:sz w:val="32"/>
          <w:szCs w:val="32"/>
        </w:rPr>
        <w:t>1</w:t>
      </w:r>
      <w:r w:rsidRPr="00252061">
        <w:rPr>
          <w:rFonts w:ascii="Times New Roman" w:eastAsia="仿宋_GB2312" w:hAnsi="Times New Roman" w:hint="eastAsia"/>
          <w:sz w:val="32"/>
          <w:szCs w:val="32"/>
        </w:rPr>
        <w:t>）</w:t>
      </w:r>
      <w:r w:rsidRPr="00252061">
        <w:rPr>
          <w:rFonts w:ascii="Times New Roman" w:eastAsia="仿宋_GB2312" w:hAnsi="Times New Roman"/>
          <w:sz w:val="32"/>
          <w:szCs w:val="32"/>
        </w:rPr>
        <w:t>活动前主要出现突发情况为：不能领券、系统提醒限流应急预算：在活动期间，平台组织技术和</w:t>
      </w:r>
      <w:proofErr w:type="gramStart"/>
      <w:r w:rsidRPr="00252061">
        <w:rPr>
          <w:rFonts w:ascii="Times New Roman" w:eastAsia="仿宋_GB2312" w:hAnsi="Times New Roman"/>
          <w:sz w:val="32"/>
          <w:szCs w:val="32"/>
        </w:rPr>
        <w:t>客服</w:t>
      </w:r>
      <w:proofErr w:type="gramEnd"/>
      <w:r w:rsidRPr="00252061">
        <w:rPr>
          <w:rFonts w:ascii="Times New Roman" w:eastAsia="仿宋_GB2312" w:hAnsi="Times New Roman"/>
          <w:sz w:val="32"/>
          <w:szCs w:val="32"/>
        </w:rPr>
        <w:t>团队在线监控流量涌入情况</w:t>
      </w:r>
      <w:proofErr w:type="gramStart"/>
      <w:r w:rsidRPr="00252061">
        <w:rPr>
          <w:rFonts w:ascii="Times New Roman" w:eastAsia="仿宋_GB2312" w:hAnsi="Times New Roman"/>
          <w:sz w:val="32"/>
          <w:szCs w:val="32"/>
        </w:rPr>
        <w:t>以及客诉情况</w:t>
      </w:r>
      <w:proofErr w:type="gramEnd"/>
      <w:r w:rsidRPr="00252061">
        <w:rPr>
          <w:rFonts w:ascii="Times New Roman" w:eastAsia="仿宋_GB2312" w:hAnsi="Times New Roman"/>
          <w:sz w:val="32"/>
          <w:szCs w:val="32"/>
        </w:rPr>
        <w:t>，出现问题可及时解决。</w:t>
      </w:r>
    </w:p>
    <w:p w:rsidR="00B107E2" w:rsidRDefault="005D6991" w:rsidP="00252061">
      <w:pPr>
        <w:spacing w:line="360" w:lineRule="auto"/>
        <w:ind w:firstLineChars="200" w:firstLine="643"/>
        <w:rPr>
          <w:rFonts w:ascii="Times New Roman" w:eastAsia="仿宋_GB2312" w:hAnsi="Times New Roman"/>
          <w:sz w:val="32"/>
          <w:szCs w:val="32"/>
        </w:rPr>
      </w:pPr>
      <w:r w:rsidRPr="00B107E2">
        <w:rPr>
          <w:rFonts w:ascii="Times New Roman" w:eastAsia="仿宋_GB2312" w:hAnsi="Times New Roman"/>
          <w:b/>
          <w:sz w:val="32"/>
          <w:szCs w:val="32"/>
        </w:rPr>
        <w:t>项目成员：</w:t>
      </w:r>
      <w:r w:rsidRPr="00252061">
        <w:rPr>
          <w:rFonts w:ascii="Times New Roman" w:eastAsia="仿宋_GB2312" w:hAnsi="Times New Roman"/>
          <w:sz w:val="32"/>
          <w:szCs w:val="32"/>
        </w:rPr>
        <w:t>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相关负责人员、产品技术、流量技术、客服团队等</w:t>
      </w:r>
      <w:r w:rsidRPr="00252061">
        <w:rPr>
          <w:rFonts w:ascii="Times New Roman" w:eastAsia="仿宋_GB2312" w:hAnsi="Times New Roman"/>
          <w:sz w:val="32"/>
          <w:szCs w:val="32"/>
        </w:rPr>
        <w:br/>
      </w:r>
      <w:r w:rsidR="007C7472">
        <w:rPr>
          <w:rFonts w:ascii="Times New Roman" w:eastAsia="仿宋_GB2312" w:hAnsi="Times New Roman" w:hint="eastAsia"/>
          <w:sz w:val="32"/>
          <w:szCs w:val="32"/>
        </w:rPr>
        <w:t xml:space="preserve"> </w:t>
      </w:r>
      <w:r w:rsidR="007C7472">
        <w:rPr>
          <w:rFonts w:ascii="Times New Roman" w:eastAsia="仿宋_GB2312" w:hAnsi="Times New Roman"/>
          <w:sz w:val="32"/>
          <w:szCs w:val="32"/>
        </w:rPr>
        <w:t xml:space="preserve"> </w:t>
      </w:r>
      <w:r w:rsidRPr="00252061">
        <w:rPr>
          <w:rFonts w:ascii="Times New Roman" w:eastAsia="仿宋_GB2312" w:hAnsi="Times New Roman" w:hint="eastAsia"/>
          <w:sz w:val="32"/>
          <w:szCs w:val="32"/>
        </w:rPr>
        <w:t>（</w:t>
      </w:r>
      <w:r w:rsidRPr="00252061">
        <w:rPr>
          <w:rFonts w:ascii="Times New Roman" w:eastAsia="仿宋_GB2312" w:hAnsi="Times New Roman" w:hint="eastAsia"/>
          <w:sz w:val="32"/>
          <w:szCs w:val="32"/>
        </w:rPr>
        <w:t>2</w:t>
      </w:r>
      <w:r w:rsidRPr="00252061">
        <w:rPr>
          <w:rFonts w:ascii="Times New Roman" w:eastAsia="仿宋_GB2312" w:hAnsi="Times New Roman" w:hint="eastAsia"/>
          <w:sz w:val="32"/>
          <w:szCs w:val="32"/>
        </w:rPr>
        <w:t>）</w:t>
      </w:r>
      <w:r w:rsidRPr="00252061">
        <w:rPr>
          <w:rFonts w:ascii="Times New Roman" w:eastAsia="仿宋_GB2312" w:hAnsi="Times New Roman"/>
          <w:sz w:val="32"/>
          <w:szCs w:val="32"/>
        </w:rPr>
        <w:t>活动后主要出现的突发情况：不能使用</w:t>
      </w:r>
      <w:proofErr w:type="gramStart"/>
      <w:r w:rsidRPr="00252061">
        <w:rPr>
          <w:rFonts w:ascii="Times New Roman" w:eastAsia="仿宋_GB2312" w:hAnsi="Times New Roman"/>
          <w:sz w:val="32"/>
          <w:szCs w:val="32"/>
        </w:rPr>
        <w:t>券</w:t>
      </w:r>
      <w:proofErr w:type="gramEnd"/>
    </w:p>
    <w:p w:rsidR="00B107E2"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应急预案：平台内部设置</w:t>
      </w:r>
      <w:proofErr w:type="gramStart"/>
      <w:r w:rsidRPr="00252061">
        <w:rPr>
          <w:rFonts w:ascii="Times New Roman" w:eastAsia="仿宋_GB2312" w:hAnsi="Times New Roman"/>
          <w:sz w:val="32"/>
          <w:szCs w:val="32"/>
        </w:rPr>
        <w:t>统一客诉电话</w:t>
      </w:r>
      <w:proofErr w:type="gramEnd"/>
      <w:r w:rsidRPr="00252061">
        <w:rPr>
          <w:rFonts w:ascii="Times New Roman" w:eastAsia="仿宋_GB2312" w:hAnsi="Times New Roman"/>
          <w:sz w:val="32"/>
          <w:szCs w:val="32"/>
        </w:rPr>
        <w:t>，按照用户涉及的业务线进行内部信息流转，并对应形成</w:t>
      </w:r>
      <w:proofErr w:type="gramStart"/>
      <w:r w:rsidRPr="00252061">
        <w:rPr>
          <w:rFonts w:ascii="Times New Roman" w:eastAsia="仿宋_GB2312" w:hAnsi="Times New Roman"/>
          <w:sz w:val="32"/>
          <w:szCs w:val="32"/>
        </w:rPr>
        <w:t>专项群</w:t>
      </w:r>
      <w:proofErr w:type="gramEnd"/>
      <w:r w:rsidRPr="00252061">
        <w:rPr>
          <w:rFonts w:ascii="Times New Roman" w:eastAsia="仿宋_GB2312" w:hAnsi="Times New Roman"/>
          <w:sz w:val="32"/>
          <w:szCs w:val="32"/>
        </w:rPr>
        <w:t>进行答复和解决。</w:t>
      </w:r>
    </w:p>
    <w:p w:rsidR="00B107E2" w:rsidRDefault="005D6991" w:rsidP="007C7472">
      <w:pPr>
        <w:spacing w:line="360" w:lineRule="auto"/>
        <w:ind w:leftChars="200" w:left="420"/>
        <w:rPr>
          <w:rFonts w:ascii="Times New Roman" w:eastAsia="仿宋_GB2312" w:hAnsi="Times New Roman"/>
          <w:sz w:val="32"/>
          <w:szCs w:val="32"/>
        </w:rPr>
      </w:pPr>
      <w:r w:rsidRPr="00252061">
        <w:rPr>
          <w:rFonts w:ascii="Times New Roman" w:eastAsia="仿宋_GB2312" w:hAnsi="Times New Roman"/>
          <w:sz w:val="32"/>
          <w:szCs w:val="32"/>
        </w:rPr>
        <w:t>项目成员：消费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运营、配</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方、业务和</w:t>
      </w:r>
      <w:proofErr w:type="gramStart"/>
      <w:r w:rsidRPr="00252061">
        <w:rPr>
          <w:rFonts w:ascii="Times New Roman" w:eastAsia="仿宋_GB2312" w:hAnsi="Times New Roman"/>
          <w:sz w:val="32"/>
          <w:szCs w:val="32"/>
        </w:rPr>
        <w:t>客服</w:t>
      </w:r>
      <w:proofErr w:type="gramEnd"/>
      <w:r w:rsidRPr="00252061">
        <w:rPr>
          <w:rFonts w:ascii="Times New Roman" w:eastAsia="仿宋_GB2312" w:hAnsi="Times New Roman"/>
          <w:sz w:val="32"/>
          <w:szCs w:val="32"/>
        </w:rPr>
        <w:t>团队</w:t>
      </w:r>
      <w:r w:rsidRPr="00252061">
        <w:rPr>
          <w:rFonts w:ascii="Times New Roman" w:eastAsia="仿宋_GB2312" w:hAnsi="Times New Roman"/>
          <w:sz w:val="32"/>
          <w:szCs w:val="32"/>
        </w:rPr>
        <w:br/>
      </w:r>
      <w:r w:rsidRPr="000D27C6">
        <w:rPr>
          <w:rFonts w:ascii="Times New Roman" w:eastAsia="仿宋_GB2312" w:hAnsi="Times New Roman" w:hint="eastAsia"/>
          <w:b/>
          <w:sz w:val="32"/>
          <w:szCs w:val="32"/>
        </w:rPr>
        <w:t>（</w:t>
      </w:r>
      <w:r w:rsidRPr="000D27C6">
        <w:rPr>
          <w:rFonts w:ascii="Times New Roman" w:eastAsia="仿宋_GB2312" w:hAnsi="Times New Roman" w:hint="eastAsia"/>
          <w:b/>
          <w:sz w:val="32"/>
          <w:szCs w:val="32"/>
        </w:rPr>
        <w:t>3</w:t>
      </w:r>
      <w:r w:rsidRPr="000D27C6">
        <w:rPr>
          <w:rFonts w:ascii="Times New Roman" w:eastAsia="仿宋_GB2312" w:hAnsi="Times New Roman" w:hint="eastAsia"/>
          <w:b/>
          <w:sz w:val="32"/>
          <w:szCs w:val="32"/>
        </w:rPr>
        <w:t>）</w:t>
      </w:r>
      <w:r w:rsidRPr="000D27C6">
        <w:rPr>
          <w:rFonts w:ascii="Times New Roman" w:eastAsia="仿宋_GB2312" w:hAnsi="Times New Roman"/>
          <w:b/>
          <w:sz w:val="32"/>
          <w:szCs w:val="32"/>
        </w:rPr>
        <w:t>特殊应急预案</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如不现不可能</w:t>
      </w:r>
      <w:proofErr w:type="gramStart"/>
      <w:r w:rsidRPr="00252061">
        <w:rPr>
          <w:rFonts w:ascii="Times New Roman" w:eastAsia="仿宋_GB2312" w:hAnsi="Times New Roman"/>
          <w:sz w:val="32"/>
          <w:szCs w:val="32"/>
        </w:rPr>
        <w:t>控因为</w:t>
      </w:r>
      <w:proofErr w:type="gramEnd"/>
      <w:r w:rsidRPr="00252061">
        <w:rPr>
          <w:rFonts w:ascii="Times New Roman" w:eastAsia="仿宋_GB2312" w:hAnsi="Times New Roman"/>
          <w:sz w:val="32"/>
          <w:szCs w:val="32"/>
        </w:rPr>
        <w:t>如突发疫情、地震、水灾等，平台针对已经领券用户做好短信或</w:t>
      </w:r>
      <w:r w:rsidRPr="00252061">
        <w:rPr>
          <w:rFonts w:ascii="Times New Roman" w:eastAsia="仿宋_GB2312" w:hAnsi="Times New Roman"/>
          <w:sz w:val="32"/>
          <w:szCs w:val="32"/>
        </w:rPr>
        <w:t>PUSH</w:t>
      </w:r>
      <w:r w:rsidRPr="00252061">
        <w:rPr>
          <w:rFonts w:ascii="Times New Roman" w:eastAsia="仿宋_GB2312" w:hAnsi="Times New Roman"/>
          <w:sz w:val="32"/>
          <w:szCs w:val="32"/>
        </w:rPr>
        <w:t>推动，并在活动页面做好相关提示工作。</w:t>
      </w:r>
    </w:p>
    <w:p w:rsidR="005D6991" w:rsidRPr="00B107E2" w:rsidRDefault="005D6991" w:rsidP="00252061">
      <w:pPr>
        <w:spacing w:line="360" w:lineRule="auto"/>
        <w:ind w:firstLineChars="200" w:firstLine="643"/>
        <w:rPr>
          <w:rFonts w:ascii="Times New Roman" w:eastAsia="仿宋_GB2312" w:hAnsi="Times New Roman"/>
          <w:b/>
          <w:sz w:val="32"/>
          <w:szCs w:val="32"/>
        </w:rPr>
      </w:pPr>
      <w:r w:rsidRPr="00B107E2">
        <w:rPr>
          <w:rFonts w:ascii="Times New Roman" w:eastAsia="仿宋_GB2312" w:hAnsi="Times New Roman"/>
          <w:b/>
          <w:sz w:val="32"/>
          <w:szCs w:val="32"/>
        </w:rPr>
        <w:t>3</w:t>
      </w:r>
      <w:r w:rsidRPr="00B107E2">
        <w:rPr>
          <w:rFonts w:ascii="Times New Roman" w:eastAsia="仿宋_GB2312" w:hAnsi="Times New Roman"/>
          <w:b/>
          <w:sz w:val="32"/>
          <w:szCs w:val="32"/>
        </w:rPr>
        <w:t>、资金安全保障方案</w:t>
      </w:r>
    </w:p>
    <w:p w:rsidR="00B107E2"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1</w:t>
      </w:r>
      <w:r w:rsidRPr="00252061">
        <w:rPr>
          <w:rFonts w:ascii="Times New Roman" w:eastAsia="仿宋_GB2312" w:hAnsi="Times New Roman"/>
          <w:sz w:val="32"/>
          <w:szCs w:val="32"/>
        </w:rPr>
        <w:t>）政府消费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资金有专户监管要求的，</w:t>
      </w:r>
      <w:proofErr w:type="gramStart"/>
      <w:r w:rsidRPr="00252061">
        <w:rPr>
          <w:rFonts w:ascii="Times New Roman" w:eastAsia="仿宋_GB2312" w:hAnsi="Times New Roman"/>
          <w:sz w:val="32"/>
          <w:szCs w:val="32"/>
        </w:rPr>
        <w:t>美团将</w:t>
      </w:r>
      <w:proofErr w:type="gramEnd"/>
      <w:r w:rsidRPr="00252061">
        <w:rPr>
          <w:rFonts w:ascii="Times New Roman" w:eastAsia="仿宋_GB2312" w:hAnsi="Times New Roman"/>
          <w:sz w:val="32"/>
          <w:szCs w:val="32"/>
        </w:rPr>
        <w:t>会设立专门接收政府消费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收款的银行账户，在活动结束且政府完成审计前无法随意动用该银行账户资金；</w:t>
      </w:r>
    </w:p>
    <w:p w:rsidR="00B107E2"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lastRenderedPageBreak/>
        <w:t>（</w:t>
      </w:r>
      <w:r w:rsidRPr="00252061">
        <w:rPr>
          <w:rFonts w:ascii="Times New Roman" w:eastAsia="仿宋_GB2312" w:hAnsi="Times New Roman"/>
          <w:sz w:val="32"/>
          <w:szCs w:val="32"/>
        </w:rPr>
        <w:t>2</w:t>
      </w:r>
      <w:r w:rsidRPr="00252061">
        <w:rPr>
          <w:rFonts w:ascii="Times New Roman" w:eastAsia="仿宋_GB2312" w:hAnsi="Times New Roman"/>
          <w:sz w:val="32"/>
          <w:szCs w:val="32"/>
        </w:rPr>
        <w:t>）政府消费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活动期间，</w:t>
      </w:r>
      <w:proofErr w:type="gramStart"/>
      <w:r w:rsidRPr="00252061">
        <w:rPr>
          <w:rFonts w:ascii="Times New Roman" w:eastAsia="仿宋_GB2312" w:hAnsi="Times New Roman"/>
          <w:sz w:val="32"/>
          <w:szCs w:val="32"/>
        </w:rPr>
        <w:t>美团将</w:t>
      </w:r>
      <w:proofErr w:type="gramEnd"/>
      <w:r w:rsidRPr="00252061">
        <w:rPr>
          <w:rFonts w:ascii="Times New Roman" w:eastAsia="仿宋_GB2312" w:hAnsi="Times New Roman"/>
          <w:sz w:val="32"/>
          <w:szCs w:val="32"/>
        </w:rPr>
        <w:t>使用自有资金垫资充值至第三方支付公司消费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专用的商户号中进行消费并做好记录；</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w:t>
      </w:r>
      <w:r w:rsidRPr="00252061">
        <w:rPr>
          <w:rFonts w:ascii="Times New Roman" w:eastAsia="仿宋_GB2312" w:hAnsi="Times New Roman"/>
          <w:sz w:val="32"/>
          <w:szCs w:val="32"/>
        </w:rPr>
        <w:t>3</w:t>
      </w:r>
      <w:r w:rsidRPr="00252061">
        <w:rPr>
          <w:rFonts w:ascii="Times New Roman" w:eastAsia="仿宋_GB2312" w:hAnsi="Times New Roman"/>
          <w:sz w:val="32"/>
          <w:szCs w:val="32"/>
        </w:rPr>
        <w:t>）</w:t>
      </w:r>
      <w:proofErr w:type="gramStart"/>
      <w:r w:rsidRPr="00252061">
        <w:rPr>
          <w:rFonts w:ascii="Times New Roman" w:eastAsia="仿宋_GB2312" w:hAnsi="Times New Roman"/>
          <w:sz w:val="32"/>
          <w:szCs w:val="32"/>
        </w:rPr>
        <w:t>待政府</w:t>
      </w:r>
      <w:proofErr w:type="gramEnd"/>
      <w:r w:rsidRPr="00252061">
        <w:rPr>
          <w:rFonts w:ascii="Times New Roman" w:eastAsia="仿宋_GB2312" w:hAnsi="Times New Roman"/>
          <w:sz w:val="32"/>
          <w:szCs w:val="32"/>
        </w:rPr>
        <w:t>审计及清算完成后，</w:t>
      </w:r>
      <w:proofErr w:type="gramStart"/>
      <w:r w:rsidRPr="00252061">
        <w:rPr>
          <w:rFonts w:ascii="Times New Roman" w:eastAsia="仿宋_GB2312" w:hAnsi="Times New Roman"/>
          <w:sz w:val="32"/>
          <w:szCs w:val="32"/>
        </w:rPr>
        <w:t>美团将</w:t>
      </w:r>
      <w:proofErr w:type="gramEnd"/>
      <w:r w:rsidRPr="00252061">
        <w:rPr>
          <w:rFonts w:ascii="Times New Roman" w:eastAsia="仿宋_GB2312" w:hAnsi="Times New Roman"/>
          <w:sz w:val="32"/>
          <w:szCs w:val="32"/>
        </w:rPr>
        <w:t>自有消耗资金从消费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专户中提取，结余资金将按原拨付路径返款。</w:t>
      </w:r>
    </w:p>
    <w:p w:rsidR="005D6991" w:rsidRPr="00B107E2" w:rsidRDefault="005D6991" w:rsidP="00252061">
      <w:pPr>
        <w:spacing w:line="360" w:lineRule="auto"/>
        <w:ind w:firstLineChars="200" w:firstLine="643"/>
        <w:rPr>
          <w:rFonts w:ascii="Times New Roman" w:eastAsia="仿宋_GB2312" w:hAnsi="Times New Roman"/>
          <w:b/>
          <w:sz w:val="32"/>
          <w:szCs w:val="32"/>
        </w:rPr>
      </w:pPr>
      <w:bookmarkStart w:id="58" w:name="_Toc92403446"/>
      <w:r w:rsidRPr="00B107E2">
        <w:rPr>
          <w:rFonts w:ascii="Times New Roman" w:eastAsia="仿宋_GB2312" w:hAnsi="Times New Roman"/>
          <w:b/>
          <w:sz w:val="32"/>
          <w:szCs w:val="32"/>
        </w:rPr>
        <w:t>（三）售后保障方案</w:t>
      </w:r>
      <w:bookmarkEnd w:id="58"/>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提供数据看板及分析报告。活动开展期间，</w:t>
      </w:r>
      <w:proofErr w:type="gramStart"/>
      <w:r w:rsidRPr="00252061">
        <w:rPr>
          <w:rFonts w:ascii="Times New Roman" w:eastAsia="仿宋_GB2312" w:hAnsi="Times New Roman"/>
          <w:sz w:val="32"/>
          <w:szCs w:val="32"/>
        </w:rPr>
        <w:t>美团将</w:t>
      </w:r>
      <w:proofErr w:type="gramEnd"/>
      <w:r w:rsidRPr="00252061">
        <w:rPr>
          <w:rFonts w:ascii="Times New Roman" w:eastAsia="仿宋_GB2312" w:hAnsi="Times New Roman"/>
          <w:sz w:val="32"/>
          <w:szCs w:val="32"/>
        </w:rPr>
        <w:t>提供每日核销数据看板，包括消费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发放量、核销量、核销率、订单金额、核销金额、核销退款金额、核销</w:t>
      </w:r>
      <w:proofErr w:type="gramStart"/>
      <w:r w:rsidRPr="00252061">
        <w:rPr>
          <w:rFonts w:ascii="Times New Roman" w:eastAsia="仿宋_GB2312" w:hAnsi="Times New Roman"/>
          <w:sz w:val="32"/>
          <w:szCs w:val="32"/>
        </w:rPr>
        <w:t>商家数</w:t>
      </w:r>
      <w:proofErr w:type="gramEnd"/>
      <w:r w:rsidRPr="00252061">
        <w:rPr>
          <w:rFonts w:ascii="Times New Roman" w:eastAsia="仿宋_GB2312" w:hAnsi="Times New Roman"/>
          <w:sz w:val="32"/>
          <w:szCs w:val="32"/>
        </w:rPr>
        <w:t>等相关数据。待活动结束后，还将提供消费</w:t>
      </w:r>
      <w:proofErr w:type="gramStart"/>
      <w:r w:rsidRPr="00252061">
        <w:rPr>
          <w:rFonts w:ascii="Times New Roman" w:eastAsia="仿宋_GB2312" w:hAnsi="Times New Roman"/>
          <w:sz w:val="32"/>
          <w:szCs w:val="32"/>
        </w:rPr>
        <w:t>券</w:t>
      </w:r>
      <w:proofErr w:type="gramEnd"/>
      <w:r w:rsidRPr="00252061">
        <w:rPr>
          <w:rFonts w:ascii="Times New Roman" w:eastAsia="仿宋_GB2312" w:hAnsi="Times New Roman"/>
          <w:sz w:val="32"/>
          <w:szCs w:val="32"/>
        </w:rPr>
        <w:t>清算账目、总体核销和拉动比数据，以及数据分析报告。</w:t>
      </w:r>
    </w:p>
    <w:p w:rsidR="005D6991" w:rsidRPr="00252061" w:rsidRDefault="005D6991" w:rsidP="00252061">
      <w:pPr>
        <w:spacing w:line="360" w:lineRule="auto"/>
        <w:ind w:firstLineChars="200" w:firstLine="640"/>
        <w:rPr>
          <w:rFonts w:ascii="Times New Roman" w:eastAsia="仿宋_GB2312" w:hAnsi="Times New Roman"/>
          <w:sz w:val="32"/>
          <w:szCs w:val="32"/>
        </w:rPr>
      </w:pPr>
      <w:r w:rsidRPr="00252061">
        <w:rPr>
          <w:rFonts w:ascii="Times New Roman" w:eastAsia="仿宋_GB2312" w:hAnsi="Times New Roman"/>
          <w:sz w:val="32"/>
          <w:szCs w:val="32"/>
        </w:rPr>
        <w:t>可提供表格数据明细如下：</w:t>
      </w:r>
    </w:p>
    <w:p w:rsidR="005D6991" w:rsidRPr="0037075A" w:rsidRDefault="005D6991" w:rsidP="005D6991">
      <w:pPr>
        <w:widowControl/>
        <w:shd w:val="clear" w:color="auto" w:fill="FFFFFF"/>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333333"/>
          <w:kern w:val="0"/>
          <w:sz w:val="22"/>
          <w:szCs w:val="21"/>
        </w:rPr>
        <w:t>表1 消费</w:t>
      </w:r>
      <w:proofErr w:type="gramStart"/>
      <w:r w:rsidRPr="0037075A">
        <w:rPr>
          <w:rFonts w:ascii="仿宋" w:eastAsia="仿宋" w:hAnsi="仿宋" w:cs="Segoe UI"/>
          <w:color w:val="333333"/>
          <w:kern w:val="0"/>
          <w:sz w:val="22"/>
          <w:szCs w:val="21"/>
        </w:rPr>
        <w:t>券核销总</w:t>
      </w:r>
      <w:proofErr w:type="gramEnd"/>
      <w:r w:rsidRPr="0037075A">
        <w:rPr>
          <w:rFonts w:ascii="仿宋" w:eastAsia="仿宋" w:hAnsi="仿宋" w:cs="Segoe UI"/>
          <w:color w:val="333333"/>
          <w:kern w:val="0"/>
          <w:sz w:val="22"/>
          <w:szCs w:val="21"/>
        </w:rPr>
        <w:t>数据表</w:t>
      </w:r>
    </w:p>
    <w:tbl>
      <w:tblPr>
        <w:tblW w:w="12435" w:type="dxa"/>
        <w:tblCellMar>
          <w:top w:w="15" w:type="dxa"/>
          <w:left w:w="15" w:type="dxa"/>
          <w:bottom w:w="15" w:type="dxa"/>
          <w:right w:w="15" w:type="dxa"/>
        </w:tblCellMar>
        <w:tblLook w:val="04A0" w:firstRow="1" w:lastRow="0" w:firstColumn="1" w:lastColumn="0" w:noHBand="0" w:noVBand="1"/>
      </w:tblPr>
      <w:tblGrid>
        <w:gridCol w:w="843"/>
        <w:gridCol w:w="992"/>
        <w:gridCol w:w="992"/>
        <w:gridCol w:w="851"/>
        <w:gridCol w:w="850"/>
        <w:gridCol w:w="993"/>
        <w:gridCol w:w="992"/>
        <w:gridCol w:w="992"/>
        <w:gridCol w:w="3686"/>
        <w:gridCol w:w="1244"/>
      </w:tblGrid>
      <w:tr w:rsidR="003D79AE" w:rsidRPr="0037075A" w:rsidTr="003D79AE">
        <w:tc>
          <w:tcPr>
            <w:tcW w:w="8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业务品类</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领券量</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领券用户数</w:t>
            </w: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领券金额</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w:t>
            </w: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核销订单数</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核销用户数</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w:t>
            </w: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金额</w:t>
            </w:r>
          </w:p>
        </w:tc>
        <w:tc>
          <w:tcPr>
            <w:tcW w:w="368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spacing w:before="120" w:after="120" w:line="330" w:lineRule="atLeast"/>
              <w:ind w:firstLineChars="100" w:firstLine="220"/>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核销交易订单金额</w:t>
            </w:r>
          </w:p>
        </w:tc>
        <w:tc>
          <w:tcPr>
            <w:tcW w:w="12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核销商户数</w:t>
            </w:r>
          </w:p>
        </w:tc>
      </w:tr>
    </w:tbl>
    <w:p w:rsidR="005D6991" w:rsidRPr="0037075A" w:rsidRDefault="005D6991" w:rsidP="005D6991">
      <w:pPr>
        <w:widowControl/>
        <w:shd w:val="clear" w:color="auto" w:fill="FFFFFF"/>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333333"/>
          <w:kern w:val="0"/>
          <w:sz w:val="22"/>
          <w:szCs w:val="21"/>
        </w:rPr>
        <w:t>表2 消费</w:t>
      </w:r>
      <w:proofErr w:type="gramStart"/>
      <w:r w:rsidRPr="0037075A">
        <w:rPr>
          <w:rFonts w:ascii="仿宋" w:eastAsia="仿宋" w:hAnsi="仿宋" w:cs="Segoe UI"/>
          <w:color w:val="333333"/>
          <w:kern w:val="0"/>
          <w:sz w:val="22"/>
          <w:szCs w:val="21"/>
        </w:rPr>
        <w:t>券</w:t>
      </w:r>
      <w:proofErr w:type="gramEnd"/>
      <w:r w:rsidRPr="0037075A">
        <w:rPr>
          <w:rFonts w:ascii="仿宋" w:eastAsia="仿宋" w:hAnsi="仿宋" w:cs="Segoe UI"/>
          <w:color w:val="333333"/>
          <w:kern w:val="0"/>
          <w:sz w:val="22"/>
          <w:szCs w:val="21"/>
        </w:rPr>
        <w:t>申领情况追踪</w:t>
      </w:r>
    </w:p>
    <w:tbl>
      <w:tblPr>
        <w:tblW w:w="11490" w:type="dxa"/>
        <w:tblCellMar>
          <w:top w:w="15" w:type="dxa"/>
          <w:left w:w="15" w:type="dxa"/>
          <w:bottom w:w="15" w:type="dxa"/>
          <w:right w:w="15" w:type="dxa"/>
        </w:tblCellMar>
        <w:tblLook w:val="04A0" w:firstRow="1" w:lastRow="0" w:firstColumn="1" w:lastColumn="0" w:noHBand="0" w:noVBand="1"/>
      </w:tblPr>
      <w:tblGrid>
        <w:gridCol w:w="1268"/>
        <w:gridCol w:w="992"/>
        <w:gridCol w:w="1134"/>
        <w:gridCol w:w="1134"/>
        <w:gridCol w:w="1134"/>
        <w:gridCol w:w="1418"/>
        <w:gridCol w:w="4410"/>
      </w:tblGrid>
      <w:tr w:rsidR="005D6991" w:rsidRPr="0037075A" w:rsidTr="003D79AE">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领券时间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批次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名称</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平台</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领券金额</w:t>
            </w:r>
          </w:p>
        </w:tc>
        <w:tc>
          <w:tcPr>
            <w:tcW w:w="441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加密用户id</w:t>
            </w:r>
          </w:p>
        </w:tc>
      </w:tr>
      <w:tr w:rsidR="005D6991" w:rsidRPr="0037075A" w:rsidTr="003D79AE">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441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r>
      <w:tr w:rsidR="005D6991" w:rsidRPr="0037075A" w:rsidTr="003D79AE">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c>
          <w:tcPr>
            <w:tcW w:w="441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Calibri" w:eastAsia="仿宋" w:hAnsi="Calibri" w:cs="Calibri"/>
                <w:color w:val="000000"/>
                <w:kern w:val="0"/>
                <w:sz w:val="22"/>
                <w:szCs w:val="21"/>
              </w:rPr>
              <w:t> </w:t>
            </w:r>
          </w:p>
        </w:tc>
      </w:tr>
    </w:tbl>
    <w:p w:rsidR="005D6991" w:rsidRPr="0037075A" w:rsidRDefault="005D6991" w:rsidP="005D6991">
      <w:pPr>
        <w:widowControl/>
        <w:shd w:val="clear" w:color="auto" w:fill="FFFFFF"/>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333333"/>
          <w:kern w:val="0"/>
          <w:sz w:val="22"/>
          <w:szCs w:val="21"/>
        </w:rPr>
        <w:t>表3 消费</w:t>
      </w:r>
      <w:proofErr w:type="gramStart"/>
      <w:r w:rsidRPr="0037075A">
        <w:rPr>
          <w:rFonts w:ascii="仿宋" w:eastAsia="仿宋" w:hAnsi="仿宋" w:cs="Segoe UI"/>
          <w:color w:val="333333"/>
          <w:kern w:val="0"/>
          <w:sz w:val="22"/>
          <w:szCs w:val="21"/>
        </w:rPr>
        <w:t>券</w:t>
      </w:r>
      <w:proofErr w:type="gramEnd"/>
      <w:r w:rsidRPr="0037075A">
        <w:rPr>
          <w:rFonts w:ascii="仿宋" w:eastAsia="仿宋" w:hAnsi="仿宋" w:cs="Segoe UI"/>
          <w:color w:val="333333"/>
          <w:kern w:val="0"/>
          <w:sz w:val="22"/>
          <w:szCs w:val="21"/>
        </w:rPr>
        <w:t>核销订单明细</w:t>
      </w:r>
    </w:p>
    <w:tbl>
      <w:tblPr>
        <w:tblW w:w="12165" w:type="dxa"/>
        <w:tblCellMar>
          <w:top w:w="15" w:type="dxa"/>
          <w:left w:w="15" w:type="dxa"/>
          <w:bottom w:w="15" w:type="dxa"/>
          <w:right w:w="15" w:type="dxa"/>
        </w:tblCellMar>
        <w:tblLook w:val="04A0" w:firstRow="1" w:lastRow="0" w:firstColumn="1" w:lastColumn="0" w:noHBand="0" w:noVBand="1"/>
      </w:tblPr>
      <w:tblGrid>
        <w:gridCol w:w="1268"/>
        <w:gridCol w:w="851"/>
        <w:gridCol w:w="850"/>
        <w:gridCol w:w="992"/>
        <w:gridCol w:w="993"/>
        <w:gridCol w:w="992"/>
        <w:gridCol w:w="992"/>
        <w:gridCol w:w="709"/>
        <w:gridCol w:w="3356"/>
        <w:gridCol w:w="1162"/>
      </w:tblGrid>
      <w:tr w:rsidR="005D6991" w:rsidRPr="0037075A" w:rsidTr="003D79AE">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center"/>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消费（用</w:t>
            </w: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）日期</w:t>
            </w: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消费时间</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业务品类</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加密用户id</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加密订单id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w:t>
            </w: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金额</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核销订单金额</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区县</w:t>
            </w:r>
          </w:p>
        </w:tc>
        <w:tc>
          <w:tcPr>
            <w:tcW w:w="33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城市</w:t>
            </w:r>
          </w:p>
        </w:t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核销商户名称</w:t>
            </w:r>
          </w:p>
        </w:tc>
      </w:tr>
      <w:tr w:rsidR="005D6991" w:rsidRPr="0037075A" w:rsidTr="003D79AE">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85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70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33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r>
    </w:tbl>
    <w:p w:rsidR="005D6991" w:rsidRPr="0037075A" w:rsidRDefault="005D6991" w:rsidP="005D6991">
      <w:pPr>
        <w:widowControl/>
        <w:shd w:val="clear" w:color="auto" w:fill="FFFFFF"/>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333333"/>
          <w:kern w:val="0"/>
          <w:sz w:val="22"/>
          <w:szCs w:val="21"/>
        </w:rPr>
        <w:lastRenderedPageBreak/>
        <w:t>表4 消费</w:t>
      </w:r>
      <w:proofErr w:type="gramStart"/>
      <w:r w:rsidRPr="0037075A">
        <w:rPr>
          <w:rFonts w:ascii="仿宋" w:eastAsia="仿宋" w:hAnsi="仿宋" w:cs="Segoe UI"/>
          <w:color w:val="333333"/>
          <w:kern w:val="0"/>
          <w:sz w:val="22"/>
          <w:szCs w:val="21"/>
        </w:rPr>
        <w:t>券</w:t>
      </w:r>
      <w:proofErr w:type="gramEnd"/>
      <w:r w:rsidRPr="0037075A">
        <w:rPr>
          <w:rFonts w:ascii="仿宋" w:eastAsia="仿宋" w:hAnsi="仿宋" w:cs="Segoe UI"/>
          <w:color w:val="333333"/>
          <w:kern w:val="0"/>
          <w:sz w:val="22"/>
          <w:szCs w:val="21"/>
        </w:rPr>
        <w:t>核销退款数据</w:t>
      </w:r>
    </w:p>
    <w:tbl>
      <w:tblPr>
        <w:tblW w:w="12090" w:type="dxa"/>
        <w:tblCellMar>
          <w:top w:w="15" w:type="dxa"/>
          <w:left w:w="15" w:type="dxa"/>
          <w:bottom w:w="15" w:type="dxa"/>
          <w:right w:w="15" w:type="dxa"/>
        </w:tblCellMar>
        <w:tblLook w:val="04A0" w:firstRow="1" w:lastRow="0" w:firstColumn="1" w:lastColumn="0" w:noHBand="0" w:noVBand="1"/>
      </w:tblPr>
      <w:tblGrid>
        <w:gridCol w:w="701"/>
        <w:gridCol w:w="1134"/>
        <w:gridCol w:w="1134"/>
        <w:gridCol w:w="1418"/>
        <w:gridCol w:w="1559"/>
        <w:gridCol w:w="1559"/>
        <w:gridCol w:w="3074"/>
        <w:gridCol w:w="1511"/>
      </w:tblGrid>
      <w:tr w:rsidR="005D6991" w:rsidRPr="0037075A" w:rsidTr="003D79AE">
        <w:tc>
          <w:tcPr>
            <w:tcW w:w="70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日期</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退款时间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业务品类</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加密订单id</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加密用户id</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退款订单金额</w:t>
            </w:r>
          </w:p>
        </w:tc>
        <w:tc>
          <w:tcPr>
            <w:tcW w:w="307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退款类型</w:t>
            </w:r>
          </w:p>
        </w:tc>
        <w:tc>
          <w:tcPr>
            <w:tcW w:w="151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核销退款</w:t>
            </w:r>
            <w:proofErr w:type="gramStart"/>
            <w:r w:rsidRPr="0037075A">
              <w:rPr>
                <w:rFonts w:ascii="仿宋" w:eastAsia="仿宋" w:hAnsi="仿宋" w:cs="Segoe UI"/>
                <w:color w:val="000000"/>
                <w:kern w:val="0"/>
                <w:sz w:val="22"/>
                <w:szCs w:val="21"/>
              </w:rPr>
              <w:t>券</w:t>
            </w:r>
            <w:proofErr w:type="gramEnd"/>
            <w:r w:rsidRPr="0037075A">
              <w:rPr>
                <w:rFonts w:ascii="仿宋" w:eastAsia="仿宋" w:hAnsi="仿宋" w:cs="Segoe UI"/>
                <w:color w:val="000000"/>
                <w:kern w:val="0"/>
                <w:sz w:val="22"/>
                <w:szCs w:val="21"/>
              </w:rPr>
              <w:t>金额</w:t>
            </w:r>
          </w:p>
        </w:tc>
      </w:tr>
      <w:tr w:rsidR="005D6991" w:rsidRPr="0037075A" w:rsidTr="003D79AE">
        <w:tc>
          <w:tcPr>
            <w:tcW w:w="70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lef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307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c>
          <w:tcPr>
            <w:tcW w:w="151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rsidR="005D6991" w:rsidRPr="0037075A" w:rsidRDefault="005D6991" w:rsidP="003D79AE">
            <w:pPr>
              <w:widowControl/>
              <w:wordWrap w:val="0"/>
              <w:spacing w:before="120" w:after="120" w:line="330" w:lineRule="atLeast"/>
              <w:jc w:val="right"/>
              <w:rPr>
                <w:rFonts w:ascii="仿宋" w:eastAsia="仿宋" w:hAnsi="仿宋" w:cs="Segoe UI"/>
                <w:color w:val="333333"/>
                <w:kern w:val="0"/>
                <w:sz w:val="22"/>
                <w:szCs w:val="21"/>
              </w:rPr>
            </w:pPr>
            <w:r w:rsidRPr="0037075A">
              <w:rPr>
                <w:rFonts w:ascii="仿宋" w:eastAsia="仿宋" w:hAnsi="仿宋" w:cs="Segoe UI"/>
                <w:color w:val="000000"/>
                <w:kern w:val="0"/>
                <w:sz w:val="22"/>
                <w:szCs w:val="21"/>
              </w:rPr>
              <w:t xml:space="preserve">　</w:t>
            </w:r>
          </w:p>
        </w:tc>
      </w:tr>
    </w:tbl>
    <w:p w:rsidR="000D27C6" w:rsidRDefault="000D27C6" w:rsidP="00B107E2">
      <w:pPr>
        <w:spacing w:line="360" w:lineRule="auto"/>
        <w:ind w:firstLineChars="200" w:firstLine="420"/>
        <w:rPr>
          <w:rFonts w:ascii="Times New Roman" w:eastAsia="仿宋_GB2312" w:hAnsi="Times New Roman"/>
          <w:sz w:val="32"/>
          <w:szCs w:val="32"/>
        </w:rPr>
      </w:pPr>
      <w:r>
        <w:rPr>
          <w:noProof/>
        </w:rPr>
        <w:drawing>
          <wp:inline distT="0" distB="0" distL="0" distR="0" wp14:anchorId="3AAD509A" wp14:editId="25FA04C1">
            <wp:extent cx="5557067" cy="2159000"/>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9796" cy="2160060"/>
                    </a:xfrm>
                    <a:prstGeom prst="rect">
                      <a:avLst/>
                    </a:prstGeom>
                  </pic:spPr>
                </pic:pic>
              </a:graphicData>
            </a:graphic>
          </wp:inline>
        </w:drawing>
      </w:r>
    </w:p>
    <w:p w:rsidR="000D27C6" w:rsidRDefault="000D27C6" w:rsidP="000D27C6">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数据看板示意图</w:t>
      </w:r>
    </w:p>
    <w:p w:rsidR="000D27C6" w:rsidRPr="000D27C6" w:rsidRDefault="000D27C6" w:rsidP="00B107E2">
      <w:pPr>
        <w:spacing w:line="360" w:lineRule="auto"/>
        <w:ind w:firstLineChars="200" w:firstLine="643"/>
        <w:rPr>
          <w:rFonts w:ascii="Times New Roman" w:eastAsia="仿宋_GB2312" w:hAnsi="Times New Roman"/>
          <w:b/>
          <w:sz w:val="32"/>
          <w:szCs w:val="32"/>
        </w:rPr>
      </w:pPr>
      <w:r w:rsidRPr="000D27C6">
        <w:rPr>
          <w:rFonts w:ascii="Times New Roman" w:eastAsia="仿宋_GB2312" w:hAnsi="Times New Roman" w:hint="eastAsia"/>
          <w:b/>
          <w:sz w:val="32"/>
          <w:szCs w:val="32"/>
        </w:rPr>
        <w:t>后续包装宣传及阶段性总结分析报告：</w:t>
      </w:r>
    </w:p>
    <w:p w:rsidR="005D6991" w:rsidRPr="00B107E2" w:rsidRDefault="000D27C6" w:rsidP="00B107E2">
      <w:pPr>
        <w:spacing w:line="360" w:lineRule="auto"/>
        <w:ind w:firstLineChars="200" w:firstLine="643"/>
        <w:rPr>
          <w:rFonts w:ascii="Times New Roman" w:eastAsia="仿宋_GB2312" w:hAnsi="Times New Roman"/>
          <w:sz w:val="32"/>
          <w:szCs w:val="32"/>
        </w:rPr>
      </w:pPr>
      <w:r>
        <w:rPr>
          <w:rFonts w:ascii="Times New Roman" w:eastAsia="仿宋_GB2312" w:hAnsi="Times New Roman" w:hint="eastAsia"/>
          <w:b/>
          <w:sz w:val="32"/>
          <w:szCs w:val="32"/>
        </w:rPr>
        <w:t>1</w:t>
      </w:r>
      <w:r>
        <w:rPr>
          <w:rFonts w:ascii="Times New Roman" w:eastAsia="仿宋_GB2312" w:hAnsi="Times New Roman" w:hint="eastAsia"/>
          <w:b/>
          <w:sz w:val="32"/>
          <w:szCs w:val="32"/>
        </w:rPr>
        <w:t>、</w:t>
      </w:r>
      <w:r w:rsidR="005D6991" w:rsidRPr="000D27C6">
        <w:rPr>
          <w:rFonts w:ascii="Times New Roman" w:eastAsia="仿宋_GB2312" w:hAnsi="Times New Roman"/>
          <w:b/>
          <w:sz w:val="32"/>
          <w:szCs w:val="32"/>
        </w:rPr>
        <w:t>案例包装：</w:t>
      </w:r>
      <w:r w:rsidR="005D6991" w:rsidRPr="00B107E2">
        <w:rPr>
          <w:rFonts w:ascii="Times New Roman" w:eastAsia="仿宋_GB2312" w:hAnsi="Times New Roman"/>
          <w:sz w:val="32"/>
          <w:szCs w:val="32"/>
        </w:rPr>
        <w:t>活动期间联动省内媒体安排后续数据效果传播，包括消费者参与情况、活动商户销量提升、对当地经济的促进作用等报道等。</w:t>
      </w:r>
    </w:p>
    <w:p w:rsidR="005D6991" w:rsidRPr="00B107E2" w:rsidRDefault="000D27C6" w:rsidP="00B107E2">
      <w:pPr>
        <w:spacing w:line="360" w:lineRule="auto"/>
        <w:ind w:firstLineChars="200" w:firstLine="643"/>
        <w:rPr>
          <w:rFonts w:ascii="Times New Roman" w:eastAsia="仿宋_GB2312" w:hAnsi="Times New Roman"/>
          <w:sz w:val="32"/>
          <w:szCs w:val="32"/>
        </w:rPr>
      </w:pPr>
      <w:r>
        <w:rPr>
          <w:rFonts w:ascii="Times New Roman" w:eastAsia="仿宋_GB2312" w:hAnsi="Times New Roman" w:hint="eastAsia"/>
          <w:b/>
          <w:sz w:val="32"/>
          <w:szCs w:val="32"/>
        </w:rPr>
        <w:t>2</w:t>
      </w:r>
      <w:r>
        <w:rPr>
          <w:rFonts w:ascii="Times New Roman" w:eastAsia="仿宋_GB2312" w:hAnsi="Times New Roman" w:hint="eastAsia"/>
          <w:b/>
          <w:sz w:val="32"/>
          <w:szCs w:val="32"/>
        </w:rPr>
        <w:t>、</w:t>
      </w:r>
      <w:r w:rsidR="005D6991" w:rsidRPr="000D27C6">
        <w:rPr>
          <w:rFonts w:ascii="Times New Roman" w:eastAsia="仿宋_GB2312" w:hAnsi="Times New Roman"/>
          <w:b/>
          <w:sz w:val="32"/>
          <w:szCs w:val="32"/>
        </w:rPr>
        <w:t>阶段性进展：</w:t>
      </w:r>
      <w:r w:rsidR="005D6991" w:rsidRPr="00B107E2">
        <w:rPr>
          <w:rFonts w:ascii="Times New Roman" w:eastAsia="仿宋_GB2312" w:hAnsi="Times New Roman"/>
          <w:sz w:val="32"/>
          <w:szCs w:val="32"/>
        </w:rPr>
        <w:t>根据发放情况输出阶段性数据和进展，体现消费</w:t>
      </w:r>
      <w:proofErr w:type="gramStart"/>
      <w:r w:rsidR="005D6991" w:rsidRPr="00B107E2">
        <w:rPr>
          <w:rFonts w:ascii="Times New Roman" w:eastAsia="仿宋_GB2312" w:hAnsi="Times New Roman"/>
          <w:sz w:val="32"/>
          <w:szCs w:val="32"/>
        </w:rPr>
        <w:t>券</w:t>
      </w:r>
      <w:proofErr w:type="gramEnd"/>
      <w:r w:rsidR="005D6991" w:rsidRPr="00B107E2">
        <w:rPr>
          <w:rFonts w:ascii="Times New Roman" w:eastAsia="仿宋_GB2312" w:hAnsi="Times New Roman"/>
          <w:sz w:val="32"/>
          <w:szCs w:val="32"/>
        </w:rPr>
        <w:t>对社会经济提升的效果。</w:t>
      </w:r>
    </w:p>
    <w:p w:rsidR="005D6991" w:rsidRPr="00B107E2" w:rsidRDefault="005D6991" w:rsidP="00B107E2">
      <w:pPr>
        <w:spacing w:line="360" w:lineRule="auto"/>
        <w:ind w:firstLineChars="200" w:firstLine="643"/>
        <w:rPr>
          <w:rFonts w:ascii="Times New Roman" w:eastAsia="仿宋_GB2312" w:hAnsi="Times New Roman"/>
          <w:b/>
          <w:sz w:val="32"/>
          <w:szCs w:val="32"/>
        </w:rPr>
      </w:pPr>
      <w:bookmarkStart w:id="59" w:name="_Toc92403447"/>
      <w:r w:rsidRPr="00B107E2">
        <w:rPr>
          <w:rFonts w:ascii="Times New Roman" w:eastAsia="仿宋_GB2312" w:hAnsi="Times New Roman"/>
          <w:b/>
          <w:sz w:val="32"/>
          <w:szCs w:val="32"/>
        </w:rPr>
        <w:t>（四）客户服务方案</w:t>
      </w:r>
      <w:bookmarkEnd w:id="59"/>
    </w:p>
    <w:p w:rsidR="005D6991" w:rsidRPr="00B107E2" w:rsidRDefault="005D6991" w:rsidP="00B107E2">
      <w:pPr>
        <w:spacing w:line="360" w:lineRule="auto"/>
        <w:ind w:firstLineChars="200" w:firstLine="640"/>
        <w:rPr>
          <w:rFonts w:ascii="Times New Roman" w:eastAsia="仿宋_GB2312" w:hAnsi="Times New Roman"/>
          <w:sz w:val="32"/>
          <w:szCs w:val="32"/>
        </w:rPr>
      </w:pPr>
      <w:proofErr w:type="gramStart"/>
      <w:r w:rsidRPr="00B107E2">
        <w:rPr>
          <w:rFonts w:ascii="Times New Roman" w:eastAsia="仿宋_GB2312" w:hAnsi="Times New Roman"/>
          <w:sz w:val="32"/>
          <w:szCs w:val="32"/>
        </w:rPr>
        <w:t>美团开通</w:t>
      </w:r>
      <w:proofErr w:type="gramEnd"/>
      <w:r w:rsidRPr="00B107E2">
        <w:rPr>
          <w:rFonts w:ascii="Times New Roman" w:eastAsia="仿宋_GB2312" w:hAnsi="Times New Roman"/>
          <w:sz w:val="32"/>
          <w:szCs w:val="32"/>
        </w:rPr>
        <w:t>消费</w:t>
      </w:r>
      <w:proofErr w:type="gramStart"/>
      <w:r w:rsidRPr="00B107E2">
        <w:rPr>
          <w:rFonts w:ascii="Times New Roman" w:eastAsia="仿宋_GB2312" w:hAnsi="Times New Roman"/>
          <w:sz w:val="32"/>
          <w:szCs w:val="32"/>
        </w:rPr>
        <w:t>券</w:t>
      </w:r>
      <w:proofErr w:type="gramEnd"/>
      <w:r w:rsidRPr="00B107E2">
        <w:rPr>
          <w:rFonts w:ascii="Times New Roman" w:eastAsia="仿宋_GB2312" w:hAnsi="Times New Roman"/>
          <w:sz w:val="32"/>
          <w:szCs w:val="32"/>
        </w:rPr>
        <w:t>客服专线电话、组建投诉处理沟通群，有效处理政府侧转交的投诉或咨询。具体处理流程如下：</w:t>
      </w:r>
    </w:p>
    <w:p w:rsidR="005D6991" w:rsidRDefault="005D6991" w:rsidP="005D6991">
      <w:pPr>
        <w:pStyle w:val="a9"/>
        <w:shd w:val="clear" w:color="auto" w:fill="FFFFFF"/>
        <w:spacing w:before="0" w:beforeAutospacing="0" w:after="0" w:afterAutospacing="0" w:line="330" w:lineRule="atLeast"/>
        <w:rPr>
          <w:rFonts w:ascii="Segoe UI" w:hAnsi="Segoe UI" w:cs="Segoe UI"/>
          <w:color w:val="333333"/>
          <w:sz w:val="21"/>
          <w:szCs w:val="21"/>
        </w:rPr>
      </w:pPr>
      <w:r>
        <w:rPr>
          <w:rFonts w:ascii="仿宋_GB2312" w:eastAsia="仿宋_GB2312" w:hAnsi="仿宋_GB2312" w:cs="Segoe UI" w:hint="eastAsia"/>
          <w:b/>
          <w:bCs/>
          <w:noProof/>
          <w:sz w:val="30"/>
          <w:szCs w:val="30"/>
        </w:rPr>
        <w:lastRenderedPageBreak/>
        <w:drawing>
          <wp:inline distT="0" distB="0" distL="0" distR="0" wp14:anchorId="03952DAB" wp14:editId="0D05AC86">
            <wp:extent cx="5274310" cy="40862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6">
                      <a:extLst>
                        <a:ext uri="{28A0092B-C50C-407E-A947-70E740481C1C}">
                          <a14:useLocalDpi xmlns:a14="http://schemas.microsoft.com/office/drawing/2010/main" val="0"/>
                        </a:ext>
                      </a:extLst>
                    </a:blip>
                    <a:stretch>
                      <a:fillRect/>
                    </a:stretch>
                  </pic:blipFill>
                  <pic:spPr>
                    <a:xfrm>
                      <a:off x="0" y="0"/>
                      <a:ext cx="5274310" cy="4086225"/>
                    </a:xfrm>
                    <a:prstGeom prst="rect">
                      <a:avLst/>
                    </a:prstGeom>
                  </pic:spPr>
                </pic:pic>
              </a:graphicData>
            </a:graphic>
          </wp:inline>
        </w:drawing>
      </w:r>
    </w:p>
    <w:p w:rsidR="005D6991" w:rsidRPr="004656DB" w:rsidRDefault="005D6991" w:rsidP="004656DB">
      <w:pPr>
        <w:spacing w:line="360" w:lineRule="auto"/>
        <w:ind w:firstLineChars="200" w:firstLine="640"/>
        <w:rPr>
          <w:rFonts w:ascii="Times New Roman" w:eastAsia="仿宋_GB2312" w:hAnsi="Times New Roman"/>
          <w:sz w:val="32"/>
          <w:szCs w:val="32"/>
        </w:rPr>
      </w:pPr>
      <w:r w:rsidRPr="004656DB">
        <w:rPr>
          <w:rFonts w:ascii="Times New Roman" w:eastAsia="仿宋_GB2312" w:hAnsi="Times New Roman" w:hint="eastAsia"/>
          <w:sz w:val="32"/>
          <w:szCs w:val="32"/>
        </w:rPr>
        <w:t>（</w:t>
      </w:r>
      <w:proofErr w:type="gramStart"/>
      <w:r w:rsidRPr="004656DB">
        <w:rPr>
          <w:rFonts w:ascii="Times New Roman" w:eastAsia="仿宋_GB2312" w:hAnsi="Times New Roman" w:hint="eastAsia"/>
          <w:sz w:val="32"/>
          <w:szCs w:val="32"/>
        </w:rPr>
        <w:t>美团浙江文旅消费券客服处理</w:t>
      </w:r>
      <w:proofErr w:type="gramEnd"/>
      <w:r w:rsidRPr="004656DB">
        <w:rPr>
          <w:rFonts w:ascii="Times New Roman" w:eastAsia="仿宋_GB2312" w:hAnsi="Times New Roman" w:hint="eastAsia"/>
          <w:sz w:val="32"/>
          <w:szCs w:val="32"/>
        </w:rPr>
        <w:t>流程）</w:t>
      </w:r>
      <w:bookmarkEnd w:id="56"/>
    </w:p>
    <w:p w:rsidR="00803DE7" w:rsidRPr="005D6991" w:rsidRDefault="00803DE7" w:rsidP="005D6991">
      <w:pPr>
        <w:autoSpaceDE w:val="0"/>
        <w:autoSpaceDN w:val="0"/>
        <w:adjustRightInd w:val="0"/>
        <w:snapToGrid w:val="0"/>
        <w:spacing w:line="440" w:lineRule="exact"/>
        <w:rPr>
          <w:rFonts w:ascii="宋体" w:eastAsia="宋体" w:hAnsi="宋体" w:cs="宋体"/>
          <w:kern w:val="0"/>
          <w:sz w:val="28"/>
          <w:szCs w:val="28"/>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4656DB" w:rsidRPr="004656DB" w:rsidRDefault="004656DB" w:rsidP="004656DB">
      <w:pPr>
        <w:autoSpaceDE w:val="0"/>
        <w:autoSpaceDN w:val="0"/>
        <w:adjustRightInd w:val="0"/>
        <w:snapToGrid w:val="0"/>
        <w:spacing w:line="360" w:lineRule="auto"/>
        <w:ind w:firstLineChars="1100" w:firstLine="3520"/>
        <w:rPr>
          <w:rFonts w:ascii="仿宋" w:eastAsia="仿宋" w:hAnsi="仿宋" w:cs="宋体"/>
          <w:kern w:val="0"/>
          <w:sz w:val="32"/>
          <w:lang w:val="zh-CN"/>
        </w:rPr>
      </w:pPr>
    </w:p>
    <w:p w:rsidR="00132CB9" w:rsidRDefault="00132CB9" w:rsidP="00803DE7">
      <w:pPr>
        <w:autoSpaceDE w:val="0"/>
        <w:autoSpaceDN w:val="0"/>
        <w:adjustRightInd w:val="0"/>
        <w:snapToGrid w:val="0"/>
        <w:spacing w:line="440" w:lineRule="exact"/>
        <w:ind w:firstLineChars="1923" w:firstLine="4615"/>
        <w:rPr>
          <w:rFonts w:ascii="宋体" w:eastAsia="宋体" w:hAnsi="宋体" w:cs="宋体"/>
          <w:kern w:val="0"/>
          <w:sz w:val="24"/>
          <w:lang w:val="zh-CN"/>
        </w:rPr>
      </w:pPr>
    </w:p>
    <w:p w:rsidR="00803DE7" w:rsidRPr="000841EC" w:rsidRDefault="00132CB9" w:rsidP="00132CB9">
      <w:pPr>
        <w:widowControl/>
        <w:jc w:val="left"/>
        <w:rPr>
          <w:rFonts w:ascii="宋体" w:eastAsia="宋体" w:hAnsi="宋体" w:cs="宋体"/>
          <w:kern w:val="0"/>
          <w:sz w:val="24"/>
          <w:lang w:val="zh-CN"/>
        </w:rPr>
      </w:pPr>
      <w:r>
        <w:rPr>
          <w:rFonts w:ascii="宋体" w:eastAsia="宋体" w:hAnsi="宋体" w:cs="宋体"/>
          <w:kern w:val="0"/>
          <w:sz w:val="24"/>
          <w:lang w:val="zh-CN"/>
        </w:rPr>
        <w:br w:type="page"/>
      </w:r>
    </w:p>
    <w:p w:rsidR="00803DE7" w:rsidRPr="000841EC" w:rsidRDefault="00803DE7" w:rsidP="008E5CBD"/>
    <w:p w:rsidR="00B107E2" w:rsidRPr="000841EC" w:rsidRDefault="00803DE7" w:rsidP="008E5CBD">
      <w:pPr>
        <w:adjustRightInd w:val="0"/>
        <w:snapToGrid w:val="0"/>
        <w:spacing w:afterLines="100" w:after="240" w:line="440" w:lineRule="exact"/>
        <w:ind w:left="723"/>
        <w:jc w:val="center"/>
        <w:outlineLvl w:val="2"/>
        <w:rPr>
          <w:rFonts w:ascii="宋体" w:eastAsia="宋体" w:hAnsi="宋体" w:cs="宋体"/>
          <w:b/>
          <w:sz w:val="36"/>
          <w:szCs w:val="36"/>
        </w:rPr>
      </w:pPr>
      <w:bookmarkStart w:id="60" w:name="_Toc92450379"/>
      <w:r w:rsidRPr="000841EC">
        <w:rPr>
          <w:rFonts w:ascii="宋体" w:eastAsia="宋体" w:hAnsi="宋体" w:cs="宋体" w:hint="eastAsia"/>
          <w:b/>
          <w:sz w:val="36"/>
          <w:szCs w:val="36"/>
        </w:rPr>
        <w:t>七、商务技术偏离表</w:t>
      </w:r>
      <w:bookmarkEnd w:id="60"/>
    </w:p>
    <w:p w:rsidR="00803DE7" w:rsidRPr="00B107E2" w:rsidRDefault="00803DE7" w:rsidP="00B107E2">
      <w:pPr>
        <w:spacing w:line="360" w:lineRule="auto"/>
        <w:ind w:firstLineChars="200" w:firstLine="640"/>
        <w:rPr>
          <w:rFonts w:ascii="Times New Roman" w:eastAsia="仿宋_GB2312" w:hAnsi="Times New Roman"/>
          <w:sz w:val="32"/>
          <w:szCs w:val="32"/>
        </w:rPr>
      </w:pPr>
      <w:r w:rsidRPr="00B107E2">
        <w:rPr>
          <w:rFonts w:ascii="Times New Roman" w:eastAsia="仿宋_GB2312" w:hAnsi="Times New Roman" w:hint="eastAsia"/>
          <w:sz w:val="32"/>
          <w:szCs w:val="32"/>
        </w:rPr>
        <w:t>招标编号：</w:t>
      </w:r>
      <w:r w:rsidRPr="00B107E2">
        <w:rPr>
          <w:rFonts w:ascii="Times New Roman" w:eastAsia="仿宋_GB2312" w:hAnsi="Times New Roman" w:hint="eastAsia"/>
          <w:sz w:val="32"/>
          <w:szCs w:val="32"/>
        </w:rPr>
        <w:t>CTZB-2022010005</w:t>
      </w:r>
      <w:r w:rsidRPr="00B107E2">
        <w:rPr>
          <w:rFonts w:ascii="Times New Roman" w:eastAsia="仿宋_GB2312" w:hAnsi="Times New Roman" w:hint="eastAsia"/>
          <w:sz w:val="32"/>
          <w:szCs w:val="32"/>
        </w:rPr>
        <w:t>（非政府采购）</w:t>
      </w:r>
      <w:r w:rsidRPr="00B107E2">
        <w:rPr>
          <w:rFonts w:ascii="Times New Roman" w:eastAsia="仿宋_GB2312" w:hAnsi="Times New Roman" w:hint="eastAsia"/>
          <w:sz w:val="32"/>
          <w:szCs w:val="32"/>
        </w:rPr>
        <w:t xml:space="preserve">                                                          </w:t>
      </w:r>
    </w:p>
    <w:p w:rsidR="00ED6DD7" w:rsidRPr="000841EC" w:rsidRDefault="00ED6DD7" w:rsidP="00803DE7">
      <w:pPr>
        <w:shd w:val="clear" w:color="auto" w:fill="FFFFFF"/>
        <w:adjustRightInd w:val="0"/>
        <w:snapToGrid w:val="0"/>
        <w:spacing w:line="440" w:lineRule="exact"/>
        <w:ind w:firstLineChars="2150" w:firstLine="6020"/>
        <w:rPr>
          <w:rFonts w:ascii="宋体" w:eastAsia="宋体" w:hAnsi="宋体" w:cs="宋体"/>
          <w:kern w:val="0"/>
          <w:sz w:val="28"/>
          <w:szCs w:val="28"/>
          <w:lang w:val="zh-CN"/>
        </w:rPr>
      </w:pPr>
    </w:p>
    <w:tbl>
      <w:tblPr>
        <w:tblW w:w="8648"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4396"/>
        <w:gridCol w:w="986"/>
        <w:gridCol w:w="1134"/>
        <w:gridCol w:w="2132"/>
      </w:tblGrid>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vAlign w:val="center"/>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采购文件要求</w:t>
            </w:r>
          </w:p>
        </w:tc>
        <w:tc>
          <w:tcPr>
            <w:tcW w:w="986" w:type="dxa"/>
            <w:tcBorders>
              <w:top w:val="single" w:sz="4" w:space="0" w:color="auto"/>
              <w:left w:val="single" w:sz="4" w:space="0" w:color="auto"/>
              <w:bottom w:val="single" w:sz="4" w:space="0" w:color="auto"/>
              <w:right w:val="single" w:sz="4" w:space="0" w:color="auto"/>
            </w:tcBorders>
            <w:vAlign w:val="center"/>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rPr>
              <w:t>文件响应</w:t>
            </w:r>
          </w:p>
        </w:tc>
        <w:tc>
          <w:tcPr>
            <w:tcW w:w="1134" w:type="dxa"/>
            <w:tcBorders>
              <w:top w:val="single" w:sz="4" w:space="0" w:color="auto"/>
              <w:left w:val="single" w:sz="4" w:space="0" w:color="auto"/>
              <w:bottom w:val="single" w:sz="4" w:space="0" w:color="auto"/>
              <w:right w:val="single" w:sz="4" w:space="0" w:color="auto"/>
            </w:tcBorders>
            <w:vAlign w:val="center"/>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rPr>
              <w:t>偏离</w:t>
            </w:r>
          </w:p>
        </w:tc>
        <w:tc>
          <w:tcPr>
            <w:tcW w:w="2132" w:type="dxa"/>
            <w:tcBorders>
              <w:top w:val="single" w:sz="4" w:space="0" w:color="auto"/>
              <w:left w:val="single" w:sz="4" w:space="0" w:color="auto"/>
              <w:bottom w:val="single" w:sz="4" w:space="0" w:color="auto"/>
              <w:right w:val="single" w:sz="4" w:space="0" w:color="auto"/>
            </w:tcBorders>
            <w:vAlign w:val="center"/>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rPr>
              <w:t>说明</w:t>
            </w: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投标人提供消费</w:t>
            </w:r>
            <w:proofErr w:type="gramStart"/>
            <w:r w:rsidRPr="00B107E2">
              <w:rPr>
                <w:rFonts w:ascii="仿宋" w:eastAsia="仿宋" w:hAnsi="仿宋" w:cs="宋体" w:hint="eastAsia"/>
                <w:sz w:val="28"/>
                <w:szCs w:val="28"/>
              </w:rPr>
              <w:t>券</w:t>
            </w:r>
            <w:proofErr w:type="gramEnd"/>
            <w:r w:rsidRPr="00B107E2">
              <w:rPr>
                <w:rFonts w:ascii="仿宋" w:eastAsia="仿宋" w:hAnsi="仿宋" w:cs="宋体" w:hint="eastAsia"/>
                <w:sz w:val="28"/>
                <w:szCs w:val="28"/>
              </w:rPr>
              <w:t>代发平台在杭州地区的用户规模：500万以上</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正偏离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rPr>
                <w:rFonts w:ascii="仿宋" w:eastAsia="仿宋" w:hAnsi="仿宋" w:cs="宋体"/>
                <w:sz w:val="28"/>
                <w:szCs w:val="28"/>
                <w:lang w:eastAsia="zh-Hans"/>
              </w:rPr>
            </w:pPr>
            <w:r w:rsidRPr="00B107E2">
              <w:rPr>
                <w:rFonts w:ascii="仿宋" w:eastAsia="仿宋" w:hAnsi="仿宋" w:cs="宋体"/>
                <w:sz w:val="28"/>
                <w:szCs w:val="28"/>
                <w:lang w:eastAsia="zh-Hans"/>
              </w:rPr>
              <w:t>2020</w:t>
            </w:r>
            <w:r w:rsidRPr="00B107E2">
              <w:rPr>
                <w:rFonts w:ascii="仿宋" w:eastAsia="仿宋" w:hAnsi="仿宋" w:cs="宋体" w:hint="eastAsia"/>
                <w:sz w:val="28"/>
                <w:szCs w:val="28"/>
                <w:lang w:eastAsia="zh-Hans"/>
              </w:rPr>
              <w:t>年杭州美团平台本地</w:t>
            </w:r>
            <w:r w:rsidRPr="00B107E2">
              <w:rPr>
                <w:rFonts w:ascii="仿宋" w:eastAsia="仿宋" w:hAnsi="仿宋" w:cs="宋体"/>
                <w:sz w:val="28"/>
                <w:szCs w:val="28"/>
                <w:lang w:eastAsia="zh-Hans"/>
              </w:rPr>
              <w:t>+</w:t>
            </w:r>
            <w:r w:rsidRPr="00B107E2">
              <w:rPr>
                <w:rFonts w:ascii="仿宋" w:eastAsia="仿宋" w:hAnsi="仿宋" w:cs="宋体" w:hint="eastAsia"/>
                <w:sz w:val="28"/>
                <w:szCs w:val="28"/>
                <w:lang w:eastAsia="zh-Hans"/>
              </w:rPr>
              <w:t>异地消费者达</w:t>
            </w:r>
            <w:r w:rsidRPr="00B107E2">
              <w:rPr>
                <w:rFonts w:ascii="仿宋" w:eastAsia="仿宋" w:hAnsi="仿宋" w:cs="宋体"/>
                <w:sz w:val="28"/>
                <w:szCs w:val="28"/>
                <w:lang w:eastAsia="zh-Hans"/>
              </w:rPr>
              <w:t>1800</w:t>
            </w:r>
            <w:r w:rsidRPr="00B107E2">
              <w:rPr>
                <w:rFonts w:ascii="仿宋" w:eastAsia="仿宋" w:hAnsi="仿宋" w:cs="宋体" w:hint="eastAsia"/>
                <w:sz w:val="28"/>
                <w:szCs w:val="28"/>
                <w:lang w:eastAsia="zh-Hans"/>
              </w:rPr>
              <w:t>万。</w:t>
            </w: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投标人在全国范围的知名度和美誉度</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华文细黑" w:hint="eastAsia"/>
                <w:sz w:val="28"/>
                <w:szCs w:val="28"/>
              </w:rPr>
              <w:t>投标人</w:t>
            </w:r>
            <w:r w:rsidRPr="00B107E2">
              <w:rPr>
                <w:rFonts w:ascii="仿宋" w:eastAsia="仿宋" w:hAnsi="仿宋" w:cs="宋体" w:hint="eastAsia"/>
                <w:sz w:val="28"/>
                <w:szCs w:val="28"/>
              </w:rPr>
              <w:t>提供消费</w:t>
            </w:r>
            <w:proofErr w:type="gramStart"/>
            <w:r w:rsidRPr="00B107E2">
              <w:rPr>
                <w:rFonts w:ascii="仿宋" w:eastAsia="仿宋" w:hAnsi="仿宋" w:cs="宋体" w:hint="eastAsia"/>
                <w:sz w:val="28"/>
                <w:szCs w:val="28"/>
              </w:rPr>
              <w:t>券</w:t>
            </w:r>
            <w:proofErr w:type="gramEnd"/>
            <w:r w:rsidRPr="00B107E2">
              <w:rPr>
                <w:rFonts w:ascii="仿宋" w:eastAsia="仿宋" w:hAnsi="仿宋" w:cs="宋体" w:hint="eastAsia"/>
                <w:sz w:val="28"/>
                <w:szCs w:val="28"/>
              </w:rPr>
              <w:t>代发平台的商户覆盖面和覆盖品类</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sz w:val="28"/>
                <w:szCs w:val="28"/>
              </w:rPr>
              <w:t>抵扣</w:t>
            </w:r>
            <w:proofErr w:type="gramStart"/>
            <w:r w:rsidRPr="00B107E2">
              <w:rPr>
                <w:rFonts w:ascii="仿宋" w:eastAsia="仿宋" w:hAnsi="仿宋" w:cs="宋体"/>
                <w:sz w:val="28"/>
                <w:szCs w:val="28"/>
              </w:rPr>
              <w:t>券</w:t>
            </w:r>
            <w:proofErr w:type="gramEnd"/>
            <w:r w:rsidRPr="00B107E2">
              <w:rPr>
                <w:rFonts w:ascii="仿宋" w:eastAsia="仿宋" w:hAnsi="仿宋" w:cs="宋体"/>
                <w:sz w:val="28"/>
                <w:szCs w:val="28"/>
              </w:rPr>
              <w:t>领取方案</w:t>
            </w:r>
            <w:r w:rsidRPr="00B107E2">
              <w:rPr>
                <w:rFonts w:ascii="仿宋" w:eastAsia="仿宋" w:hAnsi="仿宋" w:cs="宋体" w:hint="eastAsia"/>
                <w:sz w:val="28"/>
                <w:szCs w:val="28"/>
              </w:rPr>
              <w:t>，平台实现个人实名制领取</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b/>
                <w:bCs/>
                <w:sz w:val="28"/>
                <w:szCs w:val="28"/>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sz w:val="28"/>
                <w:szCs w:val="28"/>
              </w:rPr>
              <w:t>财政资金存取和使用方案</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sz w:val="28"/>
                <w:szCs w:val="28"/>
              </w:rPr>
              <w:t>现金</w:t>
            </w:r>
            <w:proofErr w:type="gramStart"/>
            <w:r w:rsidRPr="00B107E2">
              <w:rPr>
                <w:rFonts w:ascii="仿宋" w:eastAsia="仿宋" w:hAnsi="仿宋" w:cs="宋体"/>
                <w:sz w:val="28"/>
                <w:szCs w:val="28"/>
              </w:rPr>
              <w:t>券</w:t>
            </w:r>
            <w:proofErr w:type="gramEnd"/>
            <w:r w:rsidRPr="00B107E2">
              <w:rPr>
                <w:rFonts w:ascii="仿宋" w:eastAsia="仿宋" w:hAnsi="仿宋" w:cs="宋体"/>
                <w:sz w:val="28"/>
                <w:szCs w:val="28"/>
              </w:rPr>
              <w:t>抽取方案。在总发放金额确定情况下，7天发放日的日均抽取金额尽量平均，每日金额分布尽量平均，7日尽量发放完毕</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消费</w:t>
            </w:r>
            <w:proofErr w:type="gramStart"/>
            <w:r w:rsidRPr="00B107E2">
              <w:rPr>
                <w:rFonts w:ascii="仿宋" w:eastAsia="仿宋" w:hAnsi="仿宋" w:cs="宋体" w:hint="eastAsia"/>
                <w:sz w:val="28"/>
                <w:szCs w:val="28"/>
              </w:rPr>
              <w:t>券</w:t>
            </w:r>
            <w:proofErr w:type="gramEnd"/>
            <w:r w:rsidRPr="00B107E2">
              <w:rPr>
                <w:rFonts w:ascii="仿宋" w:eastAsia="仿宋" w:hAnsi="仿宋" w:cs="宋体" w:hint="eastAsia"/>
                <w:sz w:val="28"/>
                <w:szCs w:val="28"/>
              </w:rPr>
              <w:t>使用和核销方案</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proofErr w:type="gramStart"/>
            <w:r w:rsidRPr="00B107E2">
              <w:rPr>
                <w:rFonts w:ascii="仿宋" w:eastAsia="仿宋" w:hAnsi="仿宋" w:cs="宋体" w:hint="eastAsia"/>
                <w:sz w:val="28"/>
                <w:szCs w:val="28"/>
              </w:rPr>
              <w:t>防套现</w:t>
            </w:r>
            <w:proofErr w:type="gramEnd"/>
            <w:r w:rsidRPr="00B107E2">
              <w:rPr>
                <w:rFonts w:ascii="仿宋" w:eastAsia="仿宋" w:hAnsi="仿宋" w:cs="宋体" w:hint="eastAsia"/>
                <w:sz w:val="28"/>
                <w:szCs w:val="28"/>
              </w:rPr>
              <w:t>的安全措施</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确保用户全面、准确了解消费</w:t>
            </w:r>
            <w:proofErr w:type="gramStart"/>
            <w:r w:rsidRPr="00B107E2">
              <w:rPr>
                <w:rFonts w:ascii="仿宋" w:eastAsia="仿宋" w:hAnsi="仿宋" w:cs="宋体" w:hint="eastAsia"/>
                <w:sz w:val="28"/>
                <w:szCs w:val="28"/>
              </w:rPr>
              <w:t>券</w:t>
            </w:r>
            <w:proofErr w:type="gramEnd"/>
            <w:r w:rsidRPr="00B107E2">
              <w:rPr>
                <w:rFonts w:ascii="仿宋" w:eastAsia="仿宋" w:hAnsi="仿宋" w:cs="宋体" w:hint="eastAsia"/>
                <w:sz w:val="28"/>
                <w:szCs w:val="28"/>
              </w:rPr>
              <w:t>领用说明的相关措施是否合理便捷</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消费</w:t>
            </w:r>
            <w:proofErr w:type="gramStart"/>
            <w:r w:rsidRPr="00B107E2">
              <w:rPr>
                <w:rFonts w:ascii="仿宋" w:eastAsia="仿宋" w:hAnsi="仿宋" w:cs="宋体" w:hint="eastAsia"/>
                <w:sz w:val="28"/>
                <w:szCs w:val="28"/>
              </w:rPr>
              <w:t>券</w:t>
            </w:r>
            <w:proofErr w:type="gramEnd"/>
            <w:r w:rsidRPr="00B107E2">
              <w:rPr>
                <w:rFonts w:ascii="仿宋" w:eastAsia="仿宋" w:hAnsi="仿宋" w:cs="宋体" w:hint="eastAsia"/>
                <w:sz w:val="28"/>
                <w:szCs w:val="28"/>
              </w:rPr>
              <w:t>领用的页面设计是否易读、温暖，领用流程是否便捷</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用户退款退票设计流程是否便捷</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技术团队配置情况：技术负责人</w:t>
            </w:r>
            <w:r w:rsidRPr="00B107E2">
              <w:rPr>
                <w:rFonts w:ascii="仿宋" w:eastAsia="仿宋" w:hAnsi="仿宋" w:cs="宋体" w:hint="eastAsia"/>
                <w:sz w:val="28"/>
                <w:szCs w:val="28"/>
              </w:rPr>
              <w:lastRenderedPageBreak/>
              <w:t>专业素质和相关经验</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lastRenderedPageBreak/>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lastRenderedPageBreak/>
              <w:t>技术团队配置人数和素质</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正偏离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技术团队投入</w:t>
            </w:r>
            <w:r w:rsidRPr="00B107E2">
              <w:rPr>
                <w:rFonts w:ascii="仿宋" w:eastAsia="仿宋" w:hAnsi="仿宋" w:cs="宋体"/>
                <w:sz w:val="28"/>
                <w:szCs w:val="28"/>
                <w:lang w:eastAsia="zh-Hans"/>
              </w:rPr>
              <w:t>20</w:t>
            </w:r>
            <w:r w:rsidRPr="00B107E2">
              <w:rPr>
                <w:rFonts w:ascii="仿宋" w:eastAsia="仿宋" w:hAnsi="仿宋" w:cs="宋体" w:hint="eastAsia"/>
                <w:sz w:val="28"/>
                <w:szCs w:val="28"/>
                <w:lang w:eastAsia="zh-Hans"/>
              </w:rPr>
              <w:t>人以上</w:t>
            </w: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服务团队配置情况：保障用户正常使用的客户服务力量配置人数和在岗时间</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正偏离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客服团队投入</w:t>
            </w:r>
            <w:r w:rsidRPr="00B107E2">
              <w:rPr>
                <w:rFonts w:ascii="仿宋" w:eastAsia="仿宋" w:hAnsi="仿宋" w:cs="宋体"/>
                <w:sz w:val="28"/>
                <w:szCs w:val="28"/>
                <w:lang w:eastAsia="zh-Hans"/>
              </w:rPr>
              <w:t>30</w:t>
            </w:r>
            <w:r w:rsidRPr="00B107E2">
              <w:rPr>
                <w:rFonts w:ascii="仿宋" w:eastAsia="仿宋" w:hAnsi="仿宋" w:cs="宋体" w:hint="eastAsia"/>
                <w:sz w:val="28"/>
                <w:szCs w:val="28"/>
                <w:lang w:eastAsia="zh-Hans"/>
              </w:rPr>
              <w:t>人以上</w:t>
            </w: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客户服务承诺</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应急保障措施</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售后保障措施</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投标人自愿提供的针对补贴对象的实质性叠加优惠力度</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rPr>
            </w:pPr>
            <w:r w:rsidRPr="00B107E2">
              <w:rPr>
                <w:rFonts w:ascii="仿宋" w:eastAsia="仿宋" w:hAnsi="仿宋" w:cs="宋体" w:hint="eastAsia"/>
                <w:sz w:val="28"/>
                <w:szCs w:val="28"/>
              </w:rPr>
              <w:t>投标人提供消费代发平台自201</w:t>
            </w:r>
            <w:r w:rsidRPr="00B107E2">
              <w:rPr>
                <w:rFonts w:ascii="仿宋" w:eastAsia="仿宋" w:hAnsi="仿宋" w:cs="宋体"/>
                <w:sz w:val="28"/>
                <w:szCs w:val="28"/>
              </w:rPr>
              <w:t>9</w:t>
            </w:r>
            <w:r w:rsidRPr="00B107E2">
              <w:rPr>
                <w:rFonts w:ascii="仿宋" w:eastAsia="仿宋" w:hAnsi="仿宋" w:cs="宋体" w:hint="eastAsia"/>
                <w:sz w:val="28"/>
                <w:szCs w:val="28"/>
              </w:rPr>
              <w:t>年1月1日以来完成过类似项目业绩</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正偏离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提供</w:t>
            </w:r>
            <w:r w:rsidRPr="00B107E2">
              <w:rPr>
                <w:rFonts w:ascii="仿宋" w:eastAsia="仿宋" w:hAnsi="仿宋" w:cs="宋体"/>
                <w:sz w:val="28"/>
                <w:szCs w:val="28"/>
                <w:lang w:eastAsia="zh-Hans"/>
              </w:rPr>
              <w:t>11</w:t>
            </w:r>
            <w:r w:rsidRPr="00B107E2">
              <w:rPr>
                <w:rFonts w:ascii="仿宋" w:eastAsia="仿宋" w:hAnsi="仿宋" w:cs="宋体" w:hint="eastAsia"/>
                <w:sz w:val="28"/>
                <w:szCs w:val="28"/>
                <w:lang w:eastAsia="zh-Hans"/>
              </w:rPr>
              <w:t>份消费券业绩说明</w:t>
            </w:r>
          </w:p>
        </w:tc>
      </w:tr>
      <w:tr w:rsidR="00ED6DD7" w:rsidTr="00B107E2">
        <w:trPr>
          <w:jc w:val="center"/>
        </w:trPr>
        <w:tc>
          <w:tcPr>
            <w:tcW w:w="439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left"/>
              <w:rPr>
                <w:rFonts w:ascii="仿宋" w:eastAsia="仿宋" w:hAnsi="仿宋" w:cs="宋体"/>
                <w:sz w:val="28"/>
                <w:szCs w:val="28"/>
                <w:lang w:eastAsia="zh-Hans"/>
              </w:rPr>
            </w:pPr>
            <w:r w:rsidRPr="00B107E2">
              <w:rPr>
                <w:rFonts w:ascii="仿宋" w:eastAsia="仿宋" w:hAnsi="仿宋" w:cs="宋体" w:hint="eastAsia"/>
                <w:sz w:val="28"/>
                <w:szCs w:val="28"/>
                <w:lang w:eastAsia="zh-Hans"/>
              </w:rPr>
              <w:t>项目报价不为零</w:t>
            </w:r>
          </w:p>
        </w:tc>
        <w:tc>
          <w:tcPr>
            <w:tcW w:w="986"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响应</w:t>
            </w:r>
          </w:p>
        </w:tc>
        <w:tc>
          <w:tcPr>
            <w:tcW w:w="1134"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lang w:eastAsia="zh-Hans"/>
              </w:rPr>
            </w:pPr>
            <w:r w:rsidRPr="00B107E2">
              <w:rPr>
                <w:rFonts w:ascii="仿宋" w:eastAsia="仿宋" w:hAnsi="仿宋" w:cs="宋体" w:hint="eastAsia"/>
                <w:sz w:val="28"/>
                <w:szCs w:val="28"/>
                <w:lang w:eastAsia="zh-Hans"/>
              </w:rPr>
              <w:t>无偏离</w:t>
            </w:r>
          </w:p>
        </w:tc>
        <w:tc>
          <w:tcPr>
            <w:tcW w:w="2132" w:type="dxa"/>
            <w:tcBorders>
              <w:top w:val="single" w:sz="4" w:space="0" w:color="auto"/>
              <w:left w:val="single" w:sz="4" w:space="0" w:color="auto"/>
              <w:bottom w:val="single" w:sz="4" w:space="0" w:color="auto"/>
              <w:right w:val="single" w:sz="4" w:space="0" w:color="auto"/>
            </w:tcBorders>
          </w:tcPr>
          <w:p w:rsidR="00ED6DD7" w:rsidRPr="00B107E2" w:rsidRDefault="00ED6DD7" w:rsidP="003D79AE">
            <w:pPr>
              <w:adjustRightInd w:val="0"/>
              <w:snapToGrid w:val="0"/>
              <w:spacing w:line="440" w:lineRule="exact"/>
              <w:jc w:val="center"/>
              <w:rPr>
                <w:rFonts w:ascii="仿宋" w:eastAsia="仿宋" w:hAnsi="仿宋" w:cs="宋体"/>
                <w:sz w:val="28"/>
                <w:szCs w:val="28"/>
              </w:rPr>
            </w:pPr>
          </w:p>
        </w:tc>
      </w:tr>
    </w:tbl>
    <w:p w:rsidR="00ED6DD7" w:rsidRDefault="00ED6DD7" w:rsidP="00ED6DD7">
      <w:pPr>
        <w:shd w:val="clear" w:color="auto" w:fill="FFFFFF"/>
        <w:adjustRightInd w:val="0"/>
        <w:snapToGrid w:val="0"/>
        <w:spacing w:line="440" w:lineRule="exact"/>
        <w:ind w:firstLineChars="2150" w:firstLine="6020"/>
        <w:rPr>
          <w:rFonts w:ascii="宋体" w:eastAsia="宋体" w:hAnsi="宋体" w:cs="宋体"/>
          <w:kern w:val="0"/>
          <w:sz w:val="28"/>
          <w:szCs w:val="28"/>
          <w:lang w:val="zh-CN"/>
        </w:rPr>
      </w:pPr>
    </w:p>
    <w:p w:rsidR="00803DE7" w:rsidRPr="000841EC" w:rsidRDefault="00803DE7" w:rsidP="00803DE7">
      <w:pPr>
        <w:shd w:val="clear" w:color="auto" w:fill="FFFFFF"/>
        <w:adjustRightInd w:val="0"/>
        <w:snapToGrid w:val="0"/>
        <w:spacing w:line="440" w:lineRule="exact"/>
        <w:ind w:firstLineChars="2150" w:firstLine="6020"/>
        <w:rPr>
          <w:rFonts w:ascii="宋体" w:eastAsia="宋体" w:hAnsi="宋体" w:cs="宋体"/>
          <w:kern w:val="0"/>
          <w:sz w:val="28"/>
          <w:szCs w:val="28"/>
          <w:lang w:val="zh-CN"/>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803DE7" w:rsidRPr="000841EC" w:rsidRDefault="00132CB9" w:rsidP="00132CB9">
      <w:pPr>
        <w:widowControl/>
        <w:jc w:val="left"/>
        <w:rPr>
          <w:rFonts w:ascii="宋体" w:eastAsia="宋体" w:hAnsi="宋体" w:cs="宋体"/>
          <w:kern w:val="0"/>
          <w:sz w:val="28"/>
          <w:szCs w:val="28"/>
          <w:lang w:val="zh-CN"/>
        </w:rPr>
      </w:pPr>
      <w:r>
        <w:rPr>
          <w:rFonts w:ascii="宋体" w:eastAsia="宋体" w:hAnsi="宋体" w:cs="宋体"/>
          <w:kern w:val="0"/>
          <w:sz w:val="28"/>
          <w:szCs w:val="28"/>
          <w:lang w:val="zh-CN"/>
        </w:rPr>
        <w:br w:type="page"/>
      </w:r>
    </w:p>
    <w:p w:rsidR="004656DB" w:rsidRPr="008E5CBD" w:rsidRDefault="00803DE7" w:rsidP="004656DB">
      <w:pPr>
        <w:adjustRightInd w:val="0"/>
        <w:snapToGrid w:val="0"/>
        <w:spacing w:afterLines="100" w:after="240" w:line="440" w:lineRule="exact"/>
        <w:ind w:left="723"/>
        <w:jc w:val="center"/>
        <w:outlineLvl w:val="2"/>
        <w:rPr>
          <w:rFonts w:ascii="宋体" w:eastAsia="宋体" w:hAnsi="宋体" w:cs="宋体"/>
          <w:b/>
          <w:sz w:val="36"/>
          <w:szCs w:val="36"/>
        </w:rPr>
      </w:pPr>
      <w:bookmarkStart w:id="61" w:name="_Toc92450380"/>
      <w:r w:rsidRPr="000841EC">
        <w:rPr>
          <w:rFonts w:ascii="宋体" w:eastAsia="宋体" w:hAnsi="宋体" w:cs="宋体" w:hint="eastAsia"/>
          <w:b/>
          <w:sz w:val="36"/>
          <w:szCs w:val="36"/>
        </w:rPr>
        <w:lastRenderedPageBreak/>
        <w:t>八</w:t>
      </w:r>
      <w:r w:rsidRPr="008E5CBD">
        <w:rPr>
          <w:rFonts w:ascii="宋体" w:eastAsia="宋体" w:hAnsi="宋体" w:cs="宋体" w:hint="eastAsia"/>
          <w:b/>
          <w:sz w:val="36"/>
          <w:szCs w:val="36"/>
        </w:rPr>
        <w:t>、其他必要提供的资料</w:t>
      </w:r>
      <w:bookmarkEnd w:id="61"/>
    </w:p>
    <w:p w:rsidR="002326D4" w:rsidRDefault="002326D4" w:rsidP="002326D4">
      <w:pPr>
        <w:spacing w:line="360" w:lineRule="auto"/>
        <w:rPr>
          <w:rFonts w:ascii="Times New Roman" w:eastAsia="仿宋_GB2312" w:hAnsi="Times New Roman"/>
          <w:b/>
          <w:sz w:val="32"/>
          <w:szCs w:val="32"/>
          <w:lang w:eastAsia="zh-Hans"/>
        </w:rPr>
      </w:pPr>
      <w:r>
        <w:rPr>
          <w:rFonts w:ascii="Times New Roman" w:eastAsia="仿宋_GB2312" w:hAnsi="Times New Roman"/>
          <w:b/>
          <w:sz w:val="32"/>
          <w:szCs w:val="32"/>
        </w:rPr>
        <w:t>（</w:t>
      </w:r>
      <w:r>
        <w:rPr>
          <w:rFonts w:ascii="Times New Roman" w:eastAsia="仿宋_GB2312" w:hAnsi="Times New Roman" w:hint="eastAsia"/>
          <w:b/>
          <w:sz w:val="32"/>
          <w:szCs w:val="32"/>
          <w:lang w:eastAsia="zh-Hans"/>
        </w:rPr>
        <w:t>一</w:t>
      </w:r>
      <w:r>
        <w:rPr>
          <w:rFonts w:ascii="Times New Roman" w:eastAsia="仿宋_GB2312" w:hAnsi="Times New Roman"/>
          <w:b/>
          <w:sz w:val="32"/>
          <w:szCs w:val="32"/>
        </w:rPr>
        <w:t>）</w:t>
      </w:r>
      <w:r>
        <w:rPr>
          <w:rFonts w:ascii="Times New Roman" w:eastAsia="仿宋_GB2312" w:hAnsi="Times New Roman" w:hint="eastAsia"/>
          <w:b/>
          <w:sz w:val="32"/>
          <w:szCs w:val="32"/>
          <w:lang w:eastAsia="zh-Hans"/>
        </w:rPr>
        <w:t>多类型</w:t>
      </w:r>
      <w:proofErr w:type="gramStart"/>
      <w:r>
        <w:rPr>
          <w:rFonts w:ascii="Times New Roman" w:eastAsia="仿宋_GB2312" w:hAnsi="Times New Roman" w:hint="eastAsia"/>
          <w:b/>
          <w:sz w:val="32"/>
          <w:szCs w:val="32"/>
          <w:lang w:eastAsia="zh-Hans"/>
        </w:rPr>
        <w:t>券</w:t>
      </w:r>
      <w:proofErr w:type="gramEnd"/>
      <w:r>
        <w:rPr>
          <w:rFonts w:ascii="Times New Roman" w:eastAsia="仿宋_GB2312" w:hAnsi="Times New Roman" w:hint="eastAsia"/>
          <w:b/>
          <w:sz w:val="32"/>
          <w:szCs w:val="32"/>
          <w:lang w:eastAsia="zh-Hans"/>
        </w:rPr>
        <w:t>的发放能力</w:t>
      </w:r>
    </w:p>
    <w:p w:rsidR="002326D4" w:rsidRDefault="002326D4" w:rsidP="002326D4">
      <w:pPr>
        <w:spacing w:line="360" w:lineRule="auto"/>
        <w:ind w:firstLineChars="200" w:firstLine="64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以台州市政府消费券为例，消费券第一阶段以消费场景划分四类券种，第二阶段以区县市综合消费券包形式发放，每个区县单独配券，独立券仓，对消费券运营和开发要求极高，美团通过良好的技术能力和团队协作顺利完成台州消费券两阶段发放工作。</w:t>
      </w:r>
    </w:p>
    <w:p w:rsidR="002326D4" w:rsidRDefault="002326D4" w:rsidP="002326D4">
      <w:pPr>
        <w:spacing w:line="360" w:lineRule="auto"/>
        <w:ind w:firstLineChars="200" w:firstLine="420"/>
        <w:rPr>
          <w:rFonts w:ascii="Times New Roman" w:eastAsia="仿宋_GB2312" w:hAnsi="Times New Roman"/>
          <w:b/>
          <w:sz w:val="32"/>
          <w:szCs w:val="32"/>
          <w:lang w:eastAsia="zh-Hans"/>
        </w:rPr>
      </w:pPr>
      <w:r>
        <w:rPr>
          <w:noProof/>
        </w:rPr>
        <w:lastRenderedPageBreak/>
        <w:drawing>
          <wp:inline distT="0" distB="0" distL="114300" distR="114300" wp14:anchorId="6063C24F" wp14:editId="6E224BA7">
            <wp:extent cx="3187700" cy="8014335"/>
            <wp:effectExtent l="0" t="0" r="12700" b="1206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7"/>
                    <a:stretch>
                      <a:fillRect/>
                    </a:stretch>
                  </pic:blipFill>
                  <pic:spPr>
                    <a:xfrm>
                      <a:off x="0" y="0"/>
                      <a:ext cx="3187700" cy="8014335"/>
                    </a:xfrm>
                    <a:prstGeom prst="rect">
                      <a:avLst/>
                    </a:prstGeom>
                    <a:noFill/>
                    <a:ln w="9525">
                      <a:noFill/>
                    </a:ln>
                  </pic:spPr>
                </pic:pic>
              </a:graphicData>
            </a:graphic>
          </wp:inline>
        </w:drawing>
      </w:r>
    </w:p>
    <w:p w:rsidR="002326D4" w:rsidRDefault="002326D4" w:rsidP="002326D4">
      <w:pPr>
        <w:autoSpaceDE w:val="0"/>
        <w:autoSpaceDN w:val="0"/>
        <w:adjustRightInd w:val="0"/>
        <w:snapToGrid w:val="0"/>
        <w:spacing w:line="360" w:lineRule="auto"/>
        <w:ind w:firstLineChars="1100" w:firstLine="3520"/>
        <w:rPr>
          <w:rFonts w:ascii="仿宋" w:eastAsia="仿宋" w:hAnsi="仿宋" w:cs="宋体"/>
          <w:kern w:val="0"/>
          <w:sz w:val="32"/>
          <w:lang w:val="zh-CN"/>
        </w:rPr>
      </w:pPr>
    </w:p>
    <w:p w:rsidR="002326D4" w:rsidRDefault="002326D4" w:rsidP="002326D4">
      <w:pPr>
        <w:autoSpaceDE w:val="0"/>
        <w:autoSpaceDN w:val="0"/>
        <w:adjustRightInd w:val="0"/>
        <w:snapToGrid w:val="0"/>
        <w:spacing w:line="360" w:lineRule="auto"/>
        <w:ind w:firstLineChars="1100" w:firstLine="3520"/>
        <w:rPr>
          <w:rFonts w:ascii="仿宋" w:eastAsia="仿宋" w:hAnsi="仿宋" w:cs="宋体"/>
          <w:kern w:val="0"/>
          <w:sz w:val="32"/>
          <w:lang w:val="zh-CN"/>
        </w:rPr>
      </w:pPr>
    </w:p>
    <w:p w:rsidR="002326D4" w:rsidRDefault="002326D4" w:rsidP="002326D4">
      <w:pPr>
        <w:autoSpaceDE w:val="0"/>
        <w:autoSpaceDN w:val="0"/>
        <w:adjustRightInd w:val="0"/>
        <w:snapToGrid w:val="0"/>
        <w:spacing w:line="360" w:lineRule="auto"/>
        <w:ind w:firstLineChars="1100" w:firstLine="3520"/>
        <w:jc w:val="left"/>
        <w:rPr>
          <w:rFonts w:ascii="仿宋" w:eastAsia="仿宋" w:hAnsi="仿宋" w:cs="宋体"/>
          <w:kern w:val="0"/>
          <w:sz w:val="32"/>
        </w:rPr>
      </w:pPr>
      <w:r>
        <w:rPr>
          <w:rFonts w:ascii="仿宋" w:eastAsia="仿宋" w:hAnsi="仿宋" w:cs="宋体"/>
          <w:noProof/>
          <w:kern w:val="0"/>
          <w:sz w:val="32"/>
        </w:rPr>
        <w:lastRenderedPageBreak/>
        <w:drawing>
          <wp:anchor distT="0" distB="0" distL="114300" distR="114300" simplePos="0" relativeHeight="251662336" behindDoc="0" locked="0" layoutInCell="1" allowOverlap="1" wp14:anchorId="34BD48A5" wp14:editId="5C98A8E6">
            <wp:simplePos x="0" y="0"/>
            <wp:positionH relativeFrom="column">
              <wp:posOffset>585470</wp:posOffset>
            </wp:positionH>
            <wp:positionV relativeFrom="paragraph">
              <wp:posOffset>-311785</wp:posOffset>
            </wp:positionV>
            <wp:extent cx="3886835" cy="8062595"/>
            <wp:effectExtent l="0" t="0" r="24765" b="14605"/>
            <wp:wrapSquare wrapText="bothSides"/>
            <wp:docPr id="124" name="图片 124" descr="WechatIM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WechatIMG20"/>
                    <pic:cNvPicPr>
                      <a:picLocks noChangeAspect="1"/>
                    </pic:cNvPicPr>
                  </pic:nvPicPr>
                  <pic:blipFill>
                    <a:blip r:embed="rId138"/>
                    <a:stretch>
                      <a:fillRect/>
                    </a:stretch>
                  </pic:blipFill>
                  <pic:spPr>
                    <a:xfrm>
                      <a:off x="0" y="0"/>
                      <a:ext cx="3886835" cy="8062595"/>
                    </a:xfrm>
                    <a:prstGeom prst="rect">
                      <a:avLst/>
                    </a:prstGeom>
                  </pic:spPr>
                </pic:pic>
              </a:graphicData>
            </a:graphic>
          </wp:anchor>
        </w:drawing>
      </w:r>
    </w:p>
    <w:p w:rsidR="002326D4" w:rsidRDefault="002326D4" w:rsidP="002326D4">
      <w:pPr>
        <w:autoSpaceDE w:val="0"/>
        <w:autoSpaceDN w:val="0"/>
        <w:adjustRightInd w:val="0"/>
        <w:snapToGrid w:val="0"/>
        <w:spacing w:line="360" w:lineRule="auto"/>
        <w:rPr>
          <w:rFonts w:ascii="仿宋" w:eastAsia="仿宋" w:hAnsi="仿宋" w:cs="宋体"/>
          <w:kern w:val="0"/>
          <w:sz w:val="32"/>
          <w:lang w:val="zh-CN"/>
        </w:rPr>
      </w:pPr>
    </w:p>
    <w:p w:rsidR="002326D4" w:rsidRDefault="002326D4" w:rsidP="002326D4">
      <w:pPr>
        <w:numPr>
          <w:ilvl w:val="0"/>
          <w:numId w:val="9"/>
        </w:numPr>
        <w:spacing w:line="360" w:lineRule="auto"/>
        <w:rPr>
          <w:rFonts w:ascii="Times New Roman" w:eastAsia="仿宋_GB2312" w:hAnsi="Times New Roman"/>
          <w:b/>
          <w:sz w:val="32"/>
          <w:szCs w:val="32"/>
          <w:lang w:eastAsia="zh-Hans"/>
        </w:rPr>
      </w:pPr>
      <w:r>
        <w:rPr>
          <w:rFonts w:ascii="Times New Roman" w:eastAsia="仿宋_GB2312" w:hAnsi="Times New Roman" w:hint="eastAsia"/>
          <w:b/>
          <w:sz w:val="32"/>
          <w:szCs w:val="32"/>
          <w:lang w:eastAsia="zh-Hans"/>
        </w:rPr>
        <w:lastRenderedPageBreak/>
        <w:t>线上线下整合营销宣传的能力</w:t>
      </w:r>
    </w:p>
    <w:p w:rsidR="002326D4" w:rsidRDefault="002326D4" w:rsidP="002326D4">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近年来美团与各地政府联合举办消费节、购物节等活动，活动策略和组织经验丰富，宣发能力强，市民感知好。</w:t>
      </w:r>
    </w:p>
    <w:p w:rsidR="002326D4" w:rsidRDefault="002326D4" w:rsidP="002326D4">
      <w:pPr>
        <w:spacing w:line="360" w:lineRule="auto"/>
        <w:rPr>
          <w:rFonts w:ascii="Times New Roman" w:eastAsia="仿宋_GB2312" w:hAnsi="Times New Roman"/>
          <w:b/>
          <w:sz w:val="32"/>
          <w:szCs w:val="32"/>
          <w:lang w:eastAsia="zh-Hans"/>
        </w:rPr>
      </w:pPr>
      <w:r>
        <w:rPr>
          <w:rFonts w:ascii="Times New Roman" w:eastAsia="仿宋_GB2312" w:hAnsi="Times New Roman"/>
          <w:b/>
          <w:sz w:val="32"/>
          <w:szCs w:val="32"/>
          <w:lang w:eastAsia="zh-Hans"/>
        </w:rPr>
        <w:t xml:space="preserve"> </w:t>
      </w:r>
      <w:r>
        <w:rPr>
          <w:rFonts w:ascii="Times New Roman" w:eastAsia="仿宋_GB2312" w:hAnsi="Times New Roman" w:hint="eastAsia"/>
          <w:b/>
          <w:noProof/>
          <w:sz w:val="32"/>
          <w:szCs w:val="32"/>
        </w:rPr>
        <w:drawing>
          <wp:inline distT="0" distB="0" distL="114300" distR="114300" wp14:anchorId="679459EB" wp14:editId="414A6875">
            <wp:extent cx="5266055" cy="3510915"/>
            <wp:effectExtent l="0" t="0" r="17145" b="19685"/>
            <wp:docPr id="125" name="图片 125" descr="WechatIM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WechatIMG16"/>
                    <pic:cNvPicPr>
                      <a:picLocks noChangeAspect="1"/>
                    </pic:cNvPicPr>
                  </pic:nvPicPr>
                  <pic:blipFill>
                    <a:blip r:embed="rId139"/>
                    <a:stretch>
                      <a:fillRect/>
                    </a:stretch>
                  </pic:blipFill>
                  <pic:spPr>
                    <a:xfrm>
                      <a:off x="0" y="0"/>
                      <a:ext cx="5266055" cy="3510915"/>
                    </a:xfrm>
                    <a:prstGeom prst="rect">
                      <a:avLst/>
                    </a:prstGeom>
                  </pic:spPr>
                </pic:pic>
              </a:graphicData>
            </a:graphic>
          </wp:inline>
        </w:drawing>
      </w:r>
    </w:p>
    <w:p w:rsidR="002326D4" w:rsidRDefault="002326D4" w:rsidP="002326D4">
      <w:pPr>
        <w:spacing w:line="360" w:lineRule="auto"/>
        <w:jc w:val="center"/>
      </w:pPr>
      <w:r>
        <w:rPr>
          <w:noProof/>
        </w:rPr>
        <w:drawing>
          <wp:inline distT="0" distB="0" distL="114300" distR="114300" wp14:anchorId="5E963368" wp14:editId="433F13FE">
            <wp:extent cx="5143500" cy="3429000"/>
            <wp:effectExtent l="0" t="0" r="1270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40"/>
                    <a:stretch>
                      <a:fillRect/>
                    </a:stretch>
                  </pic:blipFill>
                  <pic:spPr>
                    <a:xfrm>
                      <a:off x="0" y="0"/>
                      <a:ext cx="5143500" cy="3429000"/>
                    </a:xfrm>
                    <a:prstGeom prst="rect">
                      <a:avLst/>
                    </a:prstGeom>
                    <a:noFill/>
                    <a:ln w="9525">
                      <a:noFill/>
                    </a:ln>
                  </pic:spPr>
                </pic:pic>
              </a:graphicData>
            </a:graphic>
          </wp:inline>
        </w:drawing>
      </w:r>
    </w:p>
    <w:p w:rsidR="002326D4" w:rsidRDefault="002326D4" w:rsidP="002326D4">
      <w:pPr>
        <w:spacing w:line="360" w:lineRule="auto"/>
        <w:jc w:val="center"/>
      </w:pPr>
      <w:r>
        <w:rPr>
          <w:noProof/>
        </w:rPr>
        <w:lastRenderedPageBreak/>
        <w:drawing>
          <wp:inline distT="0" distB="0" distL="114300" distR="114300" wp14:anchorId="65EED0BC" wp14:editId="15CAB7DB">
            <wp:extent cx="5273675" cy="3955415"/>
            <wp:effectExtent l="0" t="0" r="9525" b="698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41"/>
                    <a:stretch>
                      <a:fillRect/>
                    </a:stretch>
                  </pic:blipFill>
                  <pic:spPr>
                    <a:xfrm>
                      <a:off x="0" y="0"/>
                      <a:ext cx="5273675" cy="3955415"/>
                    </a:xfrm>
                    <a:prstGeom prst="rect">
                      <a:avLst/>
                    </a:prstGeom>
                    <a:noFill/>
                    <a:ln w="9525">
                      <a:noFill/>
                    </a:ln>
                  </pic:spPr>
                </pic:pic>
              </a:graphicData>
            </a:graphic>
          </wp:inline>
        </w:drawing>
      </w:r>
    </w:p>
    <w:p w:rsidR="002326D4" w:rsidRDefault="002326D4" w:rsidP="002326D4">
      <w:pPr>
        <w:spacing w:line="360" w:lineRule="auto"/>
        <w:jc w:val="center"/>
        <w:rPr>
          <w:lang w:eastAsia="zh-Hans"/>
        </w:rPr>
      </w:pPr>
      <w:r>
        <w:rPr>
          <w:noProof/>
        </w:rPr>
        <w:drawing>
          <wp:inline distT="0" distB="0" distL="114300" distR="114300" wp14:anchorId="1CFC1431" wp14:editId="0D9F6828">
            <wp:extent cx="5269230" cy="3512820"/>
            <wp:effectExtent l="0" t="0" r="13970" b="1778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39"/>
                    <a:stretch>
                      <a:fillRect/>
                    </a:stretch>
                  </pic:blipFill>
                  <pic:spPr>
                    <a:xfrm>
                      <a:off x="0" y="0"/>
                      <a:ext cx="5269230" cy="3512820"/>
                    </a:xfrm>
                    <a:prstGeom prst="rect">
                      <a:avLst/>
                    </a:prstGeom>
                    <a:noFill/>
                    <a:ln w="9525">
                      <a:noFill/>
                    </a:ln>
                  </pic:spPr>
                </pic:pic>
              </a:graphicData>
            </a:graphic>
          </wp:inline>
        </w:drawing>
      </w:r>
    </w:p>
    <w:p w:rsidR="002326D4" w:rsidRDefault="002326D4" w:rsidP="002326D4">
      <w:pPr>
        <w:spacing w:line="360" w:lineRule="auto"/>
        <w:rPr>
          <w:rFonts w:ascii="Times New Roman" w:eastAsia="仿宋_GB2312" w:hAnsi="Times New Roman"/>
          <w:b/>
          <w:sz w:val="32"/>
          <w:szCs w:val="32"/>
          <w:lang w:eastAsia="zh-Hans"/>
        </w:rPr>
      </w:pPr>
      <w:r>
        <w:rPr>
          <w:noProof/>
        </w:rPr>
        <w:lastRenderedPageBreak/>
        <w:drawing>
          <wp:inline distT="0" distB="0" distL="114300" distR="114300" wp14:anchorId="376B7D88" wp14:editId="31BB8A52">
            <wp:extent cx="5149850" cy="3436620"/>
            <wp:effectExtent l="0" t="0" r="6350" b="1778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42"/>
                    <a:stretch>
                      <a:fillRect/>
                    </a:stretch>
                  </pic:blipFill>
                  <pic:spPr>
                    <a:xfrm>
                      <a:off x="0" y="0"/>
                      <a:ext cx="5149850" cy="3436620"/>
                    </a:xfrm>
                    <a:prstGeom prst="rect">
                      <a:avLst/>
                    </a:prstGeom>
                    <a:noFill/>
                    <a:ln w="9525">
                      <a:noFill/>
                    </a:ln>
                  </pic:spPr>
                </pic:pic>
              </a:graphicData>
            </a:graphic>
          </wp:inline>
        </w:drawing>
      </w:r>
    </w:p>
    <w:p w:rsidR="002326D4" w:rsidRDefault="002326D4" w:rsidP="002326D4">
      <w:pPr>
        <w:spacing w:line="360" w:lineRule="auto"/>
        <w:rPr>
          <w:rFonts w:ascii="Times New Roman" w:eastAsia="仿宋_GB2312" w:hAnsi="Times New Roman"/>
          <w:b/>
          <w:sz w:val="32"/>
          <w:szCs w:val="32"/>
          <w:lang w:eastAsia="zh-Hans"/>
        </w:rPr>
      </w:pPr>
    </w:p>
    <w:p w:rsidR="002326D4" w:rsidRDefault="002326D4" w:rsidP="002326D4">
      <w:pPr>
        <w:numPr>
          <w:ilvl w:val="0"/>
          <w:numId w:val="9"/>
        </w:numPr>
        <w:spacing w:line="360" w:lineRule="auto"/>
        <w:rPr>
          <w:rFonts w:ascii="Times New Roman" w:eastAsia="仿宋_GB2312" w:hAnsi="Times New Roman"/>
          <w:b/>
          <w:sz w:val="32"/>
          <w:szCs w:val="32"/>
          <w:lang w:eastAsia="zh-Hans"/>
        </w:rPr>
      </w:pPr>
      <w:r>
        <w:rPr>
          <w:rFonts w:ascii="Times New Roman" w:eastAsia="仿宋_GB2312" w:hAnsi="Times New Roman" w:hint="eastAsia"/>
          <w:b/>
          <w:sz w:val="32"/>
          <w:szCs w:val="32"/>
          <w:lang w:eastAsia="zh-Hans"/>
        </w:rPr>
        <w:t>消费券数据分析和研究的能力</w:t>
      </w:r>
    </w:p>
    <w:p w:rsidR="002326D4" w:rsidRDefault="002326D4" w:rsidP="002326D4">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基于美团本地生活消费大数据，美团以为全国数十个城市开展消费分析、夜经济发展分析、品质消费提升分析等服务。在消费券发放研究方面除为各发放城市提供发放成果分析外，还结合在全国各地发放进行输出行业类、全国性的消费券研究分析，供政府参考研究。</w:t>
      </w:r>
    </w:p>
    <w:p w:rsidR="002326D4" w:rsidRDefault="002326D4" w:rsidP="002326D4">
      <w:pPr>
        <w:autoSpaceDE w:val="0"/>
        <w:autoSpaceDN w:val="0"/>
        <w:adjustRightInd w:val="0"/>
        <w:snapToGrid w:val="0"/>
        <w:spacing w:line="360" w:lineRule="auto"/>
        <w:jc w:val="center"/>
      </w:pPr>
      <w:r>
        <w:rPr>
          <w:noProof/>
        </w:rPr>
        <w:lastRenderedPageBreak/>
        <w:drawing>
          <wp:inline distT="0" distB="0" distL="114300" distR="114300" wp14:anchorId="02B6434F" wp14:editId="2540E72C">
            <wp:extent cx="4990465" cy="3742690"/>
            <wp:effectExtent l="0" t="0" r="13335" b="1651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43"/>
                    <a:stretch>
                      <a:fillRect/>
                    </a:stretch>
                  </pic:blipFill>
                  <pic:spPr>
                    <a:xfrm>
                      <a:off x="0" y="0"/>
                      <a:ext cx="4990465" cy="3742690"/>
                    </a:xfrm>
                    <a:prstGeom prst="rect">
                      <a:avLst/>
                    </a:prstGeom>
                    <a:noFill/>
                    <a:ln w="9525">
                      <a:noFill/>
                    </a:ln>
                  </pic:spPr>
                </pic:pic>
              </a:graphicData>
            </a:graphic>
          </wp:inline>
        </w:drawing>
      </w:r>
    </w:p>
    <w:p w:rsidR="002326D4" w:rsidRDefault="002326D4" w:rsidP="002326D4">
      <w:pPr>
        <w:autoSpaceDE w:val="0"/>
        <w:autoSpaceDN w:val="0"/>
        <w:adjustRightInd w:val="0"/>
        <w:snapToGrid w:val="0"/>
        <w:spacing w:line="360" w:lineRule="auto"/>
        <w:jc w:val="center"/>
      </w:pPr>
      <w:r>
        <w:rPr>
          <w:noProof/>
        </w:rPr>
        <w:lastRenderedPageBreak/>
        <w:drawing>
          <wp:inline distT="0" distB="0" distL="0" distR="0" wp14:anchorId="45F142AD" wp14:editId="5397C076">
            <wp:extent cx="5337810" cy="7117080"/>
            <wp:effectExtent l="0" t="0" r="21590" b="203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337810" cy="7117080"/>
                    </a:xfrm>
                    <a:prstGeom prst="rect">
                      <a:avLst/>
                    </a:prstGeom>
                    <a:noFill/>
                    <a:ln>
                      <a:noFill/>
                    </a:ln>
                  </pic:spPr>
                </pic:pic>
              </a:graphicData>
            </a:graphic>
          </wp:inline>
        </w:drawing>
      </w:r>
    </w:p>
    <w:p w:rsidR="002326D4" w:rsidRDefault="002326D4" w:rsidP="002326D4">
      <w:pPr>
        <w:autoSpaceDE w:val="0"/>
        <w:autoSpaceDN w:val="0"/>
        <w:adjustRightInd w:val="0"/>
        <w:snapToGrid w:val="0"/>
        <w:spacing w:line="360" w:lineRule="auto"/>
        <w:jc w:val="center"/>
      </w:pPr>
      <w:r>
        <w:rPr>
          <w:noProof/>
        </w:rPr>
        <w:lastRenderedPageBreak/>
        <w:drawing>
          <wp:inline distT="0" distB="0" distL="0" distR="0" wp14:anchorId="7FBF51FE" wp14:editId="69B98963">
            <wp:extent cx="5337810" cy="7117080"/>
            <wp:effectExtent l="0" t="0" r="21590" b="203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337810" cy="7117080"/>
                    </a:xfrm>
                    <a:prstGeom prst="rect">
                      <a:avLst/>
                    </a:prstGeom>
                    <a:noFill/>
                    <a:ln>
                      <a:noFill/>
                    </a:ln>
                  </pic:spPr>
                </pic:pic>
              </a:graphicData>
            </a:graphic>
          </wp:inline>
        </w:drawing>
      </w:r>
    </w:p>
    <w:p w:rsidR="002326D4" w:rsidRDefault="002326D4" w:rsidP="002326D4">
      <w:pPr>
        <w:autoSpaceDE w:val="0"/>
        <w:autoSpaceDN w:val="0"/>
        <w:adjustRightInd w:val="0"/>
        <w:snapToGrid w:val="0"/>
        <w:spacing w:line="360" w:lineRule="auto"/>
        <w:jc w:val="center"/>
      </w:pPr>
      <w:r>
        <w:rPr>
          <w:noProof/>
        </w:rPr>
        <w:lastRenderedPageBreak/>
        <w:drawing>
          <wp:inline distT="0" distB="0" distL="0" distR="0" wp14:anchorId="0DD88E95" wp14:editId="47E2A805">
            <wp:extent cx="5337810" cy="7117080"/>
            <wp:effectExtent l="0" t="0" r="21590" b="203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337810" cy="7117080"/>
                    </a:xfrm>
                    <a:prstGeom prst="rect">
                      <a:avLst/>
                    </a:prstGeom>
                    <a:noFill/>
                    <a:ln>
                      <a:noFill/>
                    </a:ln>
                  </pic:spPr>
                </pic:pic>
              </a:graphicData>
            </a:graphic>
          </wp:inline>
        </w:drawing>
      </w:r>
    </w:p>
    <w:p w:rsidR="002326D4" w:rsidRDefault="002326D4" w:rsidP="002326D4">
      <w:pPr>
        <w:autoSpaceDE w:val="0"/>
        <w:autoSpaceDN w:val="0"/>
        <w:adjustRightInd w:val="0"/>
        <w:snapToGrid w:val="0"/>
        <w:spacing w:line="360" w:lineRule="auto"/>
        <w:jc w:val="center"/>
        <w:rPr>
          <w:lang w:val="zh-CN"/>
        </w:rPr>
      </w:pPr>
    </w:p>
    <w:p w:rsidR="004656DB" w:rsidRPr="002326D4" w:rsidRDefault="002326D4" w:rsidP="002326D4">
      <w:pPr>
        <w:autoSpaceDE w:val="0"/>
        <w:autoSpaceDN w:val="0"/>
        <w:adjustRightInd w:val="0"/>
        <w:snapToGrid w:val="0"/>
        <w:spacing w:line="360" w:lineRule="auto"/>
        <w:rPr>
          <w:rFonts w:ascii="仿宋" w:eastAsia="仿宋" w:hAnsi="仿宋" w:cs="宋体"/>
          <w:b/>
          <w:kern w:val="0"/>
          <w:sz w:val="32"/>
          <w:lang w:val="zh-CN"/>
        </w:rPr>
      </w:pPr>
      <w:r w:rsidRPr="002326D4">
        <w:rPr>
          <w:rFonts w:ascii="仿宋" w:eastAsia="仿宋" w:hAnsi="仿宋" w:cs="宋体" w:hint="eastAsia"/>
          <w:b/>
          <w:kern w:val="0"/>
          <w:sz w:val="32"/>
          <w:lang w:val="zh-CN"/>
        </w:rPr>
        <w:t>（四）公司关联证明文件</w:t>
      </w:r>
    </w:p>
    <w:p w:rsidR="004656DB" w:rsidRDefault="002326D4" w:rsidP="00526900">
      <w:pPr>
        <w:autoSpaceDE w:val="0"/>
        <w:autoSpaceDN w:val="0"/>
        <w:adjustRightInd w:val="0"/>
        <w:snapToGrid w:val="0"/>
        <w:spacing w:line="360" w:lineRule="auto"/>
        <w:rPr>
          <w:rFonts w:ascii="仿宋" w:eastAsia="仿宋" w:hAnsi="仿宋" w:cs="宋体"/>
          <w:kern w:val="0"/>
          <w:sz w:val="32"/>
          <w:lang w:val="zh-CN"/>
        </w:rPr>
      </w:pPr>
      <w:r>
        <w:rPr>
          <w:noProof/>
        </w:rPr>
        <w:lastRenderedPageBreak/>
        <w:drawing>
          <wp:inline distT="0" distB="0" distL="0" distR="0" wp14:anchorId="3DEBF3D0" wp14:editId="102CD46F">
            <wp:extent cx="5274310" cy="74612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7461250"/>
                    </a:xfrm>
                    <a:prstGeom prst="rect">
                      <a:avLst/>
                    </a:prstGeom>
                  </pic:spPr>
                </pic:pic>
              </a:graphicData>
            </a:graphic>
          </wp:inline>
        </w:drawing>
      </w:r>
    </w:p>
    <w:p w:rsidR="004656DB" w:rsidRDefault="004656DB" w:rsidP="004656DB">
      <w:pPr>
        <w:autoSpaceDE w:val="0"/>
        <w:autoSpaceDN w:val="0"/>
        <w:adjustRightInd w:val="0"/>
        <w:snapToGrid w:val="0"/>
        <w:spacing w:line="360" w:lineRule="auto"/>
        <w:ind w:firstLineChars="1100" w:firstLine="3520"/>
        <w:rPr>
          <w:rFonts w:ascii="仿宋" w:eastAsia="仿宋" w:hAnsi="仿宋" w:cs="宋体"/>
          <w:kern w:val="0"/>
          <w:sz w:val="32"/>
          <w:lang w:val="zh-CN"/>
        </w:rPr>
      </w:pPr>
    </w:p>
    <w:p w:rsidR="00526900" w:rsidRPr="004656DB" w:rsidRDefault="00526900" w:rsidP="00526900">
      <w:pPr>
        <w:autoSpaceDE w:val="0"/>
        <w:autoSpaceDN w:val="0"/>
        <w:adjustRightInd w:val="0"/>
        <w:snapToGrid w:val="0"/>
        <w:spacing w:line="360" w:lineRule="auto"/>
        <w:ind w:firstLineChars="400" w:firstLine="1280"/>
        <w:jc w:val="right"/>
        <w:rPr>
          <w:rFonts w:ascii="仿宋" w:eastAsia="仿宋" w:hAnsi="仿宋" w:cs="宋体"/>
          <w:kern w:val="0"/>
          <w:sz w:val="32"/>
        </w:rPr>
      </w:pPr>
      <w:r w:rsidRPr="004656DB">
        <w:rPr>
          <w:rFonts w:ascii="仿宋" w:eastAsia="仿宋" w:hAnsi="仿宋" w:cs="宋体" w:hint="eastAsia"/>
          <w:kern w:val="0"/>
          <w:sz w:val="32"/>
          <w:lang w:val="zh-CN"/>
        </w:rPr>
        <w:t>投标人名称：</w:t>
      </w:r>
      <w:r w:rsidR="00A92708">
        <w:rPr>
          <w:rFonts w:ascii="仿宋" w:eastAsia="仿宋" w:hAnsi="仿宋" w:cs="宋体" w:hint="eastAsia"/>
          <w:kern w:val="0"/>
          <w:sz w:val="32"/>
          <w:lang w:val="zh-CN"/>
        </w:rPr>
        <w:t>北京钱袋</w:t>
      </w:r>
      <w:proofErr w:type="gramStart"/>
      <w:r w:rsidR="00A92708">
        <w:rPr>
          <w:rFonts w:ascii="仿宋" w:eastAsia="仿宋" w:hAnsi="仿宋" w:cs="宋体" w:hint="eastAsia"/>
          <w:kern w:val="0"/>
          <w:sz w:val="32"/>
          <w:lang w:val="zh-CN"/>
        </w:rPr>
        <w:t>宝支付</w:t>
      </w:r>
      <w:proofErr w:type="gramEnd"/>
      <w:r w:rsidR="00A92708">
        <w:rPr>
          <w:rFonts w:ascii="仿宋" w:eastAsia="仿宋" w:hAnsi="仿宋" w:cs="宋体" w:hint="eastAsia"/>
          <w:kern w:val="0"/>
          <w:sz w:val="32"/>
          <w:lang w:val="zh-CN"/>
        </w:rPr>
        <w:t>技术</w:t>
      </w:r>
      <w:r>
        <w:rPr>
          <w:rFonts w:ascii="仿宋" w:eastAsia="仿宋" w:hAnsi="仿宋" w:cs="宋体" w:hint="eastAsia"/>
          <w:kern w:val="0"/>
          <w:sz w:val="32"/>
          <w:lang w:val="zh-CN"/>
        </w:rPr>
        <w:t>有限公司</w:t>
      </w:r>
    </w:p>
    <w:p w:rsidR="00526900" w:rsidRPr="004656DB" w:rsidRDefault="00526900" w:rsidP="00526900">
      <w:pPr>
        <w:autoSpaceDE w:val="0"/>
        <w:autoSpaceDN w:val="0"/>
        <w:adjustRightInd w:val="0"/>
        <w:snapToGrid w:val="0"/>
        <w:spacing w:line="360" w:lineRule="auto"/>
        <w:ind w:firstLineChars="1100" w:firstLine="3520"/>
        <w:jc w:val="right"/>
        <w:rPr>
          <w:rFonts w:ascii="仿宋" w:eastAsia="仿宋" w:hAnsi="仿宋" w:cs="宋体"/>
          <w:kern w:val="0"/>
          <w:sz w:val="32"/>
          <w:lang w:val="zh-CN"/>
        </w:rPr>
      </w:pPr>
      <w:r w:rsidRPr="004656DB">
        <w:rPr>
          <w:rFonts w:ascii="仿宋" w:eastAsia="仿宋" w:hAnsi="仿宋" w:cs="宋体" w:hint="eastAsia"/>
          <w:kern w:val="0"/>
          <w:sz w:val="32"/>
          <w:lang w:val="zh-CN"/>
        </w:rPr>
        <w:t>日期</w:t>
      </w:r>
      <w:r w:rsidRPr="004656DB">
        <w:rPr>
          <w:rFonts w:ascii="仿宋" w:eastAsia="仿宋" w:hAnsi="仿宋" w:cs="宋体" w:hint="eastAsia"/>
          <w:kern w:val="0"/>
          <w:sz w:val="32"/>
        </w:rPr>
        <w:t>：</w:t>
      </w:r>
      <w:r>
        <w:rPr>
          <w:rFonts w:ascii="仿宋" w:eastAsia="仿宋" w:hAnsi="仿宋" w:cs="宋体"/>
          <w:kern w:val="0"/>
          <w:sz w:val="32"/>
        </w:rPr>
        <w:t>2022</w:t>
      </w:r>
      <w:r>
        <w:rPr>
          <w:rFonts w:ascii="仿宋" w:eastAsia="仿宋" w:hAnsi="仿宋" w:cs="宋体" w:hint="eastAsia"/>
          <w:kern w:val="0"/>
          <w:sz w:val="32"/>
        </w:rPr>
        <w:t xml:space="preserve"> </w:t>
      </w:r>
      <w:r w:rsidRPr="004656DB">
        <w:rPr>
          <w:rFonts w:ascii="仿宋" w:eastAsia="仿宋" w:hAnsi="仿宋" w:cs="宋体" w:hint="eastAsia"/>
          <w:kern w:val="0"/>
          <w:sz w:val="32"/>
          <w:lang w:val="zh-CN"/>
        </w:rPr>
        <w:t>年</w:t>
      </w:r>
      <w:r>
        <w:rPr>
          <w:rFonts w:ascii="仿宋" w:eastAsia="仿宋" w:hAnsi="仿宋" w:cs="宋体" w:hint="eastAsia"/>
          <w:kern w:val="0"/>
          <w:sz w:val="32"/>
        </w:rPr>
        <w:t xml:space="preserve"> </w:t>
      </w:r>
      <w:r>
        <w:rPr>
          <w:rFonts w:ascii="仿宋" w:eastAsia="仿宋" w:hAnsi="仿宋" w:cs="宋体"/>
          <w:kern w:val="0"/>
          <w:sz w:val="32"/>
        </w:rPr>
        <w:t>1</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月</w:t>
      </w:r>
      <w:r>
        <w:rPr>
          <w:rFonts w:ascii="仿宋" w:eastAsia="仿宋" w:hAnsi="仿宋" w:cs="宋体" w:hint="eastAsia"/>
          <w:kern w:val="0"/>
          <w:sz w:val="32"/>
        </w:rPr>
        <w:t xml:space="preserve"> </w:t>
      </w:r>
      <w:r>
        <w:rPr>
          <w:rFonts w:ascii="仿宋" w:eastAsia="仿宋" w:hAnsi="仿宋" w:cs="宋体"/>
          <w:kern w:val="0"/>
          <w:sz w:val="32"/>
        </w:rPr>
        <w:t>7</w:t>
      </w:r>
      <w:r w:rsidRPr="004656DB">
        <w:rPr>
          <w:rFonts w:ascii="仿宋" w:eastAsia="仿宋" w:hAnsi="仿宋" w:cs="宋体" w:hint="eastAsia"/>
          <w:kern w:val="0"/>
          <w:sz w:val="32"/>
        </w:rPr>
        <w:t xml:space="preserve"> </w:t>
      </w:r>
      <w:r w:rsidRPr="004656DB">
        <w:rPr>
          <w:rFonts w:ascii="仿宋" w:eastAsia="仿宋" w:hAnsi="仿宋" w:cs="宋体" w:hint="eastAsia"/>
          <w:kern w:val="0"/>
          <w:sz w:val="32"/>
          <w:lang w:val="zh-CN"/>
        </w:rPr>
        <w:t>日</w:t>
      </w:r>
    </w:p>
    <w:p w:rsidR="004656DB" w:rsidRPr="004656DB" w:rsidRDefault="004656DB" w:rsidP="004656DB">
      <w:pPr>
        <w:autoSpaceDE w:val="0"/>
        <w:autoSpaceDN w:val="0"/>
        <w:adjustRightInd w:val="0"/>
        <w:snapToGrid w:val="0"/>
        <w:spacing w:line="360" w:lineRule="auto"/>
        <w:ind w:firstLineChars="1100" w:firstLine="3520"/>
        <w:rPr>
          <w:rFonts w:ascii="仿宋" w:eastAsia="仿宋" w:hAnsi="仿宋" w:cs="宋体"/>
          <w:kern w:val="0"/>
          <w:sz w:val="32"/>
          <w:lang w:val="zh-CN"/>
        </w:rPr>
      </w:pPr>
    </w:p>
    <w:p w:rsidR="00B6310D" w:rsidRPr="000841EC" w:rsidRDefault="00B6310D">
      <w:pPr>
        <w:rPr>
          <w:rFonts w:ascii="宋体" w:eastAsia="宋体" w:hAnsi="宋体"/>
        </w:rPr>
      </w:pPr>
    </w:p>
    <w:sectPr w:rsidR="00B6310D" w:rsidRPr="000841EC" w:rsidSect="00727A69">
      <w:headerReference w:type="default" r:id="rId148"/>
      <w:footerReference w:type="default" r:id="rId149"/>
      <w:pgSz w:w="11900" w:h="16840"/>
      <w:pgMar w:top="1440" w:right="1800" w:bottom="1440" w:left="1800" w:header="851" w:footer="992" w:gutter="0"/>
      <w:cols w:space="72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EBA" w:rsidRDefault="00C90EBA">
      <w:r>
        <w:separator/>
      </w:r>
    </w:p>
  </w:endnote>
  <w:endnote w:type="continuationSeparator" w:id="0">
    <w:p w:rsidR="00C90EBA" w:rsidRDefault="00C90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
    <w:altName w:val="Times New Roman"/>
    <w:charset w:val="00"/>
    <w:family w:val="roman"/>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00"/>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D47" w:rsidRDefault="00964D47">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9D6583">
      <w:rPr>
        <w:b/>
        <w:bCs/>
        <w:noProof/>
      </w:rPr>
      <w:t>150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9D6583">
      <w:rPr>
        <w:b/>
        <w:bCs/>
        <w:noProof/>
      </w:rPr>
      <w:t>150</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EBA" w:rsidRDefault="00C90EBA">
      <w:r>
        <w:separator/>
      </w:r>
    </w:p>
  </w:footnote>
  <w:footnote w:type="continuationSeparator" w:id="0">
    <w:p w:rsidR="00C90EBA" w:rsidRDefault="00C90EB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D47" w:rsidRDefault="00964D47">
    <w:pPr>
      <w:pStyle w:val="a7"/>
      <w:pBdr>
        <w:bottom w:val="none" w:sz="0" w:space="0" w:color="auto"/>
      </w:pBd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13B5C"/>
    <w:multiLevelType w:val="multilevel"/>
    <w:tmpl w:val="EBB4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26949"/>
    <w:multiLevelType w:val="multilevel"/>
    <w:tmpl w:val="DE9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531852"/>
    <w:multiLevelType w:val="hybridMultilevel"/>
    <w:tmpl w:val="B34E607C"/>
    <w:lvl w:ilvl="0" w:tplc="9B767CCA">
      <w:start w:val="1"/>
      <w:numFmt w:val="japaneseCounting"/>
      <w:lvlText w:val="%1、"/>
      <w:lvlJc w:val="left"/>
      <w:pPr>
        <w:ind w:left="1463" w:hanging="740"/>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 w15:restartNumberingAfterBreak="0">
    <w:nsid w:val="14907DDE"/>
    <w:multiLevelType w:val="multilevel"/>
    <w:tmpl w:val="F258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A057FB"/>
    <w:multiLevelType w:val="multilevel"/>
    <w:tmpl w:val="FEC8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8641B1"/>
    <w:multiLevelType w:val="multilevel"/>
    <w:tmpl w:val="E196C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D7B6AA"/>
    <w:multiLevelType w:val="singleLevel"/>
    <w:tmpl w:val="61D7B6AA"/>
    <w:lvl w:ilvl="0">
      <w:start w:val="2"/>
      <w:numFmt w:val="chineseCounting"/>
      <w:suff w:val="nothing"/>
      <w:lvlText w:val="（%1）"/>
      <w:lvlJc w:val="left"/>
    </w:lvl>
  </w:abstractNum>
  <w:abstractNum w:abstractNumId="7" w15:restartNumberingAfterBreak="0">
    <w:nsid w:val="65484869"/>
    <w:multiLevelType w:val="multilevel"/>
    <w:tmpl w:val="4C6C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75E2925"/>
    <w:multiLevelType w:val="multilevel"/>
    <w:tmpl w:val="479A34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7"/>
  </w:num>
  <w:num w:numId="3">
    <w:abstractNumId w:val="5"/>
  </w:num>
  <w:num w:numId="4">
    <w:abstractNumId w:val="8"/>
  </w:num>
  <w:num w:numId="5">
    <w:abstractNumId w:val="4"/>
  </w:num>
  <w:num w:numId="6">
    <w:abstractNumId w:val="0"/>
  </w:num>
  <w:num w:numId="7">
    <w:abstractNumId w:val="3"/>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2E6"/>
    <w:rsid w:val="00017009"/>
    <w:rsid w:val="0003386A"/>
    <w:rsid w:val="00042207"/>
    <w:rsid w:val="000841EC"/>
    <w:rsid w:val="00097082"/>
    <w:rsid w:val="000B4438"/>
    <w:rsid w:val="000C588C"/>
    <w:rsid w:val="000D25AE"/>
    <w:rsid w:val="000D27C6"/>
    <w:rsid w:val="000E5EA1"/>
    <w:rsid w:val="00132CB9"/>
    <w:rsid w:val="00161608"/>
    <w:rsid w:val="00177CA1"/>
    <w:rsid w:val="001D5020"/>
    <w:rsid w:val="002326D4"/>
    <w:rsid w:val="00252061"/>
    <w:rsid w:val="00267938"/>
    <w:rsid w:val="00327B78"/>
    <w:rsid w:val="0037075A"/>
    <w:rsid w:val="003D79AE"/>
    <w:rsid w:val="003E4F62"/>
    <w:rsid w:val="00430FC1"/>
    <w:rsid w:val="004505F7"/>
    <w:rsid w:val="004656DB"/>
    <w:rsid w:val="004937DD"/>
    <w:rsid w:val="004A0BAD"/>
    <w:rsid w:val="004D14F6"/>
    <w:rsid w:val="00526900"/>
    <w:rsid w:val="00581443"/>
    <w:rsid w:val="005D2C20"/>
    <w:rsid w:val="005D6991"/>
    <w:rsid w:val="006C3714"/>
    <w:rsid w:val="00727A69"/>
    <w:rsid w:val="00731DBA"/>
    <w:rsid w:val="00752A5F"/>
    <w:rsid w:val="0077204C"/>
    <w:rsid w:val="00794D18"/>
    <w:rsid w:val="007B3447"/>
    <w:rsid w:val="007C7472"/>
    <w:rsid w:val="008032E6"/>
    <w:rsid w:val="00803DE7"/>
    <w:rsid w:val="00876C69"/>
    <w:rsid w:val="00895F2D"/>
    <w:rsid w:val="008A3FAA"/>
    <w:rsid w:val="008E5CBD"/>
    <w:rsid w:val="00917A3B"/>
    <w:rsid w:val="00945648"/>
    <w:rsid w:val="00964D47"/>
    <w:rsid w:val="009D6583"/>
    <w:rsid w:val="00A40375"/>
    <w:rsid w:val="00A92708"/>
    <w:rsid w:val="00A96673"/>
    <w:rsid w:val="00B107E2"/>
    <w:rsid w:val="00B44B78"/>
    <w:rsid w:val="00B548AF"/>
    <w:rsid w:val="00B57481"/>
    <w:rsid w:val="00B6310D"/>
    <w:rsid w:val="00C90EBA"/>
    <w:rsid w:val="00CA443D"/>
    <w:rsid w:val="00CC2266"/>
    <w:rsid w:val="00CE42C2"/>
    <w:rsid w:val="00D31985"/>
    <w:rsid w:val="00DA0FFA"/>
    <w:rsid w:val="00DB62D6"/>
    <w:rsid w:val="00E17461"/>
    <w:rsid w:val="00E43A10"/>
    <w:rsid w:val="00ED6DD7"/>
    <w:rsid w:val="00EF3E0B"/>
    <w:rsid w:val="00F06291"/>
    <w:rsid w:val="00F21FE9"/>
    <w:rsid w:val="00F253F4"/>
    <w:rsid w:val="00F535E5"/>
    <w:rsid w:val="00F715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2E45F"/>
  <w15:chartTrackingRefBased/>
  <w15:docId w15:val="{E9C5DEAA-0476-452D-B585-9880E3D34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2A5F"/>
    <w:pPr>
      <w:widowControl w:val="0"/>
      <w:jc w:val="both"/>
    </w:pPr>
    <w:rPr>
      <w:rFonts w:ascii="等线" w:eastAsia="等线" w:hAnsi="等线" w:cs="Times New Roman"/>
      <w:sz w:val="21"/>
      <w:szCs w:val="24"/>
    </w:rPr>
  </w:style>
  <w:style w:type="paragraph" w:styleId="1">
    <w:name w:val="heading 1"/>
    <w:basedOn w:val="a"/>
    <w:next w:val="a"/>
    <w:link w:val="10"/>
    <w:uiPriority w:val="9"/>
    <w:qFormat/>
    <w:rsid w:val="003D79A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D25A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0841E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841EC"/>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uiPriority w:val="99"/>
    <w:unhideWhenUsed/>
    <w:qFormat/>
    <w:rsid w:val="00752A5F"/>
    <w:pPr>
      <w:spacing w:after="120"/>
      <w:ind w:leftChars="200" w:left="420"/>
    </w:pPr>
    <w:rPr>
      <w:kern w:val="0"/>
      <w:szCs w:val="20"/>
    </w:rPr>
  </w:style>
  <w:style w:type="character" w:customStyle="1" w:styleId="a4">
    <w:name w:val="正文文本缩进 字符"/>
    <w:basedOn w:val="a0"/>
    <w:link w:val="a3"/>
    <w:uiPriority w:val="99"/>
    <w:qFormat/>
    <w:rsid w:val="00752A5F"/>
    <w:rPr>
      <w:rFonts w:ascii="等线" w:eastAsia="等线" w:hAnsi="等线" w:cs="Times New Roman"/>
      <w:kern w:val="0"/>
      <w:sz w:val="21"/>
      <w:szCs w:val="20"/>
    </w:rPr>
  </w:style>
  <w:style w:type="paragraph" w:styleId="a5">
    <w:name w:val="footer"/>
    <w:basedOn w:val="a"/>
    <w:link w:val="a6"/>
    <w:uiPriority w:val="99"/>
    <w:qFormat/>
    <w:rsid w:val="00752A5F"/>
    <w:pPr>
      <w:tabs>
        <w:tab w:val="center" w:pos="4153"/>
        <w:tab w:val="right" w:pos="8306"/>
      </w:tabs>
      <w:snapToGrid w:val="0"/>
      <w:jc w:val="left"/>
    </w:pPr>
    <w:rPr>
      <w:rFonts w:ascii="Times New Roman" w:eastAsia="??" w:hAnsi="Times New Roman"/>
      <w:kern w:val="0"/>
      <w:sz w:val="18"/>
      <w:szCs w:val="28"/>
    </w:rPr>
  </w:style>
  <w:style w:type="character" w:customStyle="1" w:styleId="a6">
    <w:name w:val="页脚 字符"/>
    <w:basedOn w:val="a0"/>
    <w:link w:val="a5"/>
    <w:uiPriority w:val="99"/>
    <w:qFormat/>
    <w:rsid w:val="00752A5F"/>
    <w:rPr>
      <w:rFonts w:eastAsia="??" w:cs="Times New Roman"/>
      <w:kern w:val="0"/>
      <w:sz w:val="18"/>
      <w:szCs w:val="28"/>
    </w:rPr>
  </w:style>
  <w:style w:type="paragraph" w:styleId="a7">
    <w:name w:val="header"/>
    <w:basedOn w:val="a"/>
    <w:link w:val="a8"/>
    <w:qFormat/>
    <w:rsid w:val="00752A5F"/>
    <w:pPr>
      <w:pBdr>
        <w:bottom w:val="single" w:sz="6" w:space="1" w:color="auto"/>
      </w:pBdr>
      <w:tabs>
        <w:tab w:val="center" w:pos="4153"/>
        <w:tab w:val="right" w:pos="8306"/>
      </w:tabs>
      <w:snapToGrid w:val="0"/>
      <w:jc w:val="center"/>
    </w:pPr>
    <w:rPr>
      <w:rFonts w:ascii="Times New Roman" w:eastAsia="??" w:hAnsi="Times New Roman"/>
      <w:kern w:val="0"/>
      <w:sz w:val="18"/>
      <w:szCs w:val="28"/>
    </w:rPr>
  </w:style>
  <w:style w:type="character" w:customStyle="1" w:styleId="a8">
    <w:name w:val="页眉 字符"/>
    <w:basedOn w:val="a0"/>
    <w:link w:val="a7"/>
    <w:qFormat/>
    <w:rsid w:val="00752A5F"/>
    <w:rPr>
      <w:rFonts w:eastAsia="??" w:cs="Times New Roman"/>
      <w:kern w:val="0"/>
      <w:sz w:val="18"/>
      <w:szCs w:val="28"/>
    </w:rPr>
  </w:style>
  <w:style w:type="paragraph" w:styleId="a9">
    <w:name w:val="Normal (Web)"/>
    <w:basedOn w:val="a"/>
    <w:uiPriority w:val="99"/>
    <w:unhideWhenUsed/>
    <w:qFormat/>
    <w:rsid w:val="00B57481"/>
    <w:pPr>
      <w:widowControl/>
      <w:spacing w:before="100" w:beforeAutospacing="1" w:after="100" w:afterAutospacing="1"/>
      <w:jc w:val="left"/>
    </w:pPr>
    <w:rPr>
      <w:rFonts w:ascii="宋体" w:eastAsia="宋体" w:hAnsi="宋体" w:cs="宋体"/>
      <w:kern w:val="0"/>
      <w:sz w:val="24"/>
    </w:rPr>
  </w:style>
  <w:style w:type="character" w:customStyle="1" w:styleId="30">
    <w:name w:val="标题 3 字符"/>
    <w:basedOn w:val="a0"/>
    <w:link w:val="3"/>
    <w:uiPriority w:val="9"/>
    <w:rsid w:val="000841EC"/>
    <w:rPr>
      <w:rFonts w:ascii="宋体" w:hAnsi="宋体" w:cs="宋体"/>
      <w:b/>
      <w:bCs/>
      <w:kern w:val="0"/>
      <w:sz w:val="27"/>
      <w:szCs w:val="27"/>
    </w:rPr>
  </w:style>
  <w:style w:type="character" w:customStyle="1" w:styleId="40">
    <w:name w:val="标题 4 字符"/>
    <w:basedOn w:val="a0"/>
    <w:link w:val="4"/>
    <w:uiPriority w:val="9"/>
    <w:rsid w:val="000841EC"/>
    <w:rPr>
      <w:rFonts w:ascii="宋体" w:hAnsi="宋体" w:cs="宋体"/>
      <w:b/>
      <w:bCs/>
      <w:kern w:val="0"/>
      <w:szCs w:val="24"/>
    </w:rPr>
  </w:style>
  <w:style w:type="character" w:customStyle="1" w:styleId="20">
    <w:name w:val="标题 2 字符"/>
    <w:basedOn w:val="a0"/>
    <w:link w:val="2"/>
    <w:uiPriority w:val="9"/>
    <w:semiHidden/>
    <w:rsid w:val="000D25AE"/>
    <w:rPr>
      <w:rFonts w:asciiTheme="majorHAnsi" w:eastAsiaTheme="majorEastAsia" w:hAnsiTheme="majorHAnsi" w:cstheme="majorBidi"/>
      <w:b/>
      <w:bCs/>
      <w:sz w:val="32"/>
      <w:szCs w:val="32"/>
    </w:rPr>
  </w:style>
  <w:style w:type="character" w:styleId="aa">
    <w:name w:val="Strong"/>
    <w:basedOn w:val="a0"/>
    <w:uiPriority w:val="22"/>
    <w:qFormat/>
    <w:rsid w:val="000D25AE"/>
    <w:rPr>
      <w:b/>
      <w:bCs/>
    </w:rPr>
  </w:style>
  <w:style w:type="table" w:styleId="ab">
    <w:name w:val="Table Grid"/>
    <w:basedOn w:val="a1"/>
    <w:uiPriority w:val="39"/>
    <w:qFormat/>
    <w:rsid w:val="005D6991"/>
    <w:rPr>
      <w:rFonts w:asciiTheme="minorHAnsi" w:eastAsiaTheme="minorEastAsia" w:hAnsiTheme="minorHAns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D79AE"/>
    <w:rPr>
      <w:rFonts w:ascii="等线" w:eastAsia="等线" w:hAnsi="等线" w:cs="Times New Roman"/>
      <w:b/>
      <w:bCs/>
      <w:kern w:val="44"/>
      <w:sz w:val="44"/>
      <w:szCs w:val="44"/>
    </w:rPr>
  </w:style>
  <w:style w:type="paragraph" w:styleId="TOC">
    <w:name w:val="TOC Heading"/>
    <w:basedOn w:val="1"/>
    <w:next w:val="a"/>
    <w:uiPriority w:val="39"/>
    <w:unhideWhenUsed/>
    <w:qFormat/>
    <w:rsid w:val="003D79A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
    <w:next w:val="a"/>
    <w:autoRedefine/>
    <w:uiPriority w:val="39"/>
    <w:unhideWhenUsed/>
    <w:rsid w:val="003D79AE"/>
    <w:pPr>
      <w:ind w:leftChars="400" w:left="840"/>
    </w:pPr>
  </w:style>
  <w:style w:type="paragraph" w:styleId="21">
    <w:name w:val="toc 2"/>
    <w:basedOn w:val="a"/>
    <w:next w:val="a"/>
    <w:autoRedefine/>
    <w:uiPriority w:val="39"/>
    <w:unhideWhenUsed/>
    <w:rsid w:val="003D79AE"/>
    <w:pPr>
      <w:ind w:leftChars="200" w:left="420"/>
    </w:pPr>
  </w:style>
  <w:style w:type="character" w:styleId="ac">
    <w:name w:val="Hyperlink"/>
    <w:basedOn w:val="a0"/>
    <w:uiPriority w:val="99"/>
    <w:unhideWhenUsed/>
    <w:rsid w:val="003D79AE"/>
    <w:rPr>
      <w:color w:val="0563C1" w:themeColor="hyperlink"/>
      <w:u w:val="single"/>
    </w:rPr>
  </w:style>
  <w:style w:type="paragraph" w:styleId="ad">
    <w:name w:val="List Paragraph"/>
    <w:basedOn w:val="a"/>
    <w:uiPriority w:val="34"/>
    <w:qFormat/>
    <w:rsid w:val="003D79AE"/>
    <w:pPr>
      <w:ind w:firstLineChars="200" w:firstLine="420"/>
    </w:pPr>
  </w:style>
  <w:style w:type="paragraph" w:customStyle="1" w:styleId="Heading2">
    <w:name w:val="Heading2"/>
    <w:basedOn w:val="a"/>
    <w:next w:val="a"/>
    <w:qFormat/>
    <w:rsid w:val="00E43A10"/>
    <w:pPr>
      <w:keepNext/>
      <w:keepLines/>
      <w:widowControl/>
      <w:tabs>
        <w:tab w:val="left" w:pos="706"/>
        <w:tab w:val="left" w:pos="1110"/>
      </w:tabs>
      <w:spacing w:line="360" w:lineRule="auto"/>
      <w:ind w:left="106" w:firstLine="454"/>
      <w:jc w:val="center"/>
      <w:textAlignment w:val="baseline"/>
    </w:pPr>
    <w:rPr>
      <w:rFonts w:ascii="Arial" w:eastAsia="??" w:hAnsi="Arial" w:cs="Arial"/>
      <w:b/>
      <w:bCs/>
      <w:kern w:val="36"/>
      <w:sz w:val="32"/>
      <w:szCs w:val="32"/>
    </w:rPr>
  </w:style>
  <w:style w:type="paragraph" w:styleId="ae">
    <w:name w:val="Subtitle"/>
    <w:basedOn w:val="a"/>
    <w:next w:val="a"/>
    <w:link w:val="af"/>
    <w:uiPriority w:val="11"/>
    <w:qFormat/>
    <w:rsid w:val="00097082"/>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
    <w:name w:val="副标题 字符"/>
    <w:basedOn w:val="a0"/>
    <w:link w:val="ae"/>
    <w:uiPriority w:val="11"/>
    <w:rsid w:val="00097082"/>
    <w:rPr>
      <w:rFonts w:asciiTheme="minorHAnsi" w:eastAsiaTheme="minorEastAsia" w:hAnsiTheme="minorHAns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2722">
      <w:bodyDiv w:val="1"/>
      <w:marLeft w:val="0"/>
      <w:marRight w:val="0"/>
      <w:marTop w:val="0"/>
      <w:marBottom w:val="0"/>
      <w:divBdr>
        <w:top w:val="none" w:sz="0" w:space="0" w:color="auto"/>
        <w:left w:val="none" w:sz="0" w:space="0" w:color="auto"/>
        <w:bottom w:val="none" w:sz="0" w:space="0" w:color="auto"/>
        <w:right w:val="none" w:sz="0" w:space="0" w:color="auto"/>
      </w:divBdr>
    </w:div>
    <w:div w:id="140463182">
      <w:bodyDiv w:val="1"/>
      <w:marLeft w:val="0"/>
      <w:marRight w:val="0"/>
      <w:marTop w:val="0"/>
      <w:marBottom w:val="0"/>
      <w:divBdr>
        <w:top w:val="none" w:sz="0" w:space="0" w:color="auto"/>
        <w:left w:val="none" w:sz="0" w:space="0" w:color="auto"/>
        <w:bottom w:val="none" w:sz="0" w:space="0" w:color="auto"/>
        <w:right w:val="none" w:sz="0" w:space="0" w:color="auto"/>
      </w:divBdr>
    </w:div>
    <w:div w:id="323818009">
      <w:bodyDiv w:val="1"/>
      <w:marLeft w:val="0"/>
      <w:marRight w:val="0"/>
      <w:marTop w:val="0"/>
      <w:marBottom w:val="0"/>
      <w:divBdr>
        <w:top w:val="none" w:sz="0" w:space="0" w:color="auto"/>
        <w:left w:val="none" w:sz="0" w:space="0" w:color="auto"/>
        <w:bottom w:val="none" w:sz="0" w:space="0" w:color="auto"/>
        <w:right w:val="none" w:sz="0" w:space="0" w:color="auto"/>
      </w:divBdr>
      <w:divsChild>
        <w:div w:id="1173181316">
          <w:marLeft w:val="0"/>
          <w:marRight w:val="0"/>
          <w:marTop w:val="0"/>
          <w:marBottom w:val="0"/>
          <w:divBdr>
            <w:top w:val="none" w:sz="0" w:space="0" w:color="auto"/>
            <w:left w:val="none" w:sz="0" w:space="0" w:color="auto"/>
            <w:bottom w:val="none" w:sz="0" w:space="0" w:color="auto"/>
            <w:right w:val="none" w:sz="0" w:space="0" w:color="auto"/>
          </w:divBdr>
          <w:divsChild>
            <w:div w:id="815604830">
              <w:marLeft w:val="0"/>
              <w:marRight w:val="0"/>
              <w:marTop w:val="120"/>
              <w:marBottom w:val="120"/>
              <w:divBdr>
                <w:top w:val="none" w:sz="0" w:space="0" w:color="auto"/>
                <w:left w:val="none" w:sz="0" w:space="0" w:color="auto"/>
                <w:bottom w:val="none" w:sz="0" w:space="0" w:color="auto"/>
                <w:right w:val="none" w:sz="0" w:space="0" w:color="auto"/>
              </w:divBdr>
            </w:div>
          </w:divsChild>
        </w:div>
        <w:div w:id="206382631">
          <w:marLeft w:val="0"/>
          <w:marRight w:val="0"/>
          <w:marTop w:val="0"/>
          <w:marBottom w:val="0"/>
          <w:divBdr>
            <w:top w:val="none" w:sz="0" w:space="0" w:color="auto"/>
            <w:left w:val="none" w:sz="0" w:space="0" w:color="auto"/>
            <w:bottom w:val="none" w:sz="0" w:space="0" w:color="auto"/>
            <w:right w:val="none" w:sz="0" w:space="0" w:color="auto"/>
          </w:divBdr>
          <w:divsChild>
            <w:div w:id="1429227482">
              <w:marLeft w:val="0"/>
              <w:marRight w:val="0"/>
              <w:marTop w:val="120"/>
              <w:marBottom w:val="120"/>
              <w:divBdr>
                <w:top w:val="none" w:sz="0" w:space="0" w:color="auto"/>
                <w:left w:val="none" w:sz="0" w:space="0" w:color="auto"/>
                <w:bottom w:val="none" w:sz="0" w:space="0" w:color="auto"/>
                <w:right w:val="none" w:sz="0" w:space="0" w:color="auto"/>
              </w:divBdr>
            </w:div>
          </w:divsChild>
        </w:div>
        <w:div w:id="1418139164">
          <w:marLeft w:val="0"/>
          <w:marRight w:val="0"/>
          <w:marTop w:val="0"/>
          <w:marBottom w:val="0"/>
          <w:divBdr>
            <w:top w:val="none" w:sz="0" w:space="0" w:color="auto"/>
            <w:left w:val="none" w:sz="0" w:space="0" w:color="auto"/>
            <w:bottom w:val="none" w:sz="0" w:space="0" w:color="auto"/>
            <w:right w:val="none" w:sz="0" w:space="0" w:color="auto"/>
          </w:divBdr>
          <w:divsChild>
            <w:div w:id="179783727">
              <w:marLeft w:val="0"/>
              <w:marRight w:val="0"/>
              <w:marTop w:val="120"/>
              <w:marBottom w:val="120"/>
              <w:divBdr>
                <w:top w:val="none" w:sz="0" w:space="0" w:color="auto"/>
                <w:left w:val="none" w:sz="0" w:space="0" w:color="auto"/>
                <w:bottom w:val="none" w:sz="0" w:space="0" w:color="auto"/>
                <w:right w:val="none" w:sz="0" w:space="0" w:color="auto"/>
              </w:divBdr>
            </w:div>
          </w:divsChild>
        </w:div>
        <w:div w:id="50662174">
          <w:marLeft w:val="0"/>
          <w:marRight w:val="0"/>
          <w:marTop w:val="0"/>
          <w:marBottom w:val="0"/>
          <w:divBdr>
            <w:top w:val="none" w:sz="0" w:space="0" w:color="auto"/>
            <w:left w:val="none" w:sz="0" w:space="0" w:color="auto"/>
            <w:bottom w:val="none" w:sz="0" w:space="0" w:color="auto"/>
            <w:right w:val="none" w:sz="0" w:space="0" w:color="auto"/>
          </w:divBdr>
          <w:divsChild>
            <w:div w:id="16747173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39422667">
      <w:bodyDiv w:val="1"/>
      <w:marLeft w:val="0"/>
      <w:marRight w:val="0"/>
      <w:marTop w:val="0"/>
      <w:marBottom w:val="0"/>
      <w:divBdr>
        <w:top w:val="none" w:sz="0" w:space="0" w:color="auto"/>
        <w:left w:val="none" w:sz="0" w:space="0" w:color="auto"/>
        <w:bottom w:val="none" w:sz="0" w:space="0" w:color="auto"/>
        <w:right w:val="none" w:sz="0" w:space="0" w:color="auto"/>
      </w:divBdr>
    </w:div>
    <w:div w:id="480386672">
      <w:bodyDiv w:val="1"/>
      <w:marLeft w:val="0"/>
      <w:marRight w:val="0"/>
      <w:marTop w:val="0"/>
      <w:marBottom w:val="0"/>
      <w:divBdr>
        <w:top w:val="none" w:sz="0" w:space="0" w:color="auto"/>
        <w:left w:val="none" w:sz="0" w:space="0" w:color="auto"/>
        <w:bottom w:val="none" w:sz="0" w:space="0" w:color="auto"/>
        <w:right w:val="none" w:sz="0" w:space="0" w:color="auto"/>
      </w:divBdr>
    </w:div>
    <w:div w:id="545525190">
      <w:bodyDiv w:val="1"/>
      <w:marLeft w:val="0"/>
      <w:marRight w:val="0"/>
      <w:marTop w:val="0"/>
      <w:marBottom w:val="0"/>
      <w:divBdr>
        <w:top w:val="none" w:sz="0" w:space="0" w:color="auto"/>
        <w:left w:val="none" w:sz="0" w:space="0" w:color="auto"/>
        <w:bottom w:val="none" w:sz="0" w:space="0" w:color="auto"/>
        <w:right w:val="none" w:sz="0" w:space="0" w:color="auto"/>
      </w:divBdr>
      <w:divsChild>
        <w:div w:id="319501466">
          <w:marLeft w:val="0"/>
          <w:marRight w:val="0"/>
          <w:marTop w:val="0"/>
          <w:marBottom w:val="0"/>
          <w:divBdr>
            <w:top w:val="none" w:sz="0" w:space="0" w:color="auto"/>
            <w:left w:val="none" w:sz="0" w:space="0" w:color="auto"/>
            <w:bottom w:val="none" w:sz="0" w:space="0" w:color="auto"/>
            <w:right w:val="none" w:sz="0" w:space="0" w:color="auto"/>
          </w:divBdr>
          <w:divsChild>
            <w:div w:id="19764436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37763250">
      <w:bodyDiv w:val="1"/>
      <w:marLeft w:val="0"/>
      <w:marRight w:val="0"/>
      <w:marTop w:val="0"/>
      <w:marBottom w:val="0"/>
      <w:divBdr>
        <w:top w:val="none" w:sz="0" w:space="0" w:color="auto"/>
        <w:left w:val="none" w:sz="0" w:space="0" w:color="auto"/>
        <w:bottom w:val="none" w:sz="0" w:space="0" w:color="auto"/>
        <w:right w:val="none" w:sz="0" w:space="0" w:color="auto"/>
      </w:divBdr>
    </w:div>
    <w:div w:id="651829908">
      <w:bodyDiv w:val="1"/>
      <w:marLeft w:val="0"/>
      <w:marRight w:val="0"/>
      <w:marTop w:val="0"/>
      <w:marBottom w:val="0"/>
      <w:divBdr>
        <w:top w:val="none" w:sz="0" w:space="0" w:color="auto"/>
        <w:left w:val="none" w:sz="0" w:space="0" w:color="auto"/>
        <w:bottom w:val="none" w:sz="0" w:space="0" w:color="auto"/>
        <w:right w:val="none" w:sz="0" w:space="0" w:color="auto"/>
      </w:divBdr>
    </w:div>
    <w:div w:id="791361418">
      <w:bodyDiv w:val="1"/>
      <w:marLeft w:val="0"/>
      <w:marRight w:val="0"/>
      <w:marTop w:val="0"/>
      <w:marBottom w:val="0"/>
      <w:divBdr>
        <w:top w:val="none" w:sz="0" w:space="0" w:color="auto"/>
        <w:left w:val="none" w:sz="0" w:space="0" w:color="auto"/>
        <w:bottom w:val="none" w:sz="0" w:space="0" w:color="auto"/>
        <w:right w:val="none" w:sz="0" w:space="0" w:color="auto"/>
      </w:divBdr>
    </w:div>
    <w:div w:id="828403185">
      <w:bodyDiv w:val="1"/>
      <w:marLeft w:val="0"/>
      <w:marRight w:val="0"/>
      <w:marTop w:val="0"/>
      <w:marBottom w:val="0"/>
      <w:divBdr>
        <w:top w:val="none" w:sz="0" w:space="0" w:color="auto"/>
        <w:left w:val="none" w:sz="0" w:space="0" w:color="auto"/>
        <w:bottom w:val="none" w:sz="0" w:space="0" w:color="auto"/>
        <w:right w:val="none" w:sz="0" w:space="0" w:color="auto"/>
      </w:divBdr>
    </w:div>
    <w:div w:id="850485444">
      <w:bodyDiv w:val="1"/>
      <w:marLeft w:val="0"/>
      <w:marRight w:val="0"/>
      <w:marTop w:val="0"/>
      <w:marBottom w:val="0"/>
      <w:divBdr>
        <w:top w:val="none" w:sz="0" w:space="0" w:color="auto"/>
        <w:left w:val="none" w:sz="0" w:space="0" w:color="auto"/>
        <w:bottom w:val="none" w:sz="0" w:space="0" w:color="auto"/>
        <w:right w:val="none" w:sz="0" w:space="0" w:color="auto"/>
      </w:divBdr>
    </w:div>
    <w:div w:id="872501017">
      <w:bodyDiv w:val="1"/>
      <w:marLeft w:val="0"/>
      <w:marRight w:val="0"/>
      <w:marTop w:val="0"/>
      <w:marBottom w:val="0"/>
      <w:divBdr>
        <w:top w:val="none" w:sz="0" w:space="0" w:color="auto"/>
        <w:left w:val="none" w:sz="0" w:space="0" w:color="auto"/>
        <w:bottom w:val="none" w:sz="0" w:space="0" w:color="auto"/>
        <w:right w:val="none" w:sz="0" w:space="0" w:color="auto"/>
      </w:divBdr>
    </w:div>
    <w:div w:id="893008470">
      <w:bodyDiv w:val="1"/>
      <w:marLeft w:val="0"/>
      <w:marRight w:val="0"/>
      <w:marTop w:val="0"/>
      <w:marBottom w:val="0"/>
      <w:divBdr>
        <w:top w:val="none" w:sz="0" w:space="0" w:color="auto"/>
        <w:left w:val="none" w:sz="0" w:space="0" w:color="auto"/>
        <w:bottom w:val="none" w:sz="0" w:space="0" w:color="auto"/>
        <w:right w:val="none" w:sz="0" w:space="0" w:color="auto"/>
      </w:divBdr>
    </w:div>
    <w:div w:id="996110531">
      <w:bodyDiv w:val="1"/>
      <w:marLeft w:val="0"/>
      <w:marRight w:val="0"/>
      <w:marTop w:val="0"/>
      <w:marBottom w:val="0"/>
      <w:divBdr>
        <w:top w:val="none" w:sz="0" w:space="0" w:color="auto"/>
        <w:left w:val="none" w:sz="0" w:space="0" w:color="auto"/>
        <w:bottom w:val="none" w:sz="0" w:space="0" w:color="auto"/>
        <w:right w:val="none" w:sz="0" w:space="0" w:color="auto"/>
      </w:divBdr>
    </w:div>
    <w:div w:id="1011951483">
      <w:bodyDiv w:val="1"/>
      <w:marLeft w:val="0"/>
      <w:marRight w:val="0"/>
      <w:marTop w:val="0"/>
      <w:marBottom w:val="0"/>
      <w:divBdr>
        <w:top w:val="none" w:sz="0" w:space="0" w:color="auto"/>
        <w:left w:val="none" w:sz="0" w:space="0" w:color="auto"/>
        <w:bottom w:val="none" w:sz="0" w:space="0" w:color="auto"/>
        <w:right w:val="none" w:sz="0" w:space="0" w:color="auto"/>
      </w:divBdr>
    </w:div>
    <w:div w:id="1304699973">
      <w:bodyDiv w:val="1"/>
      <w:marLeft w:val="0"/>
      <w:marRight w:val="0"/>
      <w:marTop w:val="0"/>
      <w:marBottom w:val="0"/>
      <w:divBdr>
        <w:top w:val="none" w:sz="0" w:space="0" w:color="auto"/>
        <w:left w:val="none" w:sz="0" w:space="0" w:color="auto"/>
        <w:bottom w:val="none" w:sz="0" w:space="0" w:color="auto"/>
        <w:right w:val="none" w:sz="0" w:space="0" w:color="auto"/>
      </w:divBdr>
    </w:div>
    <w:div w:id="1326395908">
      <w:bodyDiv w:val="1"/>
      <w:marLeft w:val="0"/>
      <w:marRight w:val="0"/>
      <w:marTop w:val="0"/>
      <w:marBottom w:val="0"/>
      <w:divBdr>
        <w:top w:val="none" w:sz="0" w:space="0" w:color="auto"/>
        <w:left w:val="none" w:sz="0" w:space="0" w:color="auto"/>
        <w:bottom w:val="none" w:sz="0" w:space="0" w:color="auto"/>
        <w:right w:val="none" w:sz="0" w:space="0" w:color="auto"/>
      </w:divBdr>
    </w:div>
    <w:div w:id="1336954200">
      <w:bodyDiv w:val="1"/>
      <w:marLeft w:val="0"/>
      <w:marRight w:val="0"/>
      <w:marTop w:val="0"/>
      <w:marBottom w:val="0"/>
      <w:divBdr>
        <w:top w:val="none" w:sz="0" w:space="0" w:color="auto"/>
        <w:left w:val="none" w:sz="0" w:space="0" w:color="auto"/>
        <w:bottom w:val="none" w:sz="0" w:space="0" w:color="auto"/>
        <w:right w:val="none" w:sz="0" w:space="0" w:color="auto"/>
      </w:divBdr>
    </w:div>
    <w:div w:id="1355495075">
      <w:bodyDiv w:val="1"/>
      <w:marLeft w:val="0"/>
      <w:marRight w:val="0"/>
      <w:marTop w:val="0"/>
      <w:marBottom w:val="0"/>
      <w:divBdr>
        <w:top w:val="none" w:sz="0" w:space="0" w:color="auto"/>
        <w:left w:val="none" w:sz="0" w:space="0" w:color="auto"/>
        <w:bottom w:val="none" w:sz="0" w:space="0" w:color="auto"/>
        <w:right w:val="none" w:sz="0" w:space="0" w:color="auto"/>
      </w:divBdr>
    </w:div>
    <w:div w:id="1424766470">
      <w:bodyDiv w:val="1"/>
      <w:marLeft w:val="0"/>
      <w:marRight w:val="0"/>
      <w:marTop w:val="0"/>
      <w:marBottom w:val="0"/>
      <w:divBdr>
        <w:top w:val="none" w:sz="0" w:space="0" w:color="auto"/>
        <w:left w:val="none" w:sz="0" w:space="0" w:color="auto"/>
        <w:bottom w:val="none" w:sz="0" w:space="0" w:color="auto"/>
        <w:right w:val="none" w:sz="0" w:space="0" w:color="auto"/>
      </w:divBdr>
    </w:div>
    <w:div w:id="1483695263">
      <w:bodyDiv w:val="1"/>
      <w:marLeft w:val="0"/>
      <w:marRight w:val="0"/>
      <w:marTop w:val="0"/>
      <w:marBottom w:val="0"/>
      <w:divBdr>
        <w:top w:val="none" w:sz="0" w:space="0" w:color="auto"/>
        <w:left w:val="none" w:sz="0" w:space="0" w:color="auto"/>
        <w:bottom w:val="none" w:sz="0" w:space="0" w:color="auto"/>
        <w:right w:val="none" w:sz="0" w:space="0" w:color="auto"/>
      </w:divBdr>
      <w:divsChild>
        <w:div w:id="450050654">
          <w:marLeft w:val="0"/>
          <w:marRight w:val="0"/>
          <w:marTop w:val="0"/>
          <w:marBottom w:val="0"/>
          <w:divBdr>
            <w:top w:val="none" w:sz="0" w:space="0" w:color="auto"/>
            <w:left w:val="none" w:sz="0" w:space="0" w:color="auto"/>
            <w:bottom w:val="none" w:sz="0" w:space="0" w:color="auto"/>
            <w:right w:val="none" w:sz="0" w:space="0" w:color="auto"/>
          </w:divBdr>
          <w:divsChild>
            <w:div w:id="1459376161">
              <w:marLeft w:val="0"/>
              <w:marRight w:val="0"/>
              <w:marTop w:val="120"/>
              <w:marBottom w:val="120"/>
              <w:divBdr>
                <w:top w:val="none" w:sz="0" w:space="0" w:color="auto"/>
                <w:left w:val="none" w:sz="0" w:space="0" w:color="auto"/>
                <w:bottom w:val="none" w:sz="0" w:space="0" w:color="auto"/>
                <w:right w:val="none" w:sz="0" w:space="0" w:color="auto"/>
              </w:divBdr>
            </w:div>
          </w:divsChild>
        </w:div>
        <w:div w:id="1553030692">
          <w:marLeft w:val="0"/>
          <w:marRight w:val="0"/>
          <w:marTop w:val="0"/>
          <w:marBottom w:val="0"/>
          <w:divBdr>
            <w:top w:val="none" w:sz="0" w:space="0" w:color="auto"/>
            <w:left w:val="none" w:sz="0" w:space="0" w:color="auto"/>
            <w:bottom w:val="none" w:sz="0" w:space="0" w:color="auto"/>
            <w:right w:val="none" w:sz="0" w:space="0" w:color="auto"/>
          </w:divBdr>
          <w:divsChild>
            <w:div w:id="1140420331">
              <w:marLeft w:val="0"/>
              <w:marRight w:val="0"/>
              <w:marTop w:val="120"/>
              <w:marBottom w:val="120"/>
              <w:divBdr>
                <w:top w:val="none" w:sz="0" w:space="0" w:color="auto"/>
                <w:left w:val="none" w:sz="0" w:space="0" w:color="auto"/>
                <w:bottom w:val="none" w:sz="0" w:space="0" w:color="auto"/>
                <w:right w:val="none" w:sz="0" w:space="0" w:color="auto"/>
              </w:divBdr>
            </w:div>
          </w:divsChild>
        </w:div>
        <w:div w:id="2147356786">
          <w:marLeft w:val="0"/>
          <w:marRight w:val="0"/>
          <w:marTop w:val="0"/>
          <w:marBottom w:val="0"/>
          <w:divBdr>
            <w:top w:val="none" w:sz="0" w:space="0" w:color="auto"/>
            <w:left w:val="none" w:sz="0" w:space="0" w:color="auto"/>
            <w:bottom w:val="none" w:sz="0" w:space="0" w:color="auto"/>
            <w:right w:val="none" w:sz="0" w:space="0" w:color="auto"/>
          </w:divBdr>
          <w:divsChild>
            <w:div w:id="1557206534">
              <w:marLeft w:val="0"/>
              <w:marRight w:val="0"/>
              <w:marTop w:val="120"/>
              <w:marBottom w:val="120"/>
              <w:divBdr>
                <w:top w:val="none" w:sz="0" w:space="0" w:color="auto"/>
                <w:left w:val="none" w:sz="0" w:space="0" w:color="auto"/>
                <w:bottom w:val="none" w:sz="0" w:space="0" w:color="auto"/>
                <w:right w:val="none" w:sz="0" w:space="0" w:color="auto"/>
              </w:divBdr>
            </w:div>
          </w:divsChild>
        </w:div>
        <w:div w:id="61997545">
          <w:marLeft w:val="0"/>
          <w:marRight w:val="0"/>
          <w:marTop w:val="0"/>
          <w:marBottom w:val="0"/>
          <w:divBdr>
            <w:top w:val="none" w:sz="0" w:space="0" w:color="auto"/>
            <w:left w:val="none" w:sz="0" w:space="0" w:color="auto"/>
            <w:bottom w:val="none" w:sz="0" w:space="0" w:color="auto"/>
            <w:right w:val="none" w:sz="0" w:space="0" w:color="auto"/>
          </w:divBdr>
          <w:divsChild>
            <w:div w:id="4530634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15094175">
      <w:bodyDiv w:val="1"/>
      <w:marLeft w:val="0"/>
      <w:marRight w:val="0"/>
      <w:marTop w:val="0"/>
      <w:marBottom w:val="0"/>
      <w:divBdr>
        <w:top w:val="none" w:sz="0" w:space="0" w:color="auto"/>
        <w:left w:val="none" w:sz="0" w:space="0" w:color="auto"/>
        <w:bottom w:val="none" w:sz="0" w:space="0" w:color="auto"/>
        <w:right w:val="none" w:sz="0" w:space="0" w:color="auto"/>
      </w:divBdr>
    </w:div>
    <w:div w:id="1621107097">
      <w:bodyDiv w:val="1"/>
      <w:marLeft w:val="0"/>
      <w:marRight w:val="0"/>
      <w:marTop w:val="0"/>
      <w:marBottom w:val="0"/>
      <w:divBdr>
        <w:top w:val="none" w:sz="0" w:space="0" w:color="auto"/>
        <w:left w:val="none" w:sz="0" w:space="0" w:color="auto"/>
        <w:bottom w:val="none" w:sz="0" w:space="0" w:color="auto"/>
        <w:right w:val="none" w:sz="0" w:space="0" w:color="auto"/>
      </w:divBdr>
    </w:div>
    <w:div w:id="1633632299">
      <w:bodyDiv w:val="1"/>
      <w:marLeft w:val="0"/>
      <w:marRight w:val="0"/>
      <w:marTop w:val="0"/>
      <w:marBottom w:val="0"/>
      <w:divBdr>
        <w:top w:val="none" w:sz="0" w:space="0" w:color="auto"/>
        <w:left w:val="none" w:sz="0" w:space="0" w:color="auto"/>
        <w:bottom w:val="none" w:sz="0" w:space="0" w:color="auto"/>
        <w:right w:val="none" w:sz="0" w:space="0" w:color="auto"/>
      </w:divBdr>
    </w:div>
    <w:div w:id="1659840533">
      <w:bodyDiv w:val="1"/>
      <w:marLeft w:val="0"/>
      <w:marRight w:val="0"/>
      <w:marTop w:val="0"/>
      <w:marBottom w:val="0"/>
      <w:divBdr>
        <w:top w:val="none" w:sz="0" w:space="0" w:color="auto"/>
        <w:left w:val="none" w:sz="0" w:space="0" w:color="auto"/>
        <w:bottom w:val="none" w:sz="0" w:space="0" w:color="auto"/>
        <w:right w:val="none" w:sz="0" w:space="0" w:color="auto"/>
      </w:divBdr>
    </w:div>
    <w:div w:id="1666667041">
      <w:bodyDiv w:val="1"/>
      <w:marLeft w:val="0"/>
      <w:marRight w:val="0"/>
      <w:marTop w:val="0"/>
      <w:marBottom w:val="0"/>
      <w:divBdr>
        <w:top w:val="none" w:sz="0" w:space="0" w:color="auto"/>
        <w:left w:val="none" w:sz="0" w:space="0" w:color="auto"/>
        <w:bottom w:val="none" w:sz="0" w:space="0" w:color="auto"/>
        <w:right w:val="none" w:sz="0" w:space="0" w:color="auto"/>
      </w:divBdr>
    </w:div>
    <w:div w:id="1669213673">
      <w:bodyDiv w:val="1"/>
      <w:marLeft w:val="0"/>
      <w:marRight w:val="0"/>
      <w:marTop w:val="0"/>
      <w:marBottom w:val="0"/>
      <w:divBdr>
        <w:top w:val="none" w:sz="0" w:space="0" w:color="auto"/>
        <w:left w:val="none" w:sz="0" w:space="0" w:color="auto"/>
        <w:bottom w:val="none" w:sz="0" w:space="0" w:color="auto"/>
        <w:right w:val="none" w:sz="0" w:space="0" w:color="auto"/>
      </w:divBdr>
    </w:div>
    <w:div w:id="1692029965">
      <w:bodyDiv w:val="1"/>
      <w:marLeft w:val="0"/>
      <w:marRight w:val="0"/>
      <w:marTop w:val="0"/>
      <w:marBottom w:val="0"/>
      <w:divBdr>
        <w:top w:val="none" w:sz="0" w:space="0" w:color="auto"/>
        <w:left w:val="none" w:sz="0" w:space="0" w:color="auto"/>
        <w:bottom w:val="none" w:sz="0" w:space="0" w:color="auto"/>
        <w:right w:val="none" w:sz="0" w:space="0" w:color="auto"/>
      </w:divBdr>
    </w:div>
    <w:div w:id="1882981768">
      <w:bodyDiv w:val="1"/>
      <w:marLeft w:val="0"/>
      <w:marRight w:val="0"/>
      <w:marTop w:val="0"/>
      <w:marBottom w:val="0"/>
      <w:divBdr>
        <w:top w:val="none" w:sz="0" w:space="0" w:color="auto"/>
        <w:left w:val="none" w:sz="0" w:space="0" w:color="auto"/>
        <w:bottom w:val="none" w:sz="0" w:space="0" w:color="auto"/>
        <w:right w:val="none" w:sz="0" w:space="0" w:color="auto"/>
      </w:divBdr>
    </w:div>
    <w:div w:id="1944681900">
      <w:bodyDiv w:val="1"/>
      <w:marLeft w:val="0"/>
      <w:marRight w:val="0"/>
      <w:marTop w:val="0"/>
      <w:marBottom w:val="0"/>
      <w:divBdr>
        <w:top w:val="none" w:sz="0" w:space="0" w:color="auto"/>
        <w:left w:val="none" w:sz="0" w:space="0" w:color="auto"/>
        <w:bottom w:val="none" w:sz="0" w:space="0" w:color="auto"/>
        <w:right w:val="none" w:sz="0" w:space="0" w:color="auto"/>
      </w:divBdr>
    </w:div>
    <w:div w:id="1970016047">
      <w:bodyDiv w:val="1"/>
      <w:marLeft w:val="0"/>
      <w:marRight w:val="0"/>
      <w:marTop w:val="0"/>
      <w:marBottom w:val="0"/>
      <w:divBdr>
        <w:top w:val="none" w:sz="0" w:space="0" w:color="auto"/>
        <w:left w:val="none" w:sz="0" w:space="0" w:color="auto"/>
        <w:bottom w:val="none" w:sz="0" w:space="0" w:color="auto"/>
        <w:right w:val="none" w:sz="0" w:space="0" w:color="auto"/>
      </w:divBdr>
    </w:div>
    <w:div w:id="2068453586">
      <w:bodyDiv w:val="1"/>
      <w:marLeft w:val="0"/>
      <w:marRight w:val="0"/>
      <w:marTop w:val="0"/>
      <w:marBottom w:val="0"/>
      <w:divBdr>
        <w:top w:val="none" w:sz="0" w:space="0" w:color="auto"/>
        <w:left w:val="none" w:sz="0" w:space="0" w:color="auto"/>
        <w:bottom w:val="none" w:sz="0" w:space="0" w:color="auto"/>
        <w:right w:val="none" w:sz="0" w:space="0" w:color="auto"/>
      </w:divBdr>
    </w:div>
    <w:div w:id="208379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tmp"/><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tmp"/><Relationship Id="rId118" Type="http://schemas.openxmlformats.org/officeDocument/2006/relationships/image" Target="media/image111.tmp"/><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tmp"/><Relationship Id="rId91" Type="http://schemas.openxmlformats.org/officeDocument/2006/relationships/image" Target="media/image84.tmp"/><Relationship Id="rId96" Type="http://schemas.openxmlformats.org/officeDocument/2006/relationships/image" Target="media/image89.tmp"/><Relationship Id="rId140" Type="http://schemas.openxmlformats.org/officeDocument/2006/relationships/image" Target="media/image133.jpeg"/><Relationship Id="rId145"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tmp"/><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tmp"/><Relationship Id="rId97" Type="http://schemas.openxmlformats.org/officeDocument/2006/relationships/image" Target="media/image90.tmp"/><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tmp"/><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tmp"/><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tmp"/><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tmp"/><Relationship Id="rId94" Type="http://schemas.openxmlformats.org/officeDocument/2006/relationships/image" Target="media/image87.tmp"/><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tmp"/><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3595E-F910-45BA-9E41-06682AA8C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150</Pages>
  <Words>3790</Words>
  <Characters>21604</Characters>
  <Application>Microsoft Office Word</Application>
  <DocSecurity>0</DocSecurity>
  <Lines>180</Lines>
  <Paragraphs>50</Paragraphs>
  <ScaleCrop>false</ScaleCrop>
  <Company>Windows10</Company>
  <LinksUpToDate>false</LinksUpToDate>
  <CharactersWithSpaces>25344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33</cp:revision>
  <cp:lastPrinted>2022-01-07T06:45:00Z</cp:lastPrinted>
  <dcterms:created xsi:type="dcterms:W3CDTF">2022-01-06T08:27:00Z</dcterms:created>
  <dcterms:modified xsi:type="dcterms:W3CDTF">2022-02-07T19:04:00Z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
    <vt:lpwstr>商务技术文件-20220525.docx</vt:lpwstr>
  </property>
  <property fmtid="{D5CDD505-2E9C-101B-9397-08002B2CF9AE}" pid="3" name="o">
    <vt:lpwstr>ORG_INFO</vt:lpwstr>
  </property>
  <property fmtid="{D5CDD505-2E9C-101B-9397-08002B2CF9AE}" pid="4" name="d">
    <vt:lpwstr>XM</vt:lpwstr>
  </property>
  <property fmtid="{D5CDD505-2E9C-101B-9397-08002B2CF9AE}" pid="5" name="i">
    <vt:lpwstr>1</vt:lpwstr>
  </property>
</Properties>
</file>